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426"/>
        <w:gridCol w:w="3969"/>
        <w:gridCol w:w="1134"/>
        <w:gridCol w:w="1134"/>
        <w:gridCol w:w="1842"/>
      </w:tblGrid>
      <w:tr w:rsidR="00913C32" w14:paraId="0A5A89ED" w14:textId="77777777" w:rsidTr="00741546">
        <w:trPr>
          <w:trHeight w:val="443"/>
        </w:trPr>
        <w:tc>
          <w:tcPr>
            <w:tcW w:w="7089" w:type="dxa"/>
            <w:gridSpan w:val="5"/>
            <w:tcBorders>
              <w:bottom w:val="single" w:sz="4" w:space="0" w:color="auto"/>
            </w:tcBorders>
          </w:tcPr>
          <w:p w14:paraId="7E99307F" w14:textId="6A77CFF0" w:rsidR="00913C32" w:rsidRPr="00CB37CF" w:rsidRDefault="00CB37CF" w:rsidP="00B96CAE">
            <w:pPr>
              <w:rPr>
                <w:rFonts w:asciiTheme="majorHAnsi" w:hAnsiTheme="majorHAnsi"/>
                <w:color w:val="000000" w:themeColor="text1"/>
                <w:lang w:val="ru-RU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color w:val="000000" w:themeColor="text1"/>
                <w:sz w:val="12"/>
                <w:lang w:val="ru-RU"/>
              </w:rPr>
              <w:t>ФИО ПАЦИЕНТА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E67EA2" w14:textId="4ED238D9" w:rsidR="00913C32" w:rsidRPr="00CB37CF" w:rsidRDefault="00CB37CF" w:rsidP="00B96CAE">
            <w:pPr>
              <w:pStyle w:val="TableParagraph"/>
              <w:spacing w:before="12"/>
              <w:ind w:left="59"/>
              <w:rPr>
                <w:rFonts w:asciiTheme="majorHAnsi" w:eastAsia="Arial" w:hAnsiTheme="majorHAnsi" w:cs="Arial"/>
                <w:sz w:val="12"/>
                <w:szCs w:val="12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2"/>
                <w:lang w:val="ru-RU"/>
              </w:rPr>
              <w:t>ПОЛ</w:t>
            </w:r>
          </w:p>
          <w:p w14:paraId="0694E87E" w14:textId="377FBF04" w:rsidR="00913C32" w:rsidRPr="00CB37CF" w:rsidRDefault="00913C32" w:rsidP="00B96CAE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440279">
              <w:rPr>
                <w:rFonts w:ascii="MS Gothic" w:eastAsia="MS Gothic" w:hAnsi="MS Gothic" w:cs="MS Gothic" w:hint="eastAsia"/>
                <w:color w:val="231F20"/>
                <w:sz w:val="16"/>
              </w:rPr>
              <w:t>☐</w:t>
            </w:r>
            <w:r w:rsidRPr="00F34B6D">
              <w:rPr>
                <w:rFonts w:asciiTheme="majorHAnsi" w:hAnsiTheme="majorHAnsi"/>
                <w:color w:val="231F20"/>
                <w:sz w:val="12"/>
              </w:rPr>
              <w:t>M</w:t>
            </w:r>
            <w:r w:rsidR="00CB37CF">
              <w:rPr>
                <w:rFonts w:asciiTheme="majorHAnsi" w:hAnsiTheme="majorHAnsi"/>
                <w:color w:val="231F20"/>
                <w:sz w:val="12"/>
              </w:rPr>
              <w:t xml:space="preserve">          </w:t>
            </w:r>
            <w:r w:rsidRPr="00440279">
              <w:rPr>
                <w:rFonts w:ascii="Menlo Regular" w:hAnsi="Menlo Regular" w:cs="Menlo Regular"/>
                <w:color w:val="231F20"/>
                <w:sz w:val="16"/>
              </w:rPr>
              <w:t>☐</w:t>
            </w:r>
            <w:r w:rsidR="00440279" w:rsidRPr="00440279">
              <w:rPr>
                <w:rFonts w:ascii="Menlo Regular" w:hAnsi="Menlo Regular" w:cs="Menlo Regular"/>
                <w:color w:val="231F20"/>
                <w:sz w:val="16"/>
                <w:lang w:val="ru-RU"/>
              </w:rPr>
              <w:t xml:space="preserve"> </w:t>
            </w:r>
            <w:r w:rsidR="00CB37CF" w:rsidRPr="00CB37CF">
              <w:rPr>
                <w:rFonts w:asciiTheme="majorHAnsi" w:hAnsiTheme="majorHAnsi" w:cs="Menlo Regular"/>
                <w:color w:val="231F20"/>
                <w:sz w:val="12"/>
                <w:szCs w:val="12"/>
                <w:lang w:val="ru-RU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A7E2DF" w14:textId="15BF2D5D" w:rsidR="00913C32" w:rsidRPr="00CB37CF" w:rsidRDefault="00CB37CF" w:rsidP="00B96CAE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  <w:t>ДАТА РОЖДЕНИЯ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B74839" w14:textId="363D3A7D" w:rsidR="00913C32" w:rsidRPr="00CB37CF" w:rsidRDefault="00CB37CF" w:rsidP="00B96CAE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2"/>
                <w:lang w:val="ru-RU"/>
              </w:rPr>
              <w:t>ВОЗРАСТ ПРИ ПОСТАНОВКЕ ДИАГНОЗА</w:t>
            </w:r>
          </w:p>
        </w:tc>
      </w:tr>
      <w:tr w:rsidR="00913C32" w14:paraId="3BB4633D" w14:textId="77777777" w:rsidTr="0068754E">
        <w:trPr>
          <w:trHeight w:val="202"/>
        </w:trPr>
        <w:tc>
          <w:tcPr>
            <w:tcW w:w="7089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4E6A0D0F" w14:textId="36A52BB9" w:rsidR="00913C32" w:rsidRPr="00F34B6D" w:rsidRDefault="0062498B" w:rsidP="0062498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ЗАДАЧИ ОКАЗАНИЯ МЕДИЦИНСКОЙ ПОМОЩИ</w:t>
            </w:r>
            <w:r w:rsidR="00913C32" w:rsidRPr="00F34B6D">
              <w:rPr>
                <w:rFonts w:asciiTheme="majorHAnsi" w:hAnsiTheme="majorHAnsi"/>
                <w:b/>
                <w:color w:val="FFFFFF"/>
                <w:sz w:val="16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5583C89F" w14:textId="642D8150" w:rsidR="00913C32" w:rsidRPr="0062498B" w:rsidRDefault="00CD00FF" w:rsidP="0062498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САМО</w:t>
            </w:r>
            <w:r w:rsidR="0062498B"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МЕНЕДЖМЕНТ</w:t>
            </w:r>
            <w:r w:rsidR="00913C32" w:rsidRPr="00F34B6D">
              <w:rPr>
                <w:rFonts w:asciiTheme="majorHAnsi" w:hAnsiTheme="majorHAnsi"/>
                <w:b/>
                <w:color w:val="FFFFFF"/>
                <w:sz w:val="16"/>
              </w:rPr>
              <w:t xml:space="preserve"> </w:t>
            </w:r>
            <w:r w:rsidR="0062498B"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(обсудите с пациентом)</w:t>
            </w:r>
          </w:p>
        </w:tc>
      </w:tr>
      <w:tr w:rsidR="00913C32" w:rsidRPr="006B3FD3" w14:paraId="76C78CA0" w14:textId="77777777" w:rsidTr="0068754E">
        <w:trPr>
          <w:trHeight w:val="259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A7E06" w14:textId="77777777" w:rsidR="00CB37CF" w:rsidRPr="008C30CF" w:rsidRDefault="00CB37CF" w:rsidP="00CB37CF">
            <w:pPr>
              <w:pStyle w:val="TableParagraph"/>
              <w:spacing w:before="32"/>
              <w:ind w:left="288" w:hanging="308"/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</w:pPr>
            <w:r w:rsidRPr="00CB37CF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ФАКТОРЫ РИСКА</w:t>
            </w:r>
            <w:r w:rsidRPr="008C30CF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 xml:space="preserve"> </w:t>
            </w:r>
            <w:r w:rsidRPr="00CB37CF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>И</w:t>
            </w:r>
            <w:r w:rsidRPr="008C30CF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 xml:space="preserve"> </w:t>
            </w:r>
            <w:r w:rsidRPr="00CB37CF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СОПУТСТВУЮЩИЕ ЗАБОЛЕВАНИЯ</w:t>
            </w:r>
            <w:r w:rsidRPr="008C30CF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 xml:space="preserve"> </w:t>
            </w:r>
          </w:p>
          <w:p w14:paraId="124FEF15" w14:textId="55360D2A" w:rsidR="00913C32" w:rsidRPr="008C30CF" w:rsidRDefault="00CB37CF" w:rsidP="00C90B7F">
            <w:pPr>
              <w:pStyle w:val="TableParagraph"/>
              <w:spacing w:before="32"/>
              <w:ind w:left="288" w:hanging="308"/>
              <w:rPr>
                <w:rFonts w:asciiTheme="majorHAnsi" w:eastAsia="Arial" w:hAnsiTheme="majorHAnsi" w:cs="Arial"/>
                <w:sz w:val="12"/>
                <w:szCs w:val="12"/>
                <w:lang w:val="ru-RU"/>
              </w:rPr>
            </w:pPr>
            <w:r w:rsidRPr="008C30CF">
              <w:rPr>
                <w:rFonts w:asciiTheme="majorHAnsi" w:hAnsiTheme="majorHAnsi"/>
                <w:color w:val="231F20"/>
                <w:sz w:val="12"/>
                <w:lang w:val="ru-RU"/>
              </w:rPr>
              <w:t xml:space="preserve"> </w:t>
            </w:r>
            <w:r w:rsidR="00913C32" w:rsidRPr="008C30CF">
              <w:rPr>
                <w:rFonts w:asciiTheme="majorHAnsi" w:hAnsiTheme="majorHAnsi"/>
                <w:color w:val="231F20"/>
                <w:sz w:val="12"/>
                <w:lang w:val="ru-RU"/>
              </w:rPr>
              <w:t>(</w:t>
            </w:r>
            <w:r>
              <w:rPr>
                <w:rFonts w:asciiTheme="majorHAnsi" w:hAnsiTheme="majorHAnsi"/>
                <w:color w:val="231F20"/>
                <w:sz w:val="12"/>
                <w:lang w:val="ru-RU"/>
              </w:rPr>
              <w:t>ПРИМЕЧАНИЕ</w:t>
            </w:r>
            <w:r w:rsidR="00913C32" w:rsidRPr="008C30CF">
              <w:rPr>
                <w:rFonts w:asciiTheme="majorHAnsi" w:hAnsiTheme="majorHAnsi"/>
                <w:color w:val="231F20"/>
                <w:sz w:val="12"/>
                <w:lang w:val="ru-RU"/>
              </w:rPr>
              <w:t>:</w:t>
            </w:r>
            <w:r w:rsidR="00913C32" w:rsidRPr="008C30CF"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  <w:t xml:space="preserve"> </w:t>
            </w:r>
            <w:r w:rsidR="00C90B7F">
              <w:rPr>
                <w:rFonts w:asciiTheme="majorHAnsi" w:hAnsiTheme="majorHAnsi"/>
                <w:color w:val="231F20"/>
                <w:sz w:val="12"/>
                <w:lang w:val="ru-RU"/>
              </w:rPr>
              <w:t>если пациент болен СД или ХСН</w:t>
            </w:r>
            <w:r w:rsidR="00913C32" w:rsidRPr="008C30CF">
              <w:rPr>
                <w:rFonts w:asciiTheme="majorHAnsi" w:hAnsiTheme="majorHAnsi"/>
                <w:color w:val="231F20"/>
                <w:spacing w:val="-5"/>
                <w:sz w:val="12"/>
                <w:lang w:val="ru-RU"/>
              </w:rPr>
              <w:t>,</w:t>
            </w:r>
            <w:r w:rsidR="00913C32" w:rsidRPr="008C30CF"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  <w:t xml:space="preserve"> </w:t>
            </w:r>
            <w:r w:rsidR="00C90B7F" w:rsidRPr="00C90B7F">
              <w:rPr>
                <w:rFonts w:asciiTheme="majorHAnsi" w:hAnsiTheme="majorHAnsi"/>
                <w:color w:val="231F20"/>
                <w:sz w:val="12"/>
                <w:lang w:val="ru-RU"/>
              </w:rPr>
              <w:t xml:space="preserve">используйте вместо этого </w:t>
            </w:r>
            <w:proofErr w:type="gramStart"/>
            <w:r w:rsidR="00C90B7F" w:rsidRPr="00C90B7F">
              <w:rPr>
                <w:rFonts w:asciiTheme="majorHAnsi" w:hAnsiTheme="majorHAnsi"/>
                <w:color w:val="231F20"/>
                <w:sz w:val="12"/>
                <w:lang w:val="ru-RU"/>
              </w:rPr>
              <w:t>соответствующую</w:t>
            </w:r>
            <w:proofErr w:type="gramEnd"/>
            <w:r w:rsidR="00C90B7F" w:rsidRPr="00C90B7F">
              <w:rPr>
                <w:rFonts w:asciiTheme="majorHAnsi" w:hAnsiTheme="majorHAnsi"/>
                <w:color w:val="231F20"/>
                <w:sz w:val="12"/>
                <w:lang w:val="ru-RU"/>
              </w:rPr>
              <w:t xml:space="preserve"> КНП</w:t>
            </w:r>
            <w:r w:rsidR="00913C32" w:rsidRPr="008C30CF">
              <w:rPr>
                <w:rFonts w:asciiTheme="majorHAnsi" w:hAnsiTheme="majorHAnsi"/>
                <w:color w:val="231F20"/>
                <w:sz w:val="12"/>
                <w:lang w:val="ru-RU"/>
              </w:rPr>
              <w:t>)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3BCE4" w14:textId="4F90AA0C" w:rsidR="00913C32" w:rsidRPr="008C30CF" w:rsidRDefault="00913C32" w:rsidP="00B96CAE">
            <w:pPr>
              <w:pStyle w:val="TableParagraph"/>
              <w:ind w:right="617"/>
              <w:rPr>
                <w:rFonts w:asciiTheme="majorHAnsi" w:hAnsiTheme="majorHAnsi"/>
                <w:color w:val="231F20"/>
                <w:sz w:val="14"/>
                <w:lang w:val="ru-RU"/>
              </w:rPr>
            </w:pPr>
            <w:r w:rsidRPr="00EE17C4">
              <w:rPr>
                <w:rFonts w:ascii="Menlo Regular" w:hAnsi="Menlo Regular" w:cs="Menlo Regular"/>
                <w:color w:val="231F20"/>
                <w:szCs w:val="24"/>
                <w:lang w:val="ru-RU"/>
              </w:rPr>
              <w:t>☐</w:t>
            </w:r>
            <w:r w:rsidRPr="00EE17C4">
              <w:rPr>
                <w:rFonts w:asciiTheme="majorHAnsi" w:hAnsiTheme="majorHAnsi" w:cs="Lucida Grande"/>
                <w:color w:val="231F20"/>
                <w:szCs w:val="24"/>
                <w:lang w:val="ru-RU"/>
              </w:rPr>
              <w:t xml:space="preserve"> </w:t>
            </w:r>
            <w:r w:rsidR="0068754E" w:rsidRPr="0068754E">
              <w:rPr>
                <w:rFonts w:asciiTheme="majorHAnsi" w:hAnsiTheme="majorHAnsi"/>
                <w:color w:val="231F20"/>
                <w:sz w:val="14"/>
                <w:lang w:val="ru-RU"/>
              </w:rPr>
              <w:t>Объясните последствия гипертензии</w:t>
            </w:r>
          </w:p>
          <w:p w14:paraId="01C23C84" w14:textId="665768B8" w:rsidR="00913C32" w:rsidRPr="008C30CF" w:rsidRDefault="00913C32" w:rsidP="00B96CAE">
            <w:pPr>
              <w:pStyle w:val="TableParagraph"/>
              <w:ind w:right="617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r w:rsidRPr="00EE17C4">
              <w:rPr>
                <w:rFonts w:ascii="Menlo Regular" w:hAnsi="Menlo Regular" w:cs="Menlo Regular"/>
                <w:color w:val="231F20"/>
                <w:szCs w:val="24"/>
                <w:lang w:val="ru-RU"/>
              </w:rPr>
              <w:t>☐</w:t>
            </w:r>
            <w:r w:rsidRPr="00EE17C4">
              <w:rPr>
                <w:rFonts w:asciiTheme="majorHAnsi" w:hAnsiTheme="majorHAnsi" w:cs="Lucida Grande"/>
                <w:color w:val="231F20"/>
                <w:szCs w:val="24"/>
                <w:lang w:val="ru-RU"/>
              </w:rPr>
              <w:t xml:space="preserve"> </w:t>
            </w:r>
            <w:r w:rsidR="0068754E" w:rsidRPr="0068754E">
              <w:rPr>
                <w:rFonts w:asciiTheme="majorHAnsi" w:hAnsiTheme="majorHAnsi"/>
                <w:color w:val="231F20"/>
                <w:sz w:val="14"/>
                <w:lang w:val="ru-RU"/>
              </w:rPr>
              <w:t>Рассмотрите лекарства и побочные эффекты</w:t>
            </w:r>
          </w:p>
          <w:p w14:paraId="13984496" w14:textId="63F6F5EB" w:rsidR="00913C32" w:rsidRPr="00980C29" w:rsidRDefault="00913C32" w:rsidP="00B96CAE">
            <w:pPr>
              <w:pStyle w:val="TableParagraph"/>
              <w:spacing w:before="1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enlo Regular" w:hAnsi="Menlo Regular" w:cs="Menlo Regular"/>
                <w:color w:val="231F20"/>
                <w:szCs w:val="24"/>
                <w:lang w:val="ru-RU"/>
              </w:rPr>
              <w:t>☐</w:t>
            </w:r>
            <w:r w:rsidRPr="00EE17C4">
              <w:rPr>
                <w:rFonts w:asciiTheme="majorHAnsi" w:hAnsiTheme="majorHAnsi" w:cs="Lucida Grande"/>
                <w:color w:val="231F20"/>
                <w:szCs w:val="24"/>
                <w:lang w:val="ru-RU"/>
              </w:rPr>
              <w:t xml:space="preserve"> </w:t>
            </w:r>
            <w:r w:rsidR="0068754E"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Отказ от курения</w:t>
            </w:r>
          </w:p>
          <w:p w14:paraId="350FE43F" w14:textId="77777777" w:rsidR="00980C29" w:rsidRPr="00980C29" w:rsidRDefault="00913C32" w:rsidP="00980C29">
            <w:pPr>
              <w:pStyle w:val="TableParagraph"/>
              <w:spacing w:before="1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Pr="00EE17C4">
              <w:rPr>
                <w:rFonts w:asciiTheme="majorHAnsi" w:hAnsiTheme="majorHAnsi" w:cs="Lucida Grande"/>
                <w:color w:val="231F20"/>
                <w:sz w:val="10"/>
                <w:szCs w:val="14"/>
                <w:lang w:val="ru-RU"/>
              </w:rPr>
              <w:t xml:space="preserve"> </w:t>
            </w:r>
            <w:r w:rsidR="00980C29"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Определите цели с пациентом (см. обратную сторону):</w:t>
            </w:r>
          </w:p>
          <w:p w14:paraId="3DB42492" w14:textId="77777777" w:rsidR="00980C29" w:rsidRPr="00980C29" w:rsidRDefault="00980C29" w:rsidP="00980C29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39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r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 xml:space="preserve">Пропаганда снижения массы тела и </w:t>
            </w:r>
            <w:proofErr w:type="spellStart"/>
            <w:r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физ</w:t>
            </w:r>
            <w:proofErr w:type="gramStart"/>
            <w:r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.у</w:t>
            </w:r>
            <w:proofErr w:type="gramEnd"/>
            <w:r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пражнений</w:t>
            </w:r>
            <w:proofErr w:type="spellEnd"/>
          </w:p>
          <w:p w14:paraId="42EBCD28" w14:textId="77777777" w:rsidR="00980C29" w:rsidRPr="00980C29" w:rsidRDefault="00980C29" w:rsidP="00980C29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3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Избегать злоупотребления  алкоголем</w:t>
            </w:r>
          </w:p>
          <w:p w14:paraId="6B2A4262" w14:textId="77777777" w:rsidR="00980C29" w:rsidRPr="00980C29" w:rsidRDefault="00980C29" w:rsidP="00980C29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39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r w:rsidRPr="00980C29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Снизить прием соли и улучшить диету</w:t>
            </w:r>
          </w:p>
          <w:p w14:paraId="05E51DA6" w14:textId="11EFBC1A" w:rsidR="00913C32" w:rsidRPr="008C30CF" w:rsidRDefault="00913C32" w:rsidP="00B96CAE">
            <w:pPr>
              <w:pStyle w:val="TableParagraph"/>
              <w:spacing w:before="39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r w:rsidRPr="00EE17C4">
              <w:rPr>
                <w:rFonts w:ascii="Menlo Regular" w:hAnsi="Menlo Regular" w:cs="Menlo Regular"/>
                <w:color w:val="231F20"/>
                <w:szCs w:val="24"/>
                <w:lang w:val="ru-RU"/>
              </w:rPr>
              <w:t>☐</w:t>
            </w:r>
            <w:r w:rsidRPr="00EE17C4">
              <w:rPr>
                <w:rFonts w:asciiTheme="majorHAnsi" w:hAnsiTheme="majorHAnsi" w:cs="Lucida Grande"/>
                <w:color w:val="231F20"/>
                <w:szCs w:val="24"/>
                <w:lang w:val="ru-RU"/>
              </w:rPr>
              <w:t xml:space="preserve"> </w:t>
            </w:r>
            <w:r w:rsidR="001E13C0" w:rsidRPr="001E13C0">
              <w:rPr>
                <w:rFonts w:asciiTheme="majorHAnsi" w:hAnsiTheme="majorHAnsi"/>
                <w:color w:val="231F20"/>
                <w:w w:val="105"/>
                <w:sz w:val="14"/>
                <w:lang w:val="ru-RU"/>
              </w:rPr>
              <w:t>Копия КНП предоставляется пациенту при необходимости</w:t>
            </w:r>
          </w:p>
          <w:p w14:paraId="335B0440" w14:textId="5F1C1AF7" w:rsidR="00913C32" w:rsidRPr="006B3FD3" w:rsidRDefault="00913C32" w:rsidP="00B96CAE">
            <w:pPr>
              <w:pStyle w:val="TableParagraph"/>
              <w:ind w:right="617"/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73F4E">
              <w:rPr>
                <w:rFonts w:asciiTheme="majorHAnsi" w:hAnsiTheme="majorHAnsi"/>
                <w:color w:val="231F20"/>
                <w:sz w:val="14"/>
                <w:lang w:val="ru-RU"/>
              </w:rPr>
              <w:t>Другое</w:t>
            </w:r>
            <w:r w:rsidRPr="006B3FD3">
              <w:rPr>
                <w:rFonts w:asciiTheme="majorHAnsi" w:hAnsiTheme="majorHAnsi"/>
                <w:color w:val="231F20"/>
                <w:sz w:val="14"/>
                <w:lang w:val="ru-RU"/>
              </w:rPr>
              <w:t>:</w:t>
            </w:r>
            <w:r w:rsidRPr="006B3FD3">
              <w:rPr>
                <w:rFonts w:asciiTheme="majorHAnsi" w:hAnsiTheme="majorHAnsi"/>
                <w:color w:val="231F20"/>
                <w:spacing w:val="-13"/>
                <w:sz w:val="14"/>
                <w:lang w:val="ru-RU"/>
              </w:rPr>
              <w:t xml:space="preserve"> </w:t>
            </w:r>
            <w:r w:rsidR="00003CD2" w:rsidRPr="006B3FD3">
              <w:rPr>
                <w:rFonts w:asciiTheme="majorHAnsi" w:hAnsiTheme="majorHAnsi"/>
                <w:color w:val="231F20"/>
                <w:spacing w:val="-13"/>
                <w:sz w:val="14"/>
                <w:lang w:val="ru-RU"/>
              </w:rPr>
              <w:t xml:space="preserve">   </w:t>
            </w:r>
            <w:r w:rsidR="00953D1A" w:rsidRPr="006B3FD3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____</w:t>
            </w:r>
            <w:r w:rsidR="00003CD2" w:rsidRPr="006B3FD3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_____________________</w:t>
            </w:r>
            <w:r w:rsidR="00953D1A" w:rsidRPr="006B3FD3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______</w:t>
            </w:r>
          </w:p>
          <w:p w14:paraId="45BEDBF3" w14:textId="77777777" w:rsidR="00003CD2" w:rsidRPr="006B3FD3" w:rsidRDefault="00003CD2" w:rsidP="00B96CAE">
            <w:pPr>
              <w:pStyle w:val="TableParagraph"/>
              <w:ind w:right="617"/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</w:pPr>
          </w:p>
          <w:p w14:paraId="41AF2266" w14:textId="345605E6" w:rsidR="00003CD2" w:rsidRPr="006B3FD3" w:rsidRDefault="00003CD2" w:rsidP="00B96CAE">
            <w:pPr>
              <w:pStyle w:val="TableParagraph"/>
              <w:ind w:right="617"/>
              <w:rPr>
                <w:rFonts w:asciiTheme="majorHAnsi" w:hAnsiTheme="majorHAnsi"/>
                <w:lang w:val="ru-RU"/>
              </w:rPr>
            </w:pPr>
            <w:r w:rsidRPr="006B3FD3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 xml:space="preserve">                    _______________________________</w:t>
            </w:r>
          </w:p>
        </w:tc>
      </w:tr>
      <w:tr w:rsidR="00913C32" w:rsidRPr="00440279" w14:paraId="013D554B" w14:textId="77777777" w:rsidTr="00741546">
        <w:trPr>
          <w:trHeight w:val="2425"/>
        </w:trPr>
        <w:tc>
          <w:tcPr>
            <w:tcW w:w="3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6AD3B4" w14:textId="77777777" w:rsidR="00913C32" w:rsidRPr="006B3FD3" w:rsidRDefault="00913C32" w:rsidP="00B96CA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7D4D6" wp14:editId="5B8C6C3C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189865</wp:posOffset>
                      </wp:positionV>
                      <wp:extent cx="1821815" cy="1328420"/>
                      <wp:effectExtent l="0" t="0" r="26035" b="24130"/>
                      <wp:wrapThrough wrapText="bothSides">
                        <wp:wrapPolygon edited="0">
                          <wp:start x="0" y="0"/>
                          <wp:lineTo x="0" y="21683"/>
                          <wp:lineTo x="21683" y="21683"/>
                          <wp:lineTo x="21683" y="0"/>
                          <wp:lineTo x="0" y="0"/>
                        </wp:wrapPolygon>
                      </wp:wrapThrough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1328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79"/>
                                    <w:gridCol w:w="722"/>
                                    <w:gridCol w:w="1161"/>
                                  </w:tblGrid>
                                  <w:tr w:rsidR="007705C1" w14:paraId="1E3759AF" w14:textId="77777777" w:rsidTr="00685DCD">
                                    <w:trPr>
                                      <w:trHeight w:hRule="exact" w:val="145"/>
                                    </w:trPr>
                                    <w:tc>
                                      <w:tcPr>
                                        <w:tcW w:w="97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single" w:sz="2" w:space="0" w:color="231F20"/>
                                        </w:tcBorders>
                                      </w:tcPr>
                                      <w:p w14:paraId="6E2D1B88" w14:textId="77777777" w:rsidR="007705C1" w:rsidRPr="00685DCD" w:rsidRDefault="007705C1">
                                        <w:pPr>
                                          <w:pStyle w:val="TableParagraph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53861961" w14:textId="77777777" w:rsidR="007705C1" w:rsidRPr="00685DCD" w:rsidRDefault="007705C1">
                                        <w:pPr>
                                          <w:pStyle w:val="TableParagraph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4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5A888A82" w14:textId="4D9DD76D" w:rsidR="007705C1" w:rsidRPr="00685DCD" w:rsidRDefault="00BA19C4" w:rsidP="00BA19C4">
                                        <w:pPr>
                                          <w:pStyle w:val="TableParagraph"/>
                                          <w:spacing w:before="4" w:line="133" w:lineRule="exact"/>
                                          <w:ind w:left="51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6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РОСТ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5"/>
                                            <w:sz w:val="12"/>
                                            <w:szCs w:val="12"/>
                                          </w:rPr>
                                          <w:t>(</w:t>
                                        </w:r>
                                        <w:proofErr w:type="gramStart"/>
                                        <w:r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5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см</w:t>
                                        </w:r>
                                        <w:proofErr w:type="gramEnd"/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5"/>
                                            <w:sz w:val="12"/>
                                            <w:szCs w:val="12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1" w:type="dxa"/>
                                        <w:vMerge w:val="restart"/>
                                        <w:tcBorders>
                                          <w:top w:val="nil"/>
                                          <w:left w:val="single" w:sz="2" w:space="0" w:color="231F20"/>
                                          <w:right w:val="nil"/>
                                        </w:tcBorders>
                                      </w:tcPr>
                                      <w:p w14:paraId="43368920" w14:textId="77777777" w:rsidR="007705C1" w:rsidRPr="00685DCD" w:rsidRDefault="007705C1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5C1" w14:paraId="7D0BA831" w14:textId="77777777" w:rsidTr="005F18FF">
                                    <w:trPr>
                                      <w:trHeight w:hRule="exact" w:val="292"/>
                                    </w:trPr>
                                    <w:tc>
                                      <w:tcPr>
                                        <w:tcW w:w="979" w:type="dxa"/>
                                        <w:vMerge/>
                                        <w:tcBorders>
                                          <w:left w:val="nil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4C7845DF" w14:textId="77777777" w:rsidR="007705C1" w:rsidRPr="00685DCD" w:rsidRDefault="007705C1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4" w:space="0" w:color="231F20"/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3D1D57CD" w14:textId="77777777" w:rsidR="007705C1" w:rsidRPr="00685DCD" w:rsidRDefault="007705C1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1" w:type="dxa"/>
                                        <w:vMerge/>
                                        <w:tcBorders>
                                          <w:left w:val="single" w:sz="2" w:space="0" w:color="231F20"/>
                                          <w:bottom w:val="single" w:sz="2" w:space="0" w:color="231F20"/>
                                          <w:right w:val="nil"/>
                                        </w:tcBorders>
                                      </w:tcPr>
                                      <w:p w14:paraId="29BE1A82" w14:textId="77777777" w:rsidR="007705C1" w:rsidRPr="00685DCD" w:rsidRDefault="007705C1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5C1" w14:paraId="285BE255" w14:textId="77777777" w:rsidTr="00685DCD">
                                    <w:trPr>
                                      <w:trHeight w:hRule="exact" w:val="175"/>
                                    </w:trPr>
                                    <w:tc>
                                      <w:tcPr>
                                        <w:tcW w:w="979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4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43405E21" w14:textId="1BCDF7D3" w:rsidR="007705C1" w:rsidRPr="00685DCD" w:rsidRDefault="00BA19C4">
                                        <w:pPr>
                                          <w:pStyle w:val="TableParagraph"/>
                                          <w:spacing w:before="24"/>
                                          <w:ind w:left="24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</w:pPr>
                                        <w:r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4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1767FB6C" w14:textId="17A437F8" w:rsidR="007705C1" w:rsidRPr="00685DCD" w:rsidRDefault="00685DCD" w:rsidP="00685DCD">
                                        <w:pPr>
                                          <w:pStyle w:val="TableParagraph"/>
                                          <w:spacing w:before="24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102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ИМТ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101"/>
                                            <w:sz w:val="12"/>
                                            <w:szCs w:val="12"/>
                                          </w:rPr>
                                          <w:t>(</w:t>
                                        </w:r>
                                        <w:r w:rsidR="00BA19C4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101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кг</w:t>
                                        </w:r>
                                        <w:r w:rsidR="00BA19C4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101"/>
                                            <w:sz w:val="12"/>
                                            <w:szCs w:val="12"/>
                                          </w:rPr>
                                          <w:t>/</w:t>
                                        </w:r>
                                        <w:r w:rsidR="00BA19C4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101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м</w:t>
                                        </w:r>
                                        <w:proofErr w:type="gramStart"/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position w:val="4"/>
                                            <w:sz w:val="12"/>
                                            <w:szCs w:val="12"/>
                                          </w:rPr>
                                          <w:t>2</w:t>
                                        </w:r>
                                        <w:proofErr w:type="gramEnd"/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77"/>
                                            <w:sz w:val="12"/>
                                            <w:szCs w:val="12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1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4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0B251323" w14:textId="125ED5C4" w:rsidR="007705C1" w:rsidRPr="00685DCD" w:rsidRDefault="00BA19C4">
                                        <w:pPr>
                                          <w:pStyle w:val="TableParagraph"/>
                                          <w:spacing w:before="14"/>
                                          <w:ind w:left="407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</w:pPr>
                                        <w:r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12"/>
                                            <w:w w:val="93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ЦЕЛЬ</w:t>
                                        </w:r>
                                      </w:p>
                                    </w:tc>
                                  </w:tr>
                                  <w:tr w:rsidR="007705C1" w14:paraId="3EEDE5F4" w14:textId="77777777" w:rsidTr="005F18FF">
                                    <w:trPr>
                                      <w:trHeight w:hRule="exact" w:val="242"/>
                                    </w:trPr>
                                    <w:tc>
                                      <w:tcPr>
                                        <w:tcW w:w="979" w:type="dxa"/>
                                        <w:tcBorders>
                                          <w:top w:val="single" w:sz="4" w:space="0" w:color="231F20"/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6806AEB1" w14:textId="77777777" w:rsidR="007705C1" w:rsidRPr="00685DCD" w:rsidRDefault="007705C1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4" w:space="0" w:color="231F20"/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6368B801" w14:textId="77777777" w:rsidR="007705C1" w:rsidRPr="00685DCD" w:rsidRDefault="007705C1" w:rsidP="00685DC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1" w:type="dxa"/>
                                        <w:vMerge w:val="restart"/>
                                        <w:tcBorders>
                                          <w:top w:val="single" w:sz="4" w:space="0" w:color="231F20"/>
                                          <w:left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4367FA4B" w14:textId="0FE9A4CC" w:rsidR="007705C1" w:rsidRPr="00685DCD" w:rsidRDefault="00BA19C4" w:rsidP="00BA19C4">
                                        <w:pPr>
                                          <w:pStyle w:val="TableParagraph"/>
                                          <w:spacing w:before="104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 xml:space="preserve"> Норм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: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4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2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18.5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2"/>
                                            <w:w w:val="113"/>
                                            <w:sz w:val="12"/>
                                            <w:szCs w:val="12"/>
                                          </w:rPr>
                                          <w:t>-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2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24.</w:t>
                                        </w:r>
                                        <w:r w:rsidR="007705C1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9</w:t>
                                        </w:r>
                                      </w:p>
                                      <w:p w14:paraId="06F9F9B9" w14:textId="3D897943" w:rsidR="007705C1" w:rsidRPr="00685DCD" w:rsidRDefault="00BA19C4" w:rsidP="00BA19C4">
                                        <w:pPr>
                                          <w:pStyle w:val="TableParagraph"/>
                                          <w:spacing w:before="39" w:line="283" w:lineRule="auto"/>
                                          <w:ind w:left="25" w:right="199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proofErr w:type="gramStart"/>
                                        <w:r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Лишний</w:t>
                                        </w:r>
                                        <w:proofErr w:type="gramEnd"/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: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pacing w:val="-7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pacing w:val="-2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25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pacing w:val="-2"/>
                                            <w:w w:val="113"/>
                                            <w:sz w:val="12"/>
                                            <w:szCs w:val="12"/>
                                          </w:rPr>
                                          <w:t>-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pacing w:val="-2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 xml:space="preserve">0 </w:t>
                                        </w:r>
                                        <w:r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pacing w:val="-2"/>
                                            <w:w w:val="94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Ожирение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: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Pr="00685DCD">
                                          <w:rPr>
                                            <w:rFonts w:ascii="Arial" w:eastAsia="Symbol" w:hAnsi="Arial" w:cs="Arial"/>
                                            <w:color w:val="231F20"/>
                                            <w:spacing w:val="-2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&gt;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spacing w:val="-2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  <w:r w:rsidR="007705C1" w:rsidRPr="00685DCD">
                                          <w:rPr>
                                            <w:rFonts w:ascii="Arial" w:eastAsia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7705C1" w14:paraId="2586EB9B" w14:textId="77777777" w:rsidTr="00D76C6E">
                                    <w:trPr>
                                      <w:trHeight w:hRule="exact" w:val="286"/>
                                    </w:trPr>
                                    <w:tc>
                                      <w:tcPr>
                                        <w:tcW w:w="979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8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479BA0E0" w14:textId="77777777" w:rsidR="007705C1" w:rsidRPr="00685DCD" w:rsidRDefault="007705C1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8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3877860B" w14:textId="77777777" w:rsidR="007705C1" w:rsidRPr="00685DCD" w:rsidRDefault="007705C1" w:rsidP="00685DC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1" w:type="dxa"/>
                                        <w:vMerge/>
                                        <w:tcBorders>
                                          <w:left w:val="single" w:sz="2" w:space="0" w:color="231F20"/>
                                          <w:bottom w:val="single" w:sz="8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5C5E3793" w14:textId="77777777" w:rsidR="007705C1" w:rsidRPr="00685DCD" w:rsidRDefault="007705C1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5C1" w14:paraId="4FB6E53E" w14:textId="77777777" w:rsidTr="00685DCD">
                                    <w:trPr>
                                      <w:trHeight w:hRule="exact" w:val="205"/>
                                    </w:trPr>
                                    <w:tc>
                                      <w:tcPr>
                                        <w:tcW w:w="979" w:type="dxa"/>
                                        <w:tcBorders>
                                          <w:top w:val="single" w:sz="8" w:space="0" w:color="231F20"/>
                                          <w:left w:val="single" w:sz="2" w:space="0" w:color="231F20"/>
                                          <w:bottom w:val="single" w:sz="4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44094DAF" w14:textId="66FA7078" w:rsidR="007705C1" w:rsidRPr="00685DCD" w:rsidRDefault="00BA19C4">
                                        <w:pPr>
                                          <w:pStyle w:val="TableParagraph"/>
                                          <w:spacing w:before="34"/>
                                          <w:ind w:left="362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97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8" w:space="0" w:color="231F20"/>
                                          <w:left w:val="single" w:sz="2" w:space="0" w:color="231F20"/>
                                          <w:bottom w:val="single" w:sz="4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33F60B24" w14:textId="0FEEED25" w:rsidR="007705C1" w:rsidRPr="00685DCD" w:rsidRDefault="001261CE">
                                        <w:pPr>
                                          <w:pStyle w:val="TableParagraph"/>
                                          <w:spacing w:before="24"/>
                                          <w:ind w:left="31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3"/>
                                            <w:w w:val="98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О</w:t>
                                        </w:r>
                                        <w:r w:rsidR="00BA19C4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3"/>
                                            <w:w w:val="98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3"/>
                                            <w:w w:val="98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Р</w:t>
                                        </w:r>
                                        <w:r w:rsidR="00BA19C4" w:rsidRPr="00685DCD">
                                          <w:rPr>
                                            <w:rFonts w:ascii="Arial" w:hAnsi="Arial" w:cs="Arial"/>
                                            <w:color w:val="231F20"/>
                                            <w:spacing w:val="-3"/>
                                            <w:w w:val="98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. ТАЛИИ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1" w:type="dxa"/>
                                        <w:vMerge w:val="restart"/>
                                        <w:tcBorders>
                                          <w:top w:val="single" w:sz="8" w:space="0" w:color="231F20"/>
                                          <w:left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363CA5F1" w14:textId="028D6A57" w:rsidR="007705C1" w:rsidRPr="00685DCD" w:rsidRDefault="007705C1">
                                        <w:pPr>
                                          <w:pStyle w:val="TableParagraph"/>
                                          <w:tabs>
                                            <w:tab w:val="left" w:pos="730"/>
                                          </w:tabs>
                                          <w:spacing w:line="166" w:lineRule="exact"/>
                                          <w:ind w:left="30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5C1" w14:paraId="5444EED7" w14:textId="77777777" w:rsidTr="00566D8B">
                                    <w:trPr>
                                      <w:trHeight w:hRule="exact" w:val="352"/>
                                    </w:trPr>
                                    <w:tc>
                                      <w:tcPr>
                                        <w:tcW w:w="979" w:type="dxa"/>
                                        <w:tcBorders>
                                          <w:top w:val="single" w:sz="4" w:space="0" w:color="231F20"/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36855B6F" w14:textId="77777777" w:rsidR="007705C1" w:rsidRDefault="007705C1"/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4" w:space="0" w:color="231F20"/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351177FC" w14:textId="77777777" w:rsidR="007705C1" w:rsidRDefault="007705C1"/>
                                    </w:tc>
                                    <w:tc>
                                      <w:tcPr>
                                        <w:tcW w:w="1161" w:type="dxa"/>
                                        <w:vMerge/>
                                        <w:tcBorders>
                                          <w:left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7A34BD09" w14:textId="77777777" w:rsidR="007705C1" w:rsidRDefault="007705C1"/>
                                    </w:tc>
                                  </w:tr>
                                  <w:tr w:rsidR="007705C1" w14:paraId="4EF9E802" w14:textId="77777777" w:rsidTr="00685DCD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979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738B8F96" w14:textId="77777777" w:rsidR="007705C1" w:rsidRDefault="007705C1"/>
                                    </w:tc>
                                    <w:tc>
                                      <w:tcPr>
                                        <w:tcW w:w="722" w:type="dxa"/>
                                        <w:tcBorders>
                                          <w:top w:val="single" w:sz="2" w:space="0" w:color="231F20"/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4C105365" w14:textId="77777777" w:rsidR="007705C1" w:rsidRDefault="007705C1"/>
                                    </w:tc>
                                    <w:tc>
                                      <w:tcPr>
                                        <w:tcW w:w="1161" w:type="dxa"/>
                                        <w:vMerge/>
                                        <w:tcBorders>
                                          <w:left w:val="single" w:sz="2" w:space="0" w:color="231F20"/>
                                          <w:bottom w:val="single" w:sz="2" w:space="0" w:color="231F20"/>
                                          <w:right w:val="single" w:sz="2" w:space="0" w:color="231F20"/>
                                        </w:tcBorders>
                                      </w:tcPr>
                                      <w:p w14:paraId="295C24BB" w14:textId="77777777" w:rsidR="007705C1" w:rsidRDefault="007705C1"/>
                                    </w:tc>
                                  </w:tr>
                                </w:tbl>
                                <w:p w14:paraId="644678E7" w14:textId="77777777" w:rsidR="007705C1" w:rsidRDefault="007705C1" w:rsidP="00913C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.2pt;margin-top:14.95pt;width:143.45pt;height:104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" fill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9"/>
                              <w:gridCol w:w="722"/>
                              <w:gridCol w:w="1161"/>
                            </w:tblGrid>
                            <w:tr w:rsidR="007705C1" w14:paraId="1E3759AF" w14:textId="77777777" w:rsidTr="00685DCD">
                              <w:trPr>
                                <w:trHeight w:hRule="exact" w:val="145"/>
                              </w:trPr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6E2D1B88" w14:textId="77777777" w:rsidR="007705C1" w:rsidRPr="00685DCD" w:rsidRDefault="007705C1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3861961" w14:textId="77777777" w:rsidR="007705C1" w:rsidRPr="00685DCD" w:rsidRDefault="007705C1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4" w:space="0" w:color="231F20"/>
                                    <w:right w:val="single" w:sz="2" w:space="0" w:color="231F20"/>
                                  </w:tcBorders>
                                </w:tcPr>
                                <w:p w14:paraId="5A888A82" w14:textId="4D9DD76D" w:rsidR="007705C1" w:rsidRPr="00685DCD" w:rsidRDefault="00BA19C4" w:rsidP="00BA19C4">
                                  <w:pPr>
                                    <w:pStyle w:val="TableParagraph"/>
                                    <w:spacing w:before="4" w:line="133" w:lineRule="exact"/>
                                    <w:ind w:left="5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85DCD">
                                    <w:rPr>
                                      <w:rFonts w:ascii="Arial" w:hAnsi="Arial" w:cs="Arial"/>
                                      <w:color w:val="231F20"/>
                                      <w:w w:val="96"/>
                                      <w:sz w:val="12"/>
                                      <w:szCs w:val="12"/>
                                      <w:lang w:val="ru-RU"/>
                                    </w:rPr>
                                    <w:t>РОСТ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w w:val="95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Start"/>
                                  <w:r w:rsidRPr="00685DCD">
                                    <w:rPr>
                                      <w:rFonts w:ascii="Arial" w:hAnsi="Arial" w:cs="Arial"/>
                                      <w:color w:val="231F20"/>
                                      <w:w w:val="95"/>
                                      <w:sz w:val="12"/>
                                      <w:szCs w:val="12"/>
                                      <w:lang w:val="ru-RU"/>
                                    </w:rPr>
                                    <w:t>см</w:t>
                                  </w:r>
                                  <w:proofErr w:type="gramEnd"/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w w:val="95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restart"/>
                                  <w:tcBorders>
                                    <w:top w:val="nil"/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3368920" w14:textId="77777777" w:rsidR="007705C1" w:rsidRPr="00685DCD" w:rsidRDefault="007705C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705C1" w14:paraId="7D0BA831" w14:textId="77777777" w:rsidTr="005F18FF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nil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C7845DF" w14:textId="77777777" w:rsidR="007705C1" w:rsidRPr="00685DCD" w:rsidRDefault="007705C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D1D57CD" w14:textId="77777777" w:rsidR="007705C1" w:rsidRPr="00685DCD" w:rsidRDefault="007705C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nil"/>
                                  </w:tcBorders>
                                </w:tcPr>
                                <w:p w14:paraId="29BE1A82" w14:textId="77777777" w:rsidR="007705C1" w:rsidRPr="00685DCD" w:rsidRDefault="007705C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705C1" w14:paraId="285BE255" w14:textId="77777777" w:rsidTr="00685DCD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4" w:space="0" w:color="231F20"/>
                                    <w:right w:val="single" w:sz="2" w:space="0" w:color="231F20"/>
                                  </w:tcBorders>
                                </w:tcPr>
                                <w:p w14:paraId="43405E21" w14:textId="1BCDF7D3" w:rsidR="007705C1" w:rsidRPr="00685DCD" w:rsidRDefault="00BA19C4">
                                  <w:pPr>
                                    <w:pStyle w:val="TableParagraph"/>
                                    <w:spacing w:before="24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 w:rsidRPr="00685DCD">
                                    <w:rPr>
                                      <w:rFonts w:ascii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  <w:lang w:val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4" w:space="0" w:color="231F20"/>
                                    <w:right w:val="single" w:sz="2" w:space="0" w:color="231F20"/>
                                  </w:tcBorders>
                                </w:tcPr>
                                <w:p w14:paraId="1767FB6C" w14:textId="17A437F8" w:rsidR="007705C1" w:rsidRPr="00685DCD" w:rsidRDefault="00685DCD" w:rsidP="00685DCD">
                                  <w:pPr>
                                    <w:pStyle w:val="TableParagraph"/>
                                    <w:spacing w:before="24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85DCD">
                                    <w:rPr>
                                      <w:rFonts w:ascii="Arial" w:hAnsi="Arial" w:cs="Arial"/>
                                      <w:color w:val="231F20"/>
                                      <w:w w:val="102"/>
                                      <w:sz w:val="12"/>
                                      <w:szCs w:val="12"/>
                                      <w:lang w:val="ru-RU"/>
                                    </w:rPr>
                                    <w:t>ИМТ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BA19C4" w:rsidRPr="00685DCD"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  <w:sz w:val="12"/>
                                      <w:szCs w:val="12"/>
                                      <w:lang w:val="ru-RU"/>
                                    </w:rPr>
                                    <w:t>кг</w:t>
                                  </w:r>
                                  <w:r w:rsidR="00BA19C4" w:rsidRPr="00685DCD"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="00BA19C4" w:rsidRPr="00685DCD"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  <w:sz w:val="12"/>
                                      <w:szCs w:val="12"/>
                                      <w:lang w:val="ru-RU"/>
                                    </w:rPr>
                                    <w:t>м</w:t>
                                  </w:r>
                                  <w:proofErr w:type="gramStart"/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position w:val="4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proofErr w:type="gramEnd"/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w w:val="77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4" w:space="0" w:color="231F20"/>
                                    <w:right w:val="single" w:sz="2" w:space="0" w:color="231F20"/>
                                  </w:tcBorders>
                                </w:tcPr>
                                <w:p w14:paraId="0B251323" w14:textId="125ED5C4" w:rsidR="007705C1" w:rsidRPr="00685DCD" w:rsidRDefault="00BA19C4">
                                  <w:pPr>
                                    <w:pStyle w:val="TableParagraph"/>
                                    <w:spacing w:before="14"/>
                                    <w:ind w:left="40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 w:rsidRPr="00685DCD">
                                    <w:rPr>
                                      <w:rFonts w:ascii="Arial" w:hAnsi="Arial" w:cs="Arial"/>
                                      <w:color w:val="231F20"/>
                                      <w:spacing w:val="-12"/>
                                      <w:w w:val="93"/>
                                      <w:sz w:val="12"/>
                                      <w:szCs w:val="12"/>
                                      <w:lang w:val="ru-RU"/>
                                    </w:rPr>
                                    <w:t>ЦЕЛЬ</w:t>
                                  </w:r>
                                </w:p>
                              </w:tc>
                            </w:tr>
                            <w:tr w:rsidR="007705C1" w14:paraId="3EEDE5F4" w14:textId="77777777" w:rsidTr="005F18FF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806AEB1" w14:textId="77777777" w:rsidR="007705C1" w:rsidRPr="00685DCD" w:rsidRDefault="007705C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368B801" w14:textId="77777777" w:rsidR="007705C1" w:rsidRPr="00685DCD" w:rsidRDefault="007705C1" w:rsidP="00685D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367FA4B" w14:textId="0FE9A4CC" w:rsidR="007705C1" w:rsidRPr="00685DCD" w:rsidRDefault="00BA19C4" w:rsidP="00BA19C4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85DCD">
                                    <w:rPr>
                                      <w:rFonts w:ascii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  <w:lang w:val="ru-RU"/>
                                    </w:rPr>
                                    <w:t xml:space="preserve"> Норм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w w:val="97"/>
                                      <w:sz w:val="12"/>
                                      <w:szCs w:val="12"/>
                                    </w:rPr>
                                    <w:t>18.5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w w:val="113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w w:val="97"/>
                                      <w:sz w:val="12"/>
                                      <w:szCs w:val="12"/>
                                    </w:rPr>
                                    <w:t>24.</w:t>
                                  </w:r>
                                  <w:r w:rsidR="007705C1" w:rsidRPr="00685DCD">
                                    <w:rPr>
                                      <w:rFonts w:ascii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  <w:p w14:paraId="06F9F9B9" w14:textId="3D897943" w:rsidR="007705C1" w:rsidRPr="00685DCD" w:rsidRDefault="00BA19C4" w:rsidP="00BA19C4">
                                  <w:pPr>
                                    <w:pStyle w:val="TableParagraph"/>
                                    <w:spacing w:before="39" w:line="283" w:lineRule="auto"/>
                                    <w:ind w:left="25" w:right="19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  <w:lang w:val="ru-RU"/>
                                    </w:rPr>
                                    <w:t>Лишний</w:t>
                                  </w:r>
                                  <w:proofErr w:type="gramEnd"/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w w:val="97"/>
                                      <w:sz w:val="12"/>
                                      <w:szCs w:val="12"/>
                                    </w:rPr>
                                    <w:t>25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w w:val="113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w w:val="97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</w:rPr>
                                    <w:t xml:space="preserve">0 </w:t>
                                  </w:r>
                                  <w:r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w w:val="94"/>
                                      <w:sz w:val="12"/>
                                      <w:szCs w:val="12"/>
                                      <w:lang w:val="ru-RU"/>
                                    </w:rPr>
                                    <w:t>Ожирение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85DCD">
                                    <w:rPr>
                                      <w:rFonts w:ascii="Arial" w:eastAsia="Symbol" w:hAnsi="Arial" w:cs="Arial"/>
                                      <w:color w:val="231F20"/>
                                      <w:spacing w:val="-2"/>
                                      <w:w w:val="97"/>
                                      <w:sz w:val="12"/>
                                      <w:szCs w:val="12"/>
                                    </w:rPr>
                                    <w:t>&gt;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w w:val="97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="007705C1" w:rsidRPr="00685DCD">
                                    <w:rPr>
                                      <w:rFonts w:ascii="Arial" w:eastAsia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705C1" w14:paraId="2586EB9B" w14:textId="77777777" w:rsidTr="00D76C6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8" w:space="0" w:color="231F20"/>
                                    <w:right w:val="single" w:sz="2" w:space="0" w:color="231F20"/>
                                  </w:tcBorders>
                                </w:tcPr>
                                <w:p w14:paraId="479BA0E0" w14:textId="77777777" w:rsidR="007705C1" w:rsidRPr="00685DCD" w:rsidRDefault="007705C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8" w:space="0" w:color="231F20"/>
                                    <w:right w:val="single" w:sz="2" w:space="0" w:color="231F20"/>
                                  </w:tcBorders>
                                </w:tcPr>
                                <w:p w14:paraId="3877860B" w14:textId="77777777" w:rsidR="007705C1" w:rsidRPr="00685DCD" w:rsidRDefault="007705C1" w:rsidP="00685D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vMerge/>
                                  <w:tcBorders>
                                    <w:left w:val="single" w:sz="2" w:space="0" w:color="231F20"/>
                                    <w:bottom w:val="single" w:sz="8" w:space="0" w:color="231F20"/>
                                    <w:right w:val="single" w:sz="2" w:space="0" w:color="231F20"/>
                                  </w:tcBorders>
                                </w:tcPr>
                                <w:p w14:paraId="5C5E3793" w14:textId="77777777" w:rsidR="007705C1" w:rsidRPr="00685DCD" w:rsidRDefault="007705C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705C1" w14:paraId="4FB6E53E" w14:textId="77777777" w:rsidTr="00685DCD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231F20"/>
                                    <w:left w:val="single" w:sz="2" w:space="0" w:color="231F20"/>
                                    <w:bottom w:val="single" w:sz="4" w:space="0" w:color="231F20"/>
                                    <w:right w:val="single" w:sz="2" w:space="0" w:color="231F20"/>
                                  </w:tcBorders>
                                </w:tcPr>
                                <w:p w14:paraId="44094DAF" w14:textId="66FA7078" w:rsidR="007705C1" w:rsidRPr="00685DCD" w:rsidRDefault="00BA19C4">
                                  <w:pPr>
                                    <w:pStyle w:val="TableParagraph"/>
                                    <w:spacing w:before="34"/>
                                    <w:ind w:left="36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85DCD">
                                    <w:rPr>
                                      <w:rFonts w:ascii="Arial" w:hAnsi="Arial" w:cs="Arial"/>
                                      <w:color w:val="231F20"/>
                                      <w:w w:val="97"/>
                                      <w:sz w:val="12"/>
                                      <w:szCs w:val="12"/>
                                      <w:lang w:val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8" w:space="0" w:color="231F20"/>
                                    <w:left w:val="single" w:sz="2" w:space="0" w:color="231F20"/>
                                    <w:bottom w:val="single" w:sz="4" w:space="0" w:color="231F20"/>
                                    <w:right w:val="single" w:sz="2" w:space="0" w:color="231F20"/>
                                  </w:tcBorders>
                                </w:tcPr>
                                <w:p w14:paraId="33F60B24" w14:textId="0FEEED25" w:rsidR="007705C1" w:rsidRPr="00685DCD" w:rsidRDefault="001261CE">
                                  <w:pPr>
                                    <w:pStyle w:val="TableParagraph"/>
                                    <w:spacing w:before="24"/>
                                    <w:ind w:left="3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w w:val="98"/>
                                      <w:sz w:val="12"/>
                                      <w:szCs w:val="12"/>
                                      <w:lang w:val="ru-RU"/>
                                    </w:rPr>
                                    <w:t>О</w:t>
                                  </w:r>
                                  <w:r w:rsidR="00BA19C4" w:rsidRPr="00685DCD"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w w:val="98"/>
                                      <w:sz w:val="12"/>
                                      <w:szCs w:val="12"/>
                                      <w:lang w:val="ru-RU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w w:val="98"/>
                                      <w:sz w:val="12"/>
                                      <w:szCs w:val="12"/>
                                      <w:lang w:val="ru-RU"/>
                                    </w:rPr>
                                    <w:t>Р</w:t>
                                  </w:r>
                                  <w:r w:rsidR="00BA19C4" w:rsidRPr="00685DCD"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w w:val="98"/>
                                      <w:sz w:val="12"/>
                                      <w:szCs w:val="12"/>
                                      <w:lang w:val="ru-RU"/>
                                    </w:rPr>
                                    <w:t>. ТАЛИИ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63CA5F1" w14:textId="028D6A57" w:rsidR="007705C1" w:rsidRPr="00685DCD" w:rsidRDefault="007705C1">
                                  <w:pPr>
                                    <w:pStyle w:val="TableParagraph"/>
                                    <w:tabs>
                                      <w:tab w:val="left" w:pos="730"/>
                                    </w:tabs>
                                    <w:spacing w:line="166" w:lineRule="exact"/>
                                    <w:ind w:left="3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705C1" w14:paraId="5444EED7" w14:textId="77777777" w:rsidTr="00566D8B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6855B6F" w14:textId="77777777" w:rsidR="007705C1" w:rsidRDefault="007705C1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51177FC" w14:textId="77777777" w:rsidR="007705C1" w:rsidRDefault="007705C1"/>
                              </w:tc>
                              <w:tc>
                                <w:tcPr>
                                  <w:tcW w:w="1161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A34BD09" w14:textId="77777777" w:rsidR="007705C1" w:rsidRDefault="007705C1"/>
                              </w:tc>
                            </w:tr>
                            <w:tr w:rsidR="007705C1" w14:paraId="4EF9E802" w14:textId="77777777" w:rsidTr="00685DC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38B8F96" w14:textId="77777777" w:rsidR="007705C1" w:rsidRDefault="007705C1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C105365" w14:textId="77777777" w:rsidR="007705C1" w:rsidRDefault="007705C1"/>
                              </w:tc>
                              <w:tc>
                                <w:tcPr>
                                  <w:tcW w:w="1161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95C24BB" w14:textId="77777777" w:rsidR="007705C1" w:rsidRDefault="007705C1"/>
                              </w:tc>
                            </w:tr>
                          </w:tbl>
                          <w:p w14:paraId="644678E7" w14:textId="77777777" w:rsidR="007705C1" w:rsidRDefault="007705C1" w:rsidP="00913C32"/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8AB6" w14:textId="778B69FB" w:rsidR="00913C32" w:rsidRPr="005E2B39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5E2B39">
              <w:rPr>
                <w:rFonts w:asciiTheme="majorHAnsi" w:hAnsiTheme="majorHAnsi"/>
                <w:sz w:val="14"/>
                <w:szCs w:val="14"/>
                <w:lang w:val="ru-RU"/>
              </w:rPr>
              <w:t>ССЗ</w:t>
            </w:r>
            <w:r w:rsidR="00EE17C4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______________   </w:t>
            </w: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5E2B39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Курение</w:t>
            </w:r>
          </w:p>
          <w:p w14:paraId="62FE5EA7" w14:textId="46FB5077" w:rsidR="00913C32" w:rsidRPr="008C30CF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4A05B5">
              <w:rPr>
                <w:rFonts w:asciiTheme="majorHAnsi" w:hAnsiTheme="majorHAnsi"/>
                <w:sz w:val="14"/>
                <w:szCs w:val="14"/>
                <w:lang w:val="kk-KZ"/>
              </w:rPr>
              <w:t>Дислипидемия</w:t>
            </w:r>
            <w:r w:rsidRPr="008C30CF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</w:t>
            </w:r>
            <w:r w:rsidR="004A05B5">
              <w:rPr>
                <w:rFonts w:asciiTheme="majorHAnsi" w:hAnsiTheme="majorHAnsi"/>
                <w:sz w:val="14"/>
                <w:szCs w:val="14"/>
                <w:lang w:val="kk-KZ"/>
              </w:rPr>
              <w:t xml:space="preserve"> </w:t>
            </w:r>
            <w:r w:rsidR="00EE17C4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        </w:t>
            </w: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5E2B39">
              <w:rPr>
                <w:rFonts w:ascii="Arial"/>
                <w:color w:val="231F20"/>
                <w:position w:val="1"/>
                <w:sz w:val="14"/>
                <w:lang w:val="ru-RU"/>
              </w:rPr>
              <w:t>Алкоголь</w:t>
            </w:r>
            <w:r w:rsidR="008C30CF">
              <w:rPr>
                <w:rFonts w:ascii="Arial"/>
                <w:color w:val="231F20"/>
                <w:position w:val="1"/>
                <w:sz w:val="14"/>
                <w:lang w:val="ru-RU"/>
              </w:rPr>
              <w:t xml:space="preserve"> </w:t>
            </w:r>
            <w:r w:rsidR="005E2B39">
              <w:rPr>
                <w:rFonts w:ascii="Arial"/>
                <w:color w:val="231F20"/>
                <w:position w:val="1"/>
                <w:sz w:val="14"/>
                <w:lang w:val="ru-RU"/>
              </w:rPr>
              <w:t>(</w:t>
            </w:r>
            <w:r w:rsidR="005E2B39">
              <w:rPr>
                <w:rFonts w:ascii="Arial"/>
                <w:color w:val="231F20"/>
                <w:spacing w:val="-1"/>
                <w:position w:val="1"/>
                <w:sz w:val="14"/>
                <w:lang w:val="ru-RU"/>
              </w:rPr>
              <w:t>оценить</w:t>
            </w:r>
            <w:r w:rsidRPr="008C30CF">
              <w:rPr>
                <w:rFonts w:ascii="Arial"/>
                <w:color w:val="231F20"/>
                <w:spacing w:val="-1"/>
                <w:position w:val="1"/>
                <w:sz w:val="14"/>
                <w:lang w:val="ru-RU"/>
              </w:rPr>
              <w:t>/</w:t>
            </w:r>
            <w:r w:rsidR="005E2B39">
              <w:rPr>
                <w:rFonts w:ascii="Arial"/>
                <w:color w:val="231F20"/>
                <w:spacing w:val="-1"/>
                <w:position w:val="1"/>
                <w:sz w:val="14"/>
                <w:lang w:val="ru-RU"/>
              </w:rPr>
              <w:t>обсудить</w:t>
            </w:r>
            <w:r w:rsidRPr="008C30CF">
              <w:rPr>
                <w:rFonts w:ascii="Arial"/>
                <w:color w:val="231F20"/>
                <w:spacing w:val="-1"/>
                <w:position w:val="1"/>
                <w:sz w:val="14"/>
                <w:lang w:val="ru-RU"/>
              </w:rPr>
              <w:t xml:space="preserve">)       </w:t>
            </w:r>
          </w:p>
          <w:p w14:paraId="5382144B" w14:textId="59C4C7D1" w:rsidR="00913C32" w:rsidRPr="006B3FD3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980C29">
              <w:rPr>
                <w:rFonts w:asciiTheme="majorHAnsi" w:hAnsiTheme="majorHAnsi"/>
                <w:sz w:val="14"/>
                <w:szCs w:val="14"/>
                <w:lang w:val="ru-RU"/>
              </w:rPr>
              <w:t>Почки</w:t>
            </w:r>
            <w:r w:rsidRPr="006B3FD3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                                     </w:t>
            </w:r>
          </w:p>
          <w:p w14:paraId="4051631A" w14:textId="6BB112FE" w:rsidR="00913C32" w:rsidRPr="006B3FD3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980C29" w:rsidRPr="00D76C6E">
              <w:rPr>
                <w:rFonts w:asciiTheme="majorHAnsi" w:hAnsiTheme="majorHAnsi"/>
                <w:sz w:val="10"/>
                <w:szCs w:val="14"/>
                <w:lang w:val="ru-RU"/>
              </w:rPr>
              <w:t xml:space="preserve"> </w:t>
            </w:r>
            <w:r w:rsidR="00980C29">
              <w:rPr>
                <w:rFonts w:asciiTheme="majorHAnsi" w:hAnsiTheme="majorHAnsi"/>
                <w:sz w:val="14"/>
                <w:szCs w:val="14"/>
                <w:lang w:val="ru-RU"/>
              </w:rPr>
              <w:t>АД</w:t>
            </w:r>
            <w:r w:rsidRPr="006B3FD3">
              <w:rPr>
                <w:rFonts w:asciiTheme="majorHAnsi" w:hAnsiTheme="majorHAnsi"/>
                <w:sz w:val="14"/>
                <w:szCs w:val="14"/>
                <w:lang w:val="ru-RU"/>
              </w:rPr>
              <w:t>:</w:t>
            </w:r>
            <w:r w:rsidR="008C30CF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     </w:t>
            </w:r>
            <w:r w:rsidR="00EE17C4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                         </w:t>
            </w: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>☐</w:t>
            </w:r>
            <w:r w:rsidR="00980C29" w:rsidRPr="00D76C6E">
              <w:rPr>
                <w:rFonts w:asciiTheme="majorHAnsi" w:hAnsiTheme="majorHAnsi"/>
                <w:sz w:val="10"/>
                <w:szCs w:val="14"/>
                <w:lang w:val="ru-RU"/>
              </w:rPr>
              <w:t xml:space="preserve">  </w:t>
            </w:r>
            <w:r w:rsidR="00980C29">
              <w:rPr>
                <w:rFonts w:asciiTheme="majorHAnsi" w:hAnsiTheme="majorHAnsi"/>
                <w:sz w:val="14"/>
                <w:szCs w:val="14"/>
                <w:lang w:val="ru-RU"/>
              </w:rPr>
              <w:t>Направления</w:t>
            </w:r>
            <w:r w:rsidRPr="006B3FD3">
              <w:rPr>
                <w:rFonts w:asciiTheme="majorHAnsi" w:hAnsiTheme="majorHAnsi"/>
                <w:sz w:val="14"/>
                <w:szCs w:val="14"/>
                <w:lang w:val="ru-RU"/>
              </w:rPr>
              <w:t>:</w:t>
            </w:r>
          </w:p>
          <w:p w14:paraId="02586C5D" w14:textId="0D0BED52" w:rsidR="00440279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>☐</w:t>
            </w:r>
            <w:r w:rsidR="006B3FD3"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 </w:t>
            </w:r>
            <w:r w:rsidR="00B244E4" w:rsidRPr="008C30CF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&lt;140/90 </w:t>
            </w:r>
            <w:r w:rsidRPr="008C30CF">
              <w:rPr>
                <w:rFonts w:asciiTheme="majorHAnsi" w:hAnsiTheme="majorHAnsi"/>
                <w:sz w:val="14"/>
                <w:szCs w:val="14"/>
                <w:lang w:val="ru-RU"/>
              </w:rPr>
              <w:t>&lt;</w:t>
            </w:r>
            <w:r w:rsidR="00BA19C4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80 лет</w:t>
            </w:r>
            <w:r w:rsidR="00D76C6E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        </w:t>
            </w: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980C29">
              <w:rPr>
                <w:rFonts w:asciiTheme="majorHAnsi" w:hAnsiTheme="majorHAnsi"/>
                <w:sz w:val="14"/>
                <w:szCs w:val="14"/>
                <w:lang w:val="ru-RU"/>
              </w:rPr>
              <w:t>Кардиолог</w:t>
            </w:r>
          </w:p>
          <w:p w14:paraId="02462F1C" w14:textId="0B87386B" w:rsidR="00440279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EE17C4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>☐</w:t>
            </w:r>
            <w:r w:rsidR="006B3FD3" w:rsidRPr="00EE17C4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color w:val="231F20"/>
                <w:sz w:val="14"/>
                <w:szCs w:val="14"/>
              </w:rPr>
              <w:t></w:t>
            </w:r>
            <w:r w:rsidRPr="008C30CF">
              <w:rPr>
                <w:rFonts w:asciiTheme="majorHAnsi" w:hAnsiTheme="majorHAnsi"/>
                <w:sz w:val="14"/>
                <w:szCs w:val="14"/>
                <w:lang w:val="ru-RU"/>
              </w:rPr>
              <w:t>160/90  80+</w:t>
            </w:r>
            <w:r w:rsidR="00BA19C4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лет</w:t>
            </w:r>
            <w:r w:rsidR="00D76C6E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        </w:t>
            </w: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68754E">
              <w:rPr>
                <w:rFonts w:asciiTheme="majorHAnsi" w:hAnsiTheme="majorHAnsi"/>
                <w:sz w:val="14"/>
                <w:szCs w:val="14"/>
                <w:lang w:val="ru-RU"/>
              </w:rPr>
              <w:t>Невропатолог</w:t>
            </w:r>
          </w:p>
          <w:p w14:paraId="215F8A25" w14:textId="17D41C22" w:rsidR="00913C32" w:rsidRPr="008C30CF" w:rsidRDefault="008C30CF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Специалист ЗОЖ</w:t>
            </w:r>
          </w:p>
          <w:p w14:paraId="6943675C" w14:textId="2AEC2D47" w:rsidR="00913C32" w:rsidRPr="00440279" w:rsidRDefault="00913C32" w:rsidP="00B96CAE">
            <w:pPr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</w:pPr>
            <w:r w:rsidRPr="00D76C6E">
              <w:rPr>
                <w:rFonts w:ascii="Lucida Grande" w:hAnsi="Lucida Grande" w:cs="Lucida Grande"/>
                <w:color w:val="231F20"/>
                <w:sz w:val="20"/>
                <w:lang w:val="ru-RU"/>
              </w:rPr>
              <w:t xml:space="preserve">☐ </w:t>
            </w:r>
            <w:r w:rsidR="002E2156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Другое</w:t>
            </w:r>
            <w:r w:rsidRPr="00440279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:   __________________________________________</w:t>
            </w:r>
          </w:p>
          <w:p w14:paraId="59E11DEB" w14:textId="77777777" w:rsidR="00913C32" w:rsidRPr="00440279" w:rsidRDefault="00913C32" w:rsidP="00B96CAE">
            <w:pPr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</w:pPr>
            <w:r w:rsidRPr="00440279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 xml:space="preserve">           </w:t>
            </w:r>
          </w:p>
          <w:p w14:paraId="2C45B6FC" w14:textId="77777777" w:rsidR="00913C32" w:rsidRPr="00440279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440279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 xml:space="preserve">                      __________________________________________</w:t>
            </w:r>
          </w:p>
        </w:tc>
        <w:tc>
          <w:tcPr>
            <w:tcW w:w="4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9A2" w14:textId="77777777" w:rsidR="00913C32" w:rsidRPr="00440279" w:rsidRDefault="00913C32" w:rsidP="00B96CAE">
            <w:pPr>
              <w:pStyle w:val="TableParagraph"/>
              <w:ind w:right="617"/>
              <w:rPr>
                <w:rFonts w:ascii="Lucida Grande" w:hAnsi="Lucida Grande" w:cs="Lucida Grande"/>
                <w:color w:val="231F20"/>
                <w:sz w:val="24"/>
                <w:szCs w:val="24"/>
                <w:lang w:val="ru-RU"/>
              </w:rPr>
            </w:pPr>
          </w:p>
        </w:tc>
      </w:tr>
      <w:tr w:rsidR="00913C32" w14:paraId="2935FC7B" w14:textId="77777777" w:rsidTr="0068754E">
        <w:trPr>
          <w:trHeight w:val="93"/>
        </w:trPr>
        <w:tc>
          <w:tcPr>
            <w:tcW w:w="11199" w:type="dxa"/>
            <w:gridSpan w:val="8"/>
            <w:tcBorders>
              <w:top w:val="single" w:sz="4" w:space="0" w:color="auto"/>
            </w:tcBorders>
            <w:shd w:val="clear" w:color="auto" w:fill="000000"/>
          </w:tcPr>
          <w:p w14:paraId="28FDBC85" w14:textId="3EE27970" w:rsidR="00913C32" w:rsidRPr="00773F4E" w:rsidRDefault="00773F4E" w:rsidP="00B96CAE">
            <w:pPr>
              <w:pStyle w:val="TableParagraph"/>
              <w:ind w:right="617"/>
              <w:jc w:val="center"/>
              <w:rPr>
                <w:rFonts w:ascii="Lucida Grande" w:hAnsi="Lucida Grande" w:cs="Lucida Grande"/>
                <w:color w:val="231F20"/>
                <w:sz w:val="24"/>
                <w:szCs w:val="24"/>
                <w:lang w:val="ru-RU"/>
              </w:rPr>
            </w:pPr>
            <w:r>
              <w:rPr>
                <w:rFonts w:ascii="Arial"/>
                <w:b/>
                <w:color w:val="FFFFFF"/>
                <w:sz w:val="16"/>
                <w:lang w:val="ru-RU"/>
              </w:rPr>
              <w:t>ПРИЕМЫ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 xml:space="preserve"> (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>от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 xml:space="preserve"> 3 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>до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>МЕСЯЦЕВ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>)</w:t>
            </w:r>
          </w:p>
        </w:tc>
      </w:tr>
      <w:tr w:rsidR="00913C32" w14:paraId="25ECD093" w14:textId="77777777" w:rsidTr="007F5BEA">
        <w:trPr>
          <w:trHeight w:val="311"/>
        </w:trPr>
        <w:tc>
          <w:tcPr>
            <w:tcW w:w="851" w:type="dxa"/>
          </w:tcPr>
          <w:p w14:paraId="5F7FC161" w14:textId="22775EB3" w:rsidR="00913C32" w:rsidRPr="00773F4E" w:rsidRDefault="00773F4E" w:rsidP="00B96CAE">
            <w:pPr>
              <w:rPr>
                <w:rFonts w:asciiTheme="majorHAnsi" w:hAnsiTheme="majorHAnsi"/>
                <w:noProof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noProof/>
                <w:sz w:val="14"/>
                <w:szCs w:val="14"/>
                <w:lang w:val="ru-RU"/>
              </w:rPr>
              <w:t>ДАТА</w:t>
            </w:r>
          </w:p>
        </w:tc>
        <w:tc>
          <w:tcPr>
            <w:tcW w:w="993" w:type="dxa"/>
          </w:tcPr>
          <w:p w14:paraId="432AA012" w14:textId="4CA6D307" w:rsidR="00730C57" w:rsidRPr="00AB0332" w:rsidRDefault="00AB0332" w:rsidP="00B96CAE">
            <w:pPr>
              <w:rPr>
                <w:rFonts w:asciiTheme="majorHAnsi" w:hAnsiTheme="majorHAnsi"/>
                <w:noProof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noProof/>
                <w:sz w:val="14"/>
                <w:szCs w:val="14"/>
                <w:lang w:val="ru-RU"/>
              </w:rPr>
              <w:t>Значение и класс</w:t>
            </w:r>
            <w:r w:rsidR="00730C57">
              <w:rPr>
                <w:rFonts w:asciiTheme="majorHAnsi" w:hAnsiTheme="majorHAnsi"/>
                <w:noProof/>
                <w:sz w:val="14"/>
                <w:szCs w:val="14"/>
                <w:lang w:val="en-US"/>
              </w:rPr>
              <w:t>*</w:t>
            </w:r>
            <w:r>
              <w:rPr>
                <w:rFonts w:asciiTheme="majorHAnsi" w:hAnsiTheme="majorHAnsi"/>
                <w:noProof/>
                <w:sz w:val="14"/>
                <w:szCs w:val="14"/>
                <w:lang w:val="ru-RU"/>
              </w:rPr>
              <w:t xml:space="preserve"> АД</w:t>
            </w:r>
          </w:p>
        </w:tc>
        <w:tc>
          <w:tcPr>
            <w:tcW w:w="850" w:type="dxa"/>
          </w:tcPr>
          <w:p w14:paraId="554BB9B7" w14:textId="7C2C7270" w:rsidR="00913C32" w:rsidRPr="00773F4E" w:rsidRDefault="00773F4E" w:rsidP="00AB0332">
            <w:pPr>
              <w:jc w:val="center"/>
              <w:rPr>
                <w:rFonts w:asciiTheme="majorHAnsi" w:hAnsiTheme="majorHAnsi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sz w:val="14"/>
                <w:szCs w:val="14"/>
                <w:lang w:val="ru-RU"/>
              </w:rPr>
              <w:t>ВЕС</w:t>
            </w:r>
          </w:p>
        </w:tc>
        <w:tc>
          <w:tcPr>
            <w:tcW w:w="5529" w:type="dxa"/>
            <w:gridSpan w:val="3"/>
          </w:tcPr>
          <w:p w14:paraId="55207FE4" w14:textId="0C1B37A2" w:rsidR="00913C32" w:rsidRPr="006E1128" w:rsidRDefault="006E1128" w:rsidP="006E1128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sz w:val="14"/>
                <w:szCs w:val="14"/>
                <w:lang w:val="ru-RU"/>
              </w:rPr>
              <w:t>ПРИМЕЧАНИЯ</w:t>
            </w:r>
            <w:r w:rsidR="00F4581F" w:rsidRPr="008C30CF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ajorHAnsi" w:hAnsiTheme="majorHAnsi"/>
                <w:sz w:val="14"/>
                <w:szCs w:val="14"/>
                <w:lang w:val="ru-RU"/>
              </w:rPr>
              <w:t>ОБЗОР ФАКОРОВ РИСКА</w:t>
            </w:r>
            <w:r w:rsidR="00F4581F" w:rsidRPr="008C30CF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Theme="majorHAnsi" w:hAnsiTheme="majorHAnsi"/>
                <w:sz w:val="14"/>
                <w:szCs w:val="14"/>
                <w:lang w:val="ru-RU"/>
              </w:rPr>
              <w:t>ЦЕЛИ И КЛИНИЧЕСКИЙ СТАТУС)</w:t>
            </w:r>
          </w:p>
        </w:tc>
        <w:tc>
          <w:tcPr>
            <w:tcW w:w="2976" w:type="dxa"/>
            <w:gridSpan w:val="2"/>
          </w:tcPr>
          <w:p w14:paraId="0A562597" w14:textId="56AC5DF1" w:rsidR="00913C32" w:rsidRPr="006E1128" w:rsidRDefault="00B619A1" w:rsidP="006E1128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ajorHAnsi" w:hAnsiTheme="majorHAnsi" w:cs="Lucida Grande"/>
                <w:color w:val="000000" w:themeColor="text1"/>
                <w:sz w:val="14"/>
                <w:szCs w:val="14"/>
                <w:lang w:val="ru-RU"/>
              </w:rPr>
              <w:t>АД: ПРЕПАРАТЫ</w:t>
            </w:r>
            <w:r w:rsidR="00B96CAE" w:rsidRPr="00392F9E">
              <w:rPr>
                <w:rFonts w:asciiTheme="majorHAnsi" w:hAnsiTheme="majorHAnsi" w:cs="Lucida Grande"/>
                <w:color w:val="000000" w:themeColor="text1"/>
                <w:sz w:val="14"/>
                <w:szCs w:val="14"/>
              </w:rPr>
              <w:t>,</w:t>
            </w:r>
            <w:r w:rsidR="00F4581F" w:rsidRPr="00392F9E">
              <w:rPr>
                <w:rFonts w:asciiTheme="majorHAnsi" w:hAnsiTheme="majorHAnsi" w:cs="Lucida Grande"/>
                <w:color w:val="000000" w:themeColor="text1"/>
                <w:sz w:val="14"/>
                <w:szCs w:val="14"/>
              </w:rPr>
              <w:t xml:space="preserve"> </w:t>
            </w:r>
            <w:r w:rsidR="006E1128">
              <w:rPr>
                <w:rFonts w:asciiTheme="majorHAnsi" w:hAnsiTheme="majorHAnsi" w:cs="Lucida Grande"/>
                <w:color w:val="000000" w:themeColor="text1"/>
                <w:sz w:val="14"/>
                <w:szCs w:val="14"/>
                <w:lang w:val="ru-RU"/>
              </w:rPr>
              <w:t>ПРИМЕЧАНИЯ</w:t>
            </w:r>
          </w:p>
        </w:tc>
      </w:tr>
      <w:tr w:rsidR="00913C32" w:rsidRPr="00741546" w14:paraId="7C25C87E" w14:textId="77777777" w:rsidTr="007435EC">
        <w:trPr>
          <w:trHeight w:val="657"/>
        </w:trPr>
        <w:tc>
          <w:tcPr>
            <w:tcW w:w="851" w:type="dxa"/>
          </w:tcPr>
          <w:p w14:paraId="090A4C28" w14:textId="6D6EF63A" w:rsidR="00913C32" w:rsidRDefault="00913C32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6B184936" w14:textId="77777777" w:rsidR="00913C32" w:rsidRDefault="00913C32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1DBD7CAD" w14:textId="77777777" w:rsidR="00913C32" w:rsidRPr="00800BEB" w:rsidRDefault="00913C32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0964CD98" w14:textId="77777777" w:rsidR="00913C32" w:rsidRPr="00800BEB" w:rsidRDefault="00913C32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</w:tcPr>
          <w:p w14:paraId="7B300466" w14:textId="22F96E76" w:rsidR="00913C32" w:rsidRPr="00741546" w:rsidRDefault="000242C2" w:rsidP="007435EC">
            <w:pPr>
              <w:pStyle w:val="TableParagraph"/>
              <w:spacing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НАЧАЛЬНЫЕ</w:t>
            </w:r>
            <w:r w:rsidR="00F4581F" w:rsidRPr="008C30CF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 xml:space="preserve"> </w:t>
            </w:r>
            <w:r w:rsidR="006B3FD3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 xml:space="preserve">ДАННЫЕ </w:t>
            </w:r>
            <w:r w:rsidR="00F4581F" w:rsidRPr="008C30CF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(</w:t>
            </w:r>
            <w:r w:rsidR="006E1128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Прим</w:t>
            </w:r>
            <w:r w:rsidR="009F795C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ечания: аллергии</w:t>
            </w:r>
            <w:r w:rsidR="00F4581F" w:rsidRPr="008C30CF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,</w:t>
            </w:r>
            <w:r w:rsidR="009F795C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 xml:space="preserve"> побочные эффекты и противопоказания)</w:t>
            </w:r>
          </w:p>
        </w:tc>
      </w:tr>
      <w:tr w:rsidR="00913C32" w14:paraId="70BEC382" w14:textId="77777777" w:rsidTr="00741546">
        <w:trPr>
          <w:trHeight w:val="401"/>
        </w:trPr>
        <w:tc>
          <w:tcPr>
            <w:tcW w:w="851" w:type="dxa"/>
          </w:tcPr>
          <w:p w14:paraId="20202717" w14:textId="77777777" w:rsidR="00913C32" w:rsidRPr="008C30CF" w:rsidRDefault="00913C32" w:rsidP="00B96CAE">
            <w:pPr>
              <w:rPr>
                <w:noProof/>
                <w:lang w:val="ru-RU"/>
              </w:rPr>
            </w:pPr>
          </w:p>
        </w:tc>
        <w:tc>
          <w:tcPr>
            <w:tcW w:w="993" w:type="dxa"/>
          </w:tcPr>
          <w:p w14:paraId="0C886178" w14:textId="77777777" w:rsidR="00913C32" w:rsidRPr="008C30CF" w:rsidRDefault="00913C32" w:rsidP="00B96CAE">
            <w:pPr>
              <w:rPr>
                <w:noProof/>
                <w:lang w:val="ru-RU"/>
              </w:rPr>
            </w:pPr>
          </w:p>
        </w:tc>
        <w:tc>
          <w:tcPr>
            <w:tcW w:w="850" w:type="dxa"/>
          </w:tcPr>
          <w:p w14:paraId="670FF057" w14:textId="77777777" w:rsidR="00913C32" w:rsidRPr="008C30CF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</w:p>
        </w:tc>
        <w:tc>
          <w:tcPr>
            <w:tcW w:w="5529" w:type="dxa"/>
            <w:gridSpan w:val="3"/>
          </w:tcPr>
          <w:p w14:paraId="698418D6" w14:textId="77777777" w:rsidR="00913C32" w:rsidRPr="008C30CF" w:rsidRDefault="00913C32" w:rsidP="00B96CAE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BB9C4C7" w14:textId="0C415F4E" w:rsidR="00913C32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2545D091" w14:textId="77777777" w:rsidTr="00741546">
        <w:trPr>
          <w:trHeight w:val="409"/>
        </w:trPr>
        <w:tc>
          <w:tcPr>
            <w:tcW w:w="851" w:type="dxa"/>
          </w:tcPr>
          <w:p w14:paraId="615F3B6D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1D779F57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11287ED0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59959980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B2E9638" w14:textId="42F1EA42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3570BF48" w14:textId="77777777" w:rsidTr="00741546">
        <w:trPr>
          <w:trHeight w:val="427"/>
        </w:trPr>
        <w:tc>
          <w:tcPr>
            <w:tcW w:w="851" w:type="dxa"/>
          </w:tcPr>
          <w:p w14:paraId="025F0593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1265830A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5B60D7AC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2D3EC571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C293F5D" w14:textId="55B4C549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5664CA67" w14:textId="77777777" w:rsidTr="00741546">
        <w:trPr>
          <w:trHeight w:val="419"/>
        </w:trPr>
        <w:tc>
          <w:tcPr>
            <w:tcW w:w="851" w:type="dxa"/>
          </w:tcPr>
          <w:p w14:paraId="41670798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289B3547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65579D36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6D371833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5A858D5" w14:textId="13015D29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50C21837" w14:textId="77777777" w:rsidTr="00741546">
        <w:trPr>
          <w:trHeight w:val="411"/>
        </w:trPr>
        <w:tc>
          <w:tcPr>
            <w:tcW w:w="851" w:type="dxa"/>
          </w:tcPr>
          <w:p w14:paraId="73B5C854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1FD32279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01DE3B6D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459A724E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11FEC89" w14:textId="365FA6FE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5B0CA182" w14:textId="77777777" w:rsidTr="00741546">
        <w:trPr>
          <w:trHeight w:val="417"/>
        </w:trPr>
        <w:tc>
          <w:tcPr>
            <w:tcW w:w="851" w:type="dxa"/>
          </w:tcPr>
          <w:p w14:paraId="4127C4A8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2DB0303B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5B37210C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6CFBAC7D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E151D2B" w14:textId="0E96217D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6A40A13D" w14:textId="77777777" w:rsidTr="00741546">
        <w:trPr>
          <w:trHeight w:val="409"/>
        </w:trPr>
        <w:tc>
          <w:tcPr>
            <w:tcW w:w="851" w:type="dxa"/>
          </w:tcPr>
          <w:p w14:paraId="3A073B7B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4281A7B7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030BDCA5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791C4C27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DA2666F" w14:textId="308F6944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76E33EBC" w14:textId="77777777" w:rsidTr="00741546">
        <w:trPr>
          <w:trHeight w:val="415"/>
        </w:trPr>
        <w:tc>
          <w:tcPr>
            <w:tcW w:w="851" w:type="dxa"/>
          </w:tcPr>
          <w:p w14:paraId="0E9CDC7C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32C335DF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05F68807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5DCD2A1D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2D595DF" w14:textId="08C619AB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9F795C" w14:paraId="11481DB1" w14:textId="77777777" w:rsidTr="00741546">
        <w:trPr>
          <w:trHeight w:val="421"/>
        </w:trPr>
        <w:tc>
          <w:tcPr>
            <w:tcW w:w="851" w:type="dxa"/>
          </w:tcPr>
          <w:p w14:paraId="06EAB161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74A38C1C" w14:textId="77777777" w:rsidR="009F795C" w:rsidRDefault="009F795C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4142FF04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423E0535" w14:textId="77777777" w:rsidR="009F795C" w:rsidRPr="00800BEB" w:rsidRDefault="009F795C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05AAA67" w14:textId="32D35EEF" w:rsidR="009F795C" w:rsidRPr="00432654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9F795C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61670D19" w14:textId="77777777" w:rsidTr="00741546">
        <w:trPr>
          <w:trHeight w:val="421"/>
        </w:trPr>
        <w:tc>
          <w:tcPr>
            <w:tcW w:w="851" w:type="dxa"/>
          </w:tcPr>
          <w:p w14:paraId="46BF20C3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2D58C437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416C309F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6E9217E7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5ABF871" w14:textId="71EDB7EF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2C5C4280" w14:textId="77777777" w:rsidTr="00741546">
        <w:trPr>
          <w:trHeight w:val="421"/>
        </w:trPr>
        <w:tc>
          <w:tcPr>
            <w:tcW w:w="851" w:type="dxa"/>
          </w:tcPr>
          <w:p w14:paraId="3E455C8C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05FC44E6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39EBDD75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289BAA4C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6E0E273" w14:textId="47B6461B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1019AE3E" w14:textId="77777777" w:rsidTr="00741546">
        <w:trPr>
          <w:trHeight w:val="421"/>
        </w:trPr>
        <w:tc>
          <w:tcPr>
            <w:tcW w:w="851" w:type="dxa"/>
          </w:tcPr>
          <w:p w14:paraId="7D6D7880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6BB4D024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12A1E8D8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686E725E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026806C" w14:textId="36AC646F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1579C279" w14:textId="77777777" w:rsidTr="00741546">
        <w:trPr>
          <w:trHeight w:val="421"/>
        </w:trPr>
        <w:tc>
          <w:tcPr>
            <w:tcW w:w="851" w:type="dxa"/>
          </w:tcPr>
          <w:p w14:paraId="192A6A9F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0B4912FB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0D69EA06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33439C8E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3D9CC27" w14:textId="0E95BC03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4BF71A94" w14:textId="77777777" w:rsidTr="00741546">
        <w:trPr>
          <w:trHeight w:val="421"/>
        </w:trPr>
        <w:tc>
          <w:tcPr>
            <w:tcW w:w="851" w:type="dxa"/>
          </w:tcPr>
          <w:p w14:paraId="53F47EDB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65B382C7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32AD09B9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335ADA98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F80D1A2" w14:textId="215A6FB8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43CCB1C1" w14:textId="77777777" w:rsidTr="00741546">
        <w:trPr>
          <w:trHeight w:val="421"/>
        </w:trPr>
        <w:tc>
          <w:tcPr>
            <w:tcW w:w="851" w:type="dxa"/>
          </w:tcPr>
          <w:p w14:paraId="2CF94919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72761AB3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37EB34F9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555BF62B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3FFB4ED" w14:textId="36FE828A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13C11192" w14:textId="77777777" w:rsidTr="00741546">
        <w:trPr>
          <w:trHeight w:val="421"/>
        </w:trPr>
        <w:tc>
          <w:tcPr>
            <w:tcW w:w="851" w:type="dxa"/>
          </w:tcPr>
          <w:p w14:paraId="5095B744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1AA48878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35141220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5E0827BF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9E9A738" w14:textId="5CE2A739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  <w:tr w:rsidR="00741546" w14:paraId="48AD4D0F" w14:textId="77777777" w:rsidTr="00741546">
        <w:trPr>
          <w:trHeight w:val="421"/>
        </w:trPr>
        <w:tc>
          <w:tcPr>
            <w:tcW w:w="851" w:type="dxa"/>
          </w:tcPr>
          <w:p w14:paraId="153B912A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14:paraId="293CC4B0" w14:textId="77777777" w:rsidR="00741546" w:rsidRDefault="00741546" w:rsidP="00B96CAE">
            <w:pPr>
              <w:rPr>
                <w:noProof/>
                <w:lang w:val="en-US"/>
              </w:rPr>
            </w:pPr>
          </w:p>
        </w:tc>
        <w:tc>
          <w:tcPr>
            <w:tcW w:w="850" w:type="dxa"/>
          </w:tcPr>
          <w:p w14:paraId="1B5251E8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401CED13" w14:textId="77777777" w:rsidR="00741546" w:rsidRPr="00800BEB" w:rsidRDefault="00741546" w:rsidP="00B96CAE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0BFC9CB" w14:textId="7E360D4B" w:rsidR="00741546" w:rsidRPr="005864AA" w:rsidRDefault="007435EC" w:rsidP="00665A5C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</w:pPr>
            <w:r w:rsidRPr="00EE17C4">
              <w:rPr>
                <w:rFonts w:ascii="MS Gothic" w:eastAsia="MS Gothic" w:hAnsi="MS Gothic" w:cs="MS Gothic" w:hint="eastAsia"/>
                <w:color w:val="231F20"/>
                <w:sz w:val="20"/>
                <w:szCs w:val="24"/>
                <w:lang w:val="ru-RU"/>
              </w:rPr>
              <w:t>☐</w:t>
            </w:r>
            <w:r w:rsidR="00741546" w:rsidRPr="005864AA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БЕЗ ИЗМЕНЕНИЙ</w:t>
            </w:r>
          </w:p>
        </w:tc>
      </w:tr>
    </w:tbl>
    <w:p w14:paraId="6AB2B6AD" w14:textId="50B224AD" w:rsidR="00925D77" w:rsidRPr="008C30CF" w:rsidRDefault="00925D77" w:rsidP="00925D77">
      <w:pPr>
        <w:spacing w:before="53"/>
        <w:ind w:left="-851"/>
        <w:rPr>
          <w:rFonts w:ascii="Arial"/>
          <w:color w:val="231F20"/>
          <w:sz w:val="14"/>
          <w:lang w:val="ru-RU"/>
        </w:rPr>
      </w:pPr>
      <w:r w:rsidRPr="008C30CF">
        <w:rPr>
          <w:rFonts w:ascii="Arial"/>
          <w:color w:val="231F20"/>
          <w:sz w:val="14"/>
          <w:lang w:val="ru-RU"/>
        </w:rPr>
        <w:t>*</w:t>
      </w:r>
      <w:r w:rsidR="003A1A41">
        <w:rPr>
          <w:rFonts w:ascii="Arial"/>
          <w:color w:val="231F20"/>
          <w:sz w:val="14"/>
          <w:lang w:val="ru-RU"/>
        </w:rPr>
        <w:t>Классификация</w:t>
      </w:r>
      <w:r w:rsidR="003A1A41">
        <w:rPr>
          <w:rFonts w:ascii="Arial"/>
          <w:color w:val="231F20"/>
          <w:sz w:val="14"/>
          <w:lang w:val="ru-RU"/>
        </w:rPr>
        <w:t xml:space="preserve"> </w:t>
      </w:r>
      <w:r w:rsidR="003A1A41">
        <w:rPr>
          <w:rFonts w:ascii="Arial"/>
          <w:color w:val="231F20"/>
          <w:sz w:val="14"/>
          <w:lang w:val="ru-RU"/>
        </w:rPr>
        <w:t>АД</w:t>
      </w:r>
      <w:r w:rsidRPr="008C30CF">
        <w:rPr>
          <w:rFonts w:ascii="Arial"/>
          <w:color w:val="231F20"/>
          <w:sz w:val="14"/>
          <w:lang w:val="ru-RU"/>
        </w:rPr>
        <w:t xml:space="preserve">: </w:t>
      </w:r>
      <w:r w:rsidR="003A1A41">
        <w:rPr>
          <w:rFonts w:ascii="Arial"/>
          <w:color w:val="231F20"/>
          <w:sz w:val="14"/>
          <w:lang w:val="ru-RU"/>
        </w:rPr>
        <w:t>Норм</w:t>
      </w:r>
      <w:r w:rsidR="003A1A41" w:rsidRPr="008C30CF">
        <w:rPr>
          <w:rFonts w:ascii="Arial"/>
          <w:color w:val="231F20"/>
          <w:sz w:val="14"/>
          <w:lang w:val="ru-RU"/>
        </w:rPr>
        <w:t xml:space="preserve">- 130-139 </w:t>
      </w:r>
      <w:r w:rsidR="003A1A41">
        <w:rPr>
          <w:rFonts w:ascii="Arial"/>
          <w:color w:val="231F20"/>
          <w:sz w:val="14"/>
          <w:lang w:val="ru-RU"/>
        </w:rPr>
        <w:t>и</w:t>
      </w:r>
      <w:r w:rsidRPr="008C30CF">
        <w:rPr>
          <w:rFonts w:ascii="Arial"/>
          <w:color w:val="231F20"/>
          <w:sz w:val="14"/>
          <w:lang w:val="ru-RU"/>
        </w:rPr>
        <w:t>/</w:t>
      </w:r>
      <w:r w:rsidR="003A1A41">
        <w:rPr>
          <w:rFonts w:ascii="Arial"/>
          <w:color w:val="231F20"/>
          <w:sz w:val="14"/>
          <w:lang w:val="ru-RU"/>
        </w:rPr>
        <w:t>или</w:t>
      </w:r>
      <w:r w:rsidRPr="008C30CF">
        <w:rPr>
          <w:rFonts w:ascii="Arial"/>
          <w:color w:val="231F20"/>
          <w:sz w:val="14"/>
          <w:lang w:val="ru-RU"/>
        </w:rPr>
        <w:t xml:space="preserve"> 85-89, 1</w:t>
      </w:r>
      <w:r w:rsidR="00825853">
        <w:rPr>
          <w:rFonts w:ascii="Arial"/>
          <w:color w:val="231F20"/>
          <w:sz w:val="14"/>
          <w:lang w:val="ru-RU"/>
        </w:rPr>
        <w:t xml:space="preserve"> </w:t>
      </w:r>
      <w:r w:rsidR="00825853">
        <w:rPr>
          <w:rFonts w:ascii="Arial"/>
          <w:color w:val="231F20"/>
          <w:sz w:val="14"/>
          <w:lang w:val="ru-RU"/>
        </w:rPr>
        <w:t>степень</w:t>
      </w:r>
      <w:r w:rsidRPr="008C30CF">
        <w:rPr>
          <w:rFonts w:ascii="Arial"/>
          <w:color w:val="231F20"/>
          <w:sz w:val="14"/>
          <w:lang w:val="ru-RU"/>
        </w:rPr>
        <w:t xml:space="preserve">- 140-159 </w:t>
      </w:r>
      <w:r w:rsidR="00825853">
        <w:rPr>
          <w:rFonts w:ascii="Arial"/>
          <w:color w:val="231F20"/>
          <w:sz w:val="14"/>
          <w:lang w:val="ru-RU"/>
        </w:rPr>
        <w:t>и</w:t>
      </w:r>
      <w:r w:rsidRPr="008C30CF">
        <w:rPr>
          <w:rFonts w:ascii="Arial"/>
          <w:color w:val="231F20"/>
          <w:sz w:val="14"/>
          <w:lang w:val="ru-RU"/>
        </w:rPr>
        <w:t>/</w:t>
      </w:r>
      <w:r w:rsidR="00825853">
        <w:rPr>
          <w:rFonts w:ascii="Arial"/>
          <w:color w:val="231F20"/>
          <w:sz w:val="14"/>
          <w:lang w:val="ru-RU"/>
        </w:rPr>
        <w:t>или</w:t>
      </w:r>
      <w:r w:rsidR="00825853">
        <w:rPr>
          <w:rFonts w:ascii="Arial"/>
          <w:color w:val="231F20"/>
          <w:sz w:val="14"/>
          <w:lang w:val="ru-RU"/>
        </w:rPr>
        <w:t xml:space="preserve"> </w:t>
      </w:r>
      <w:r w:rsidRPr="008C30CF">
        <w:rPr>
          <w:rFonts w:ascii="Arial"/>
          <w:color w:val="231F20"/>
          <w:sz w:val="14"/>
          <w:lang w:val="ru-RU"/>
        </w:rPr>
        <w:t>90-99, 2</w:t>
      </w:r>
      <w:r w:rsidR="00825853">
        <w:rPr>
          <w:rFonts w:ascii="Arial"/>
          <w:color w:val="231F20"/>
          <w:sz w:val="14"/>
          <w:lang w:val="ru-RU"/>
        </w:rPr>
        <w:t xml:space="preserve"> </w:t>
      </w:r>
      <w:r w:rsidR="00825853">
        <w:rPr>
          <w:rFonts w:ascii="Arial"/>
          <w:color w:val="231F20"/>
          <w:sz w:val="14"/>
          <w:lang w:val="ru-RU"/>
        </w:rPr>
        <w:t>степень</w:t>
      </w:r>
      <w:r w:rsidRPr="008C30CF">
        <w:rPr>
          <w:rFonts w:ascii="Arial"/>
          <w:color w:val="231F20"/>
          <w:sz w:val="14"/>
          <w:lang w:val="ru-RU"/>
        </w:rPr>
        <w:t xml:space="preserve">- 160-179 </w:t>
      </w:r>
      <w:r w:rsidR="00825853">
        <w:rPr>
          <w:rFonts w:ascii="Arial"/>
          <w:color w:val="231F20"/>
          <w:sz w:val="14"/>
          <w:lang w:val="ru-RU"/>
        </w:rPr>
        <w:t>и</w:t>
      </w:r>
      <w:r w:rsidRPr="008C30CF">
        <w:rPr>
          <w:rFonts w:ascii="Arial"/>
          <w:color w:val="231F20"/>
          <w:sz w:val="14"/>
          <w:lang w:val="ru-RU"/>
        </w:rPr>
        <w:t>/</w:t>
      </w:r>
      <w:r w:rsidR="00825853">
        <w:rPr>
          <w:rFonts w:ascii="Arial"/>
          <w:color w:val="231F20"/>
          <w:sz w:val="14"/>
          <w:lang w:val="ru-RU"/>
        </w:rPr>
        <w:t>или</w:t>
      </w:r>
      <w:r w:rsidRPr="008C30CF">
        <w:rPr>
          <w:rFonts w:ascii="Arial"/>
          <w:color w:val="231F20"/>
          <w:sz w:val="14"/>
          <w:lang w:val="ru-RU"/>
        </w:rPr>
        <w:t xml:space="preserve"> 100-109</w:t>
      </w:r>
      <w:r w:rsidRPr="008C30CF">
        <w:rPr>
          <w:rFonts w:ascii="Arial"/>
          <w:color w:val="000000" w:themeColor="text1"/>
          <w:sz w:val="14"/>
          <w:lang w:val="ru-RU"/>
        </w:rPr>
        <w:t xml:space="preserve">, </w:t>
      </w:r>
      <w:r w:rsidR="00825853">
        <w:rPr>
          <w:rFonts w:ascii="Arial"/>
          <w:color w:val="000000" w:themeColor="text1"/>
          <w:sz w:val="14"/>
          <w:lang w:val="ru-RU"/>
        </w:rPr>
        <w:t xml:space="preserve">3 </w:t>
      </w:r>
      <w:r w:rsidR="00825853">
        <w:rPr>
          <w:rFonts w:ascii="Arial"/>
          <w:color w:val="000000" w:themeColor="text1"/>
          <w:sz w:val="14"/>
          <w:lang w:val="ru-RU"/>
        </w:rPr>
        <w:t>степень</w:t>
      </w:r>
      <w:r w:rsidR="008C483D" w:rsidRPr="008C30CF">
        <w:rPr>
          <w:rFonts w:ascii="Arial"/>
          <w:color w:val="000000" w:themeColor="text1"/>
          <w:sz w:val="14"/>
          <w:lang w:val="ru-RU"/>
        </w:rPr>
        <w:t xml:space="preserve">- </w:t>
      </w:r>
      <w:r w:rsidR="008C483D" w:rsidRPr="008C30CF">
        <w:rPr>
          <w:rFonts w:ascii="Arial" w:hAnsi="Arial" w:cs="Arial"/>
          <w:color w:val="000000" w:themeColor="text1"/>
          <w:sz w:val="14"/>
          <w:lang w:val="ru-RU"/>
        </w:rPr>
        <w:t>≥</w:t>
      </w:r>
      <w:r w:rsidR="008C483D" w:rsidRPr="008C30CF">
        <w:rPr>
          <w:rFonts w:ascii="Arial"/>
          <w:color w:val="000000" w:themeColor="text1"/>
          <w:sz w:val="14"/>
          <w:lang w:val="ru-RU"/>
        </w:rPr>
        <w:t xml:space="preserve">180 </w:t>
      </w:r>
      <w:r w:rsidR="00825853">
        <w:rPr>
          <w:rFonts w:ascii="Arial"/>
          <w:color w:val="000000" w:themeColor="text1"/>
          <w:sz w:val="14"/>
          <w:lang w:val="ru-RU"/>
        </w:rPr>
        <w:t>и</w:t>
      </w:r>
      <w:r w:rsidR="008C483D" w:rsidRPr="008C30CF">
        <w:rPr>
          <w:rFonts w:ascii="Arial"/>
          <w:color w:val="000000" w:themeColor="text1"/>
          <w:sz w:val="14"/>
          <w:lang w:val="ru-RU"/>
        </w:rPr>
        <w:t>/</w:t>
      </w:r>
      <w:r w:rsidR="00825853">
        <w:rPr>
          <w:rFonts w:ascii="Arial"/>
          <w:color w:val="000000" w:themeColor="text1"/>
          <w:sz w:val="14"/>
          <w:lang w:val="ru-RU"/>
        </w:rPr>
        <w:t>или</w:t>
      </w:r>
      <w:r w:rsidR="008C483D" w:rsidRPr="008C30CF">
        <w:rPr>
          <w:rFonts w:ascii="Arial"/>
          <w:color w:val="000000" w:themeColor="text1"/>
          <w:sz w:val="14"/>
          <w:lang w:val="ru-RU"/>
        </w:rPr>
        <w:t xml:space="preserve"> </w:t>
      </w:r>
      <w:r w:rsidR="008C483D" w:rsidRPr="008C30CF">
        <w:rPr>
          <w:rFonts w:ascii="Arial" w:hAnsi="Arial" w:cs="Arial"/>
          <w:color w:val="000000" w:themeColor="text1"/>
          <w:sz w:val="14"/>
          <w:lang w:val="ru-RU"/>
        </w:rPr>
        <w:t>≥</w:t>
      </w:r>
      <w:r w:rsidRPr="008C30CF">
        <w:rPr>
          <w:rFonts w:ascii="Arial"/>
          <w:color w:val="000000" w:themeColor="text1"/>
          <w:sz w:val="14"/>
          <w:lang w:val="ru-RU"/>
        </w:rPr>
        <w:t>110</w:t>
      </w:r>
      <w:r w:rsidR="00913C32" w:rsidRPr="008C30CF">
        <w:rPr>
          <w:rFonts w:ascii="Arial"/>
          <w:color w:val="231F20"/>
          <w:sz w:val="14"/>
          <w:lang w:val="ru-RU"/>
        </w:rPr>
        <w:t xml:space="preserve"> </w:t>
      </w:r>
    </w:p>
    <w:p w14:paraId="6D79EF99" w14:textId="0598EA88" w:rsidR="00825853" w:rsidRPr="00825853" w:rsidRDefault="003A1A41" w:rsidP="00825853">
      <w:pPr>
        <w:spacing w:before="53"/>
        <w:ind w:left="182"/>
        <w:rPr>
          <w:rFonts w:ascii="Arial" w:eastAsia="Arial" w:hAnsi="Arial" w:cs="Arial"/>
          <w:sz w:val="14"/>
          <w:szCs w:val="14"/>
          <w:lang w:val="ru-RU"/>
        </w:rPr>
      </w:pPr>
      <w:r w:rsidRPr="00825853">
        <w:rPr>
          <w:rFonts w:ascii="Arial" w:hAnsi="Arial" w:cs="Arial"/>
          <w:color w:val="231F20"/>
          <w:sz w:val="14"/>
          <w:lang w:val="ru-RU"/>
        </w:rPr>
        <w:t>НАПОМИНАНИЯ</w:t>
      </w:r>
      <w:r w:rsidR="005D4385" w:rsidRPr="008C30CF">
        <w:rPr>
          <w:rFonts w:ascii="Arial" w:hAnsi="Arial" w:cs="Arial"/>
          <w:color w:val="231F20"/>
          <w:sz w:val="14"/>
          <w:lang w:val="ru-RU"/>
        </w:rPr>
        <w:t>:</w:t>
      </w:r>
      <w:r w:rsidR="008B52DF" w:rsidRPr="008C30CF">
        <w:rPr>
          <w:rFonts w:ascii="Arial"/>
          <w:color w:val="231F20"/>
          <w:sz w:val="14"/>
          <w:lang w:val="ru-RU"/>
        </w:rPr>
        <w:t>1</w:t>
      </w:r>
      <w:r w:rsidR="008B52DF" w:rsidRPr="008C30CF">
        <w:rPr>
          <w:rFonts w:ascii="Arial" w:hAnsi="Arial" w:cs="Arial"/>
          <w:color w:val="231F20"/>
          <w:sz w:val="14"/>
          <w:szCs w:val="14"/>
          <w:lang w:val="ru-RU"/>
        </w:rPr>
        <w:t xml:space="preserve">) </w:t>
      </w:r>
      <w:r w:rsidR="00825853" w:rsidRPr="00825853">
        <w:rPr>
          <w:rFonts w:ascii="Arial" w:hAnsi="Arial" w:cs="Arial"/>
          <w:color w:val="231F20"/>
          <w:sz w:val="14"/>
          <w:szCs w:val="14"/>
          <w:lang w:val="ru-RU"/>
        </w:rPr>
        <w:t>РАССМОТРИТЕ ПОРАЖЕНИЕ ОРГАНОВ-МИШЕНЕЙ: ГЛАЗА, СЕРДЦЕ, КРОВООБРАЩЕНИЕ, ПОЧКИ</w:t>
      </w:r>
    </w:p>
    <w:p w14:paraId="6CA25648" w14:textId="2F3B7591" w:rsidR="00B22C8D" w:rsidRPr="003A4F33" w:rsidRDefault="00B46724" w:rsidP="00B46724">
      <w:pPr>
        <w:spacing w:before="7"/>
        <w:rPr>
          <w:rFonts w:ascii="Arial" w:hAnsi="Arial" w:cs="Arial"/>
          <w:color w:val="231F20"/>
          <w:sz w:val="14"/>
          <w:szCs w:val="14"/>
          <w:lang w:val="ru-RU"/>
        </w:rPr>
      </w:pPr>
      <w:r w:rsidRPr="008C30CF">
        <w:rPr>
          <w:rFonts w:ascii="Arial" w:hAnsi="Arial" w:cs="Arial"/>
          <w:color w:val="231F20"/>
          <w:sz w:val="14"/>
          <w:szCs w:val="14"/>
          <w:lang w:val="ru-RU"/>
        </w:rPr>
        <w:t xml:space="preserve">        </w:t>
      </w:r>
      <w:r w:rsidR="005D4385" w:rsidRPr="008C30CF">
        <w:rPr>
          <w:rFonts w:ascii="Arial" w:hAnsi="Arial" w:cs="Arial"/>
          <w:color w:val="231F20"/>
          <w:sz w:val="14"/>
          <w:szCs w:val="14"/>
          <w:lang w:val="ru-RU"/>
        </w:rPr>
        <w:t xml:space="preserve"> </w:t>
      </w:r>
      <w:r w:rsidR="005D4385" w:rsidRPr="008C30CF">
        <w:rPr>
          <w:rFonts w:ascii="Arial" w:hAnsi="Arial" w:cs="Arial"/>
          <w:color w:val="231F20"/>
          <w:sz w:val="14"/>
          <w:szCs w:val="14"/>
          <w:lang w:val="ru-RU"/>
        </w:rPr>
        <w:tab/>
      </w:r>
      <w:r w:rsidR="00825853">
        <w:rPr>
          <w:rFonts w:ascii="Arial" w:hAnsi="Arial" w:cs="Arial"/>
          <w:color w:val="231F20"/>
          <w:sz w:val="14"/>
          <w:szCs w:val="14"/>
          <w:lang w:val="ru-RU"/>
        </w:rPr>
        <w:t xml:space="preserve">                </w:t>
      </w:r>
      <w:r w:rsidR="008B52DF" w:rsidRPr="008C30CF">
        <w:rPr>
          <w:rFonts w:ascii="Arial" w:hAnsi="Arial" w:cs="Arial"/>
          <w:color w:val="231F20"/>
          <w:sz w:val="14"/>
          <w:szCs w:val="14"/>
          <w:lang w:val="ru-RU"/>
        </w:rPr>
        <w:t>2)</w:t>
      </w:r>
      <w:r w:rsidR="008B52DF" w:rsidRPr="008C30CF">
        <w:rPr>
          <w:rFonts w:ascii="Arial" w:hAnsi="Arial" w:cs="Arial"/>
          <w:color w:val="231F20"/>
          <w:spacing w:val="-6"/>
          <w:sz w:val="14"/>
          <w:szCs w:val="14"/>
          <w:lang w:val="ru-RU"/>
        </w:rPr>
        <w:t xml:space="preserve"> </w:t>
      </w:r>
      <w:r w:rsidR="00825853" w:rsidRPr="00825853">
        <w:rPr>
          <w:rFonts w:ascii="Arial" w:hAnsi="Arial" w:cs="Arial"/>
          <w:color w:val="231F20"/>
          <w:spacing w:val="-6"/>
          <w:sz w:val="14"/>
          <w:szCs w:val="14"/>
          <w:lang w:val="ru-RU"/>
        </w:rPr>
        <w:t>ПОСМОТРИТЕ ОБРАТНУЮ СТОРОНУ</w:t>
      </w:r>
      <w:r w:rsidR="00427A73">
        <w:rPr>
          <w:rFonts w:ascii="Arial" w:hAnsi="Arial" w:cs="Arial"/>
          <w:color w:val="231F20"/>
          <w:spacing w:val="-6"/>
          <w:sz w:val="14"/>
          <w:szCs w:val="14"/>
          <w:lang w:val="ru-RU"/>
        </w:rPr>
        <w:t xml:space="preserve"> -</w:t>
      </w:r>
      <w:r w:rsidR="00825853" w:rsidRPr="00825853">
        <w:rPr>
          <w:rFonts w:ascii="Arial" w:hAnsi="Arial" w:cs="Arial"/>
          <w:color w:val="231F20"/>
          <w:spacing w:val="-6"/>
          <w:sz w:val="14"/>
          <w:szCs w:val="14"/>
          <w:lang w:val="ru-RU"/>
        </w:rPr>
        <w:t xml:space="preserve"> </w:t>
      </w:r>
      <w:r w:rsidR="00C17C5B">
        <w:rPr>
          <w:rFonts w:ascii="Arial" w:hAnsi="Arial" w:cs="Arial"/>
          <w:color w:val="231F20"/>
          <w:spacing w:val="-6"/>
          <w:sz w:val="14"/>
          <w:szCs w:val="14"/>
          <w:lang w:val="ru-RU"/>
        </w:rPr>
        <w:t>ПО</w:t>
      </w:r>
      <w:r w:rsidR="00825853">
        <w:rPr>
          <w:rFonts w:ascii="Arial" w:hAnsi="Arial" w:cs="Arial"/>
          <w:color w:val="231F20"/>
          <w:spacing w:val="-6"/>
          <w:sz w:val="14"/>
          <w:szCs w:val="14"/>
          <w:lang w:val="ru-RU"/>
        </w:rPr>
        <w:t xml:space="preserve"> УПРАВЛЕНИ</w:t>
      </w:r>
      <w:r w:rsidR="00C17C5B">
        <w:rPr>
          <w:rFonts w:ascii="Arial" w:hAnsi="Arial" w:cs="Arial"/>
          <w:color w:val="231F20"/>
          <w:spacing w:val="-6"/>
          <w:sz w:val="14"/>
          <w:szCs w:val="14"/>
          <w:lang w:val="ru-RU"/>
        </w:rPr>
        <w:t>Ю</w:t>
      </w:r>
      <w:r w:rsidR="00825853">
        <w:rPr>
          <w:rFonts w:ascii="Arial" w:hAnsi="Arial" w:cs="Arial"/>
          <w:color w:val="231F20"/>
          <w:spacing w:val="-6"/>
          <w:sz w:val="14"/>
          <w:szCs w:val="14"/>
          <w:lang w:val="ru-RU"/>
        </w:rPr>
        <w:t xml:space="preserve"> ОБРАЗОМ ЖИЗНИ</w:t>
      </w:r>
    </w:p>
    <w:tbl>
      <w:tblPr>
        <w:tblStyle w:val="a7"/>
        <w:tblW w:w="11199" w:type="dxa"/>
        <w:tblInd w:w="-885" w:type="dxa"/>
        <w:tblBorders>
          <w:insideH w:val="none" w:sz="0" w:space="0" w:color="auto"/>
          <w:insideV w:val="none" w:sz="0" w:space="0" w:color="auto"/>
        </w:tblBorders>
        <w:shd w:val="clear" w:color="auto" w:fill="191919"/>
        <w:tblLook w:val="04A0" w:firstRow="1" w:lastRow="0" w:firstColumn="1" w:lastColumn="0" w:noHBand="0" w:noVBand="1"/>
      </w:tblPr>
      <w:tblGrid>
        <w:gridCol w:w="3497"/>
        <w:gridCol w:w="3638"/>
        <w:gridCol w:w="4064"/>
      </w:tblGrid>
      <w:tr w:rsidR="00B22C8D" w:rsidRPr="00741546" w14:paraId="7555837D" w14:textId="77777777" w:rsidTr="003A4F33">
        <w:tc>
          <w:tcPr>
            <w:tcW w:w="11199" w:type="dxa"/>
            <w:gridSpan w:val="3"/>
            <w:shd w:val="clear" w:color="auto" w:fill="191919"/>
          </w:tcPr>
          <w:p w14:paraId="16A93B52" w14:textId="07F10D79" w:rsidR="00B22C8D" w:rsidRPr="008C30CF" w:rsidRDefault="009D4CAA" w:rsidP="00CD3CF7">
            <w:pPr>
              <w:jc w:val="center"/>
              <w:rPr>
                <w:lang w:val="ru-RU"/>
              </w:rPr>
            </w:pPr>
            <w:r>
              <w:rPr>
                <w:rFonts w:ascii="Arial"/>
                <w:b/>
                <w:color w:val="FFFFFF"/>
                <w:spacing w:val="-3"/>
                <w:sz w:val="16"/>
                <w:shd w:val="clear" w:color="auto" w:fill="231F20"/>
                <w:lang w:val="ru-RU"/>
              </w:rPr>
              <w:t>ЕЖЕГОДНО</w:t>
            </w:r>
            <w:r w:rsidR="00B22C8D" w:rsidRPr="008C30CF">
              <w:rPr>
                <w:rFonts w:ascii="Arial"/>
                <w:b/>
                <w:color w:val="FFFFFF"/>
                <w:spacing w:val="-3"/>
                <w:sz w:val="16"/>
                <w:shd w:val="clear" w:color="auto" w:fill="231F20"/>
                <w:lang w:val="ru-RU"/>
              </w:rPr>
              <w:t xml:space="preserve"> </w:t>
            </w:r>
            <w:r w:rsidR="00B22C8D" w:rsidRPr="008C30CF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>(</w:t>
            </w:r>
            <w:r w:rsidR="00CD3CF7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>ЕСЛИ</w:t>
            </w:r>
            <w:r w:rsidR="00CD3CF7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 xml:space="preserve"> </w:t>
            </w:r>
            <w:r w:rsidR="00CD3CF7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>НЕТ</w:t>
            </w:r>
            <w:r w:rsidR="00CD3CF7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 xml:space="preserve"> </w:t>
            </w:r>
            <w:r w:rsidR="00CD3CF7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>КЛИНИЧЕСКИХ</w:t>
            </w:r>
            <w:r w:rsidR="00CD3CF7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 xml:space="preserve"> </w:t>
            </w:r>
            <w:r w:rsidR="00CD3CF7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>ПОКАЗАНИЙ</w:t>
            </w:r>
            <w:r w:rsidR="00B22C8D" w:rsidRPr="008C30CF">
              <w:rPr>
                <w:rFonts w:ascii="Arial"/>
                <w:b/>
                <w:color w:val="FFFFFF"/>
                <w:sz w:val="16"/>
                <w:shd w:val="clear" w:color="auto" w:fill="231F20"/>
                <w:lang w:val="ru-RU"/>
              </w:rPr>
              <w:t>)</w:t>
            </w:r>
          </w:p>
        </w:tc>
      </w:tr>
      <w:tr w:rsidR="00953D19" w14:paraId="4739D905" w14:textId="77777777" w:rsidTr="003A4F33">
        <w:tblPrEx>
          <w:shd w:val="clear" w:color="auto" w:fill="auto"/>
        </w:tblPrEx>
        <w:tc>
          <w:tcPr>
            <w:tcW w:w="3497" w:type="dxa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79"/>
              <w:gridCol w:w="1214"/>
              <w:gridCol w:w="476"/>
              <w:gridCol w:w="580"/>
            </w:tblGrid>
            <w:tr w:rsidR="00A42BB6" w:rsidRPr="00A42BB6" w14:paraId="787A37BA" w14:textId="77777777" w:rsidTr="00C63AF2">
              <w:trPr>
                <w:trHeight w:hRule="exact" w:val="338"/>
              </w:trPr>
              <w:tc>
                <w:tcPr>
                  <w:tcW w:w="2569" w:type="dxa"/>
                  <w:gridSpan w:val="3"/>
                  <w:tcBorders>
                    <w:top w:val="single" w:sz="2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1C42BE84" w14:textId="3F66A417" w:rsidR="00A42BB6" w:rsidRPr="00EE54DE" w:rsidRDefault="00EE54DE" w:rsidP="00A42BB6">
                  <w:pPr>
                    <w:pStyle w:val="TableParagraph"/>
                    <w:ind w:right="19"/>
                    <w:jc w:val="center"/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ajorHAnsi" w:hAnsiTheme="majorHAnsi"/>
                      <w:b/>
                      <w:color w:val="231F20"/>
                      <w:sz w:val="14"/>
                      <w:szCs w:val="14"/>
                      <w:lang w:val="ru-RU"/>
                    </w:rPr>
                    <w:t>ЛИПИДЫ</w:t>
                  </w:r>
                </w:p>
              </w:tc>
              <w:tc>
                <w:tcPr>
                  <w:tcW w:w="580" w:type="dxa"/>
                  <w:tcBorders>
                    <w:top w:val="single" w:sz="2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43D90AA5" w14:textId="4493FF9D" w:rsidR="00A42BB6" w:rsidRPr="00EE54DE" w:rsidRDefault="00A42BB6" w:rsidP="00EE54DE">
                  <w:pPr>
                    <w:pStyle w:val="TableParagraph"/>
                    <w:spacing w:before="39" w:line="292" w:lineRule="auto"/>
                    <w:ind w:left="97" w:right="117" w:hanging="74"/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</w:pPr>
                  <w:r w:rsidRPr="00A42BB6">
                    <w:rPr>
                      <w:rFonts w:asciiTheme="majorHAnsi" w:hAnsiTheme="majorHAnsi"/>
                      <w:color w:val="231F20"/>
                      <w:w w:val="101"/>
                      <w:sz w:val="14"/>
                      <w:szCs w:val="14"/>
                    </w:rPr>
                    <w:t xml:space="preserve">   </w:t>
                  </w:r>
                  <w:r w:rsidR="00EE54DE">
                    <w:rPr>
                      <w:rFonts w:asciiTheme="majorHAnsi" w:hAnsiTheme="majorHAnsi"/>
                      <w:color w:val="231F20"/>
                      <w:w w:val="101"/>
                      <w:sz w:val="14"/>
                      <w:szCs w:val="14"/>
                      <w:lang w:val="ru-RU"/>
                    </w:rPr>
                    <w:t>ССЗ</w:t>
                  </w:r>
                </w:p>
              </w:tc>
            </w:tr>
            <w:tr w:rsidR="00A42BB6" w:rsidRPr="00A42BB6" w14:paraId="0C784CCC" w14:textId="77777777" w:rsidTr="00A42BB6">
              <w:trPr>
                <w:trHeight w:hRule="exact" w:val="245"/>
              </w:trPr>
              <w:tc>
                <w:tcPr>
                  <w:tcW w:w="879" w:type="dxa"/>
                  <w:tcBorders>
                    <w:top w:val="single" w:sz="4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03B8C7F8" w14:textId="1CD76E83" w:rsidR="00A42BB6" w:rsidRPr="009D4CAA" w:rsidRDefault="009D4CAA" w:rsidP="005C401A">
                  <w:pPr>
                    <w:pStyle w:val="TableParagraph"/>
                    <w:spacing w:before="57"/>
                    <w:ind w:left="35"/>
                    <w:rPr>
                      <w:rFonts w:eastAsia="Arial" w:cs="Arial"/>
                      <w:sz w:val="14"/>
                      <w:szCs w:val="14"/>
                      <w:lang w:val="ru-RU"/>
                    </w:rPr>
                  </w:pPr>
                  <w:r w:rsidRPr="009D4CAA">
                    <w:rPr>
                      <w:color w:val="231F20"/>
                      <w:w w:val="97"/>
                      <w:sz w:val="14"/>
                      <w:szCs w:val="14"/>
                      <w:lang w:val="ru-RU"/>
                    </w:rPr>
                    <w:t>ДАТА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62DC300F" w14:textId="42992FB1" w:rsidR="00A42BB6" w:rsidRPr="007B45F9" w:rsidRDefault="007B45F9" w:rsidP="00A46C23">
                  <w:pPr>
                    <w:pStyle w:val="TableParagraph"/>
                    <w:spacing w:before="57"/>
                    <w:ind w:left="155"/>
                    <w:jc w:val="center"/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w w:val="97"/>
                      <w:sz w:val="14"/>
                      <w:szCs w:val="14"/>
                      <w:lang w:val="ru-RU"/>
                    </w:rPr>
                    <w:t>О.Х.</w:t>
                  </w:r>
                </w:p>
              </w:tc>
              <w:tc>
                <w:tcPr>
                  <w:tcW w:w="476" w:type="dxa"/>
                  <w:tcBorders>
                    <w:top w:val="single" w:sz="4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342CADC8" w14:textId="5278C8B9" w:rsidR="00A42BB6" w:rsidRPr="007B45F9" w:rsidRDefault="007B45F9" w:rsidP="007B45F9">
                  <w:pPr>
                    <w:pStyle w:val="TableParagraph"/>
                    <w:spacing w:before="47"/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  <w:t>ЛПНП</w:t>
                  </w:r>
                </w:p>
              </w:tc>
              <w:tc>
                <w:tcPr>
                  <w:tcW w:w="580" w:type="dxa"/>
                  <w:tcBorders>
                    <w:top w:val="single" w:sz="4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56516ABA" w14:textId="77777777" w:rsidR="00A42BB6" w:rsidRPr="00A42BB6" w:rsidRDefault="00A42BB6" w:rsidP="001414BA">
                  <w:pPr>
                    <w:pStyle w:val="TableParagraph"/>
                    <w:spacing w:before="57"/>
                    <w:ind w:left="274"/>
                    <w:rPr>
                      <w:rFonts w:asciiTheme="majorHAnsi" w:eastAsia="Arial" w:hAnsiTheme="majorHAnsi" w:cs="Arial"/>
                      <w:sz w:val="14"/>
                      <w:szCs w:val="14"/>
                    </w:rPr>
                  </w:pPr>
                </w:p>
              </w:tc>
            </w:tr>
            <w:tr w:rsidR="00A42BB6" w:rsidRPr="00A42BB6" w14:paraId="2B7D998A" w14:textId="77777777" w:rsidTr="00A42BB6">
              <w:trPr>
                <w:trHeight w:hRule="exact" w:val="445"/>
              </w:trPr>
              <w:tc>
                <w:tcPr>
                  <w:tcW w:w="879" w:type="dxa"/>
                  <w:tcBorders>
                    <w:top w:val="single" w:sz="4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7E26DECF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343EADF3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63A41BC4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499D1D65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</w:tr>
            <w:tr w:rsidR="00A42BB6" w:rsidRPr="00A42BB6" w14:paraId="742665A8" w14:textId="77777777" w:rsidTr="00A42BB6">
              <w:trPr>
                <w:trHeight w:hRule="exact" w:val="428"/>
              </w:trPr>
              <w:tc>
                <w:tcPr>
                  <w:tcW w:w="87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0C78018D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72E03D76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1FA2BD66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1BBB1BCE" w14:textId="77777777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</w:tr>
            <w:tr w:rsidR="00A42BB6" w:rsidRPr="00A42BB6" w14:paraId="65873C9F" w14:textId="77777777" w:rsidTr="00C63AF2">
              <w:trPr>
                <w:trHeight w:hRule="exact" w:val="188"/>
              </w:trPr>
              <w:tc>
                <w:tcPr>
                  <w:tcW w:w="2093" w:type="dxa"/>
                  <w:gridSpan w:val="2"/>
                  <w:vMerge w:val="restart"/>
                  <w:tcBorders>
                    <w:top w:val="single" w:sz="2" w:space="0" w:color="231F20"/>
                    <w:left w:val="nil"/>
                    <w:right w:val="single" w:sz="2" w:space="0" w:color="231F20"/>
                  </w:tcBorders>
                </w:tcPr>
                <w:p w14:paraId="04730259" w14:textId="06F60833" w:rsidR="00A42BB6" w:rsidRPr="007B45F9" w:rsidRDefault="00CB6FF6" w:rsidP="007B45F9">
                  <w:pPr>
                    <w:pStyle w:val="TableParagraph"/>
                    <w:ind w:left="811"/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w w:val="96"/>
                      <w:sz w:val="14"/>
                      <w:szCs w:val="14"/>
                    </w:rPr>
                    <w:t xml:space="preserve">               </w:t>
                  </w:r>
                  <w:r w:rsidR="007B45F9">
                    <w:rPr>
                      <w:rFonts w:asciiTheme="majorHAnsi" w:hAnsiTheme="majorHAnsi"/>
                      <w:color w:val="231F20"/>
                      <w:w w:val="96"/>
                      <w:sz w:val="14"/>
                      <w:szCs w:val="14"/>
                      <w:lang w:val="ru-RU"/>
                    </w:rPr>
                    <w:t>ЖЕЛАТЕЛЬНО</w:t>
                  </w:r>
                </w:p>
              </w:tc>
              <w:tc>
                <w:tcPr>
                  <w:tcW w:w="476" w:type="dxa"/>
                  <w:tcBorders>
                    <w:top w:val="single" w:sz="2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4B2DCDED" w14:textId="77777777" w:rsidR="00A42BB6" w:rsidRPr="00A42BB6" w:rsidRDefault="00A42BB6" w:rsidP="001414BA">
                  <w:pPr>
                    <w:pStyle w:val="TableParagraph"/>
                    <w:spacing w:before="22"/>
                    <w:ind w:left="172"/>
                    <w:rPr>
                      <w:rFonts w:asciiTheme="majorHAnsi" w:eastAsia="Arial" w:hAnsiTheme="majorHAnsi" w:cs="Arial"/>
                      <w:sz w:val="14"/>
                      <w:szCs w:val="14"/>
                    </w:rPr>
                  </w:pPr>
                  <w:r w:rsidRPr="00A42BB6">
                    <w:rPr>
                      <w:rFonts w:asciiTheme="majorHAnsi" w:hAnsiTheme="majorHAnsi"/>
                      <w:color w:val="231F20"/>
                      <w:w w:val="102"/>
                      <w:sz w:val="14"/>
                      <w:szCs w:val="14"/>
                    </w:rPr>
                    <w:t>&lt;</w:t>
                  </w:r>
                  <w:r w:rsidRPr="00A42BB6">
                    <w:rPr>
                      <w:rFonts w:asciiTheme="majorHAnsi" w:hAnsiTheme="majorHAnsi"/>
                      <w:color w:val="231F20"/>
                      <w:sz w:val="14"/>
                      <w:szCs w:val="14"/>
                    </w:rPr>
                    <w:t xml:space="preserve"> 3.0</w:t>
                  </w:r>
                </w:p>
              </w:tc>
              <w:tc>
                <w:tcPr>
                  <w:tcW w:w="580" w:type="dxa"/>
                  <w:tcBorders>
                    <w:top w:val="single" w:sz="2" w:space="0" w:color="231F20"/>
                    <w:left w:val="single" w:sz="2" w:space="0" w:color="231F20"/>
                    <w:bottom w:val="single" w:sz="4" w:space="0" w:color="231F20"/>
                    <w:right w:val="single" w:sz="2" w:space="0" w:color="231F20"/>
                  </w:tcBorders>
                </w:tcPr>
                <w:p w14:paraId="71F1D50D" w14:textId="13049702" w:rsidR="00A42BB6" w:rsidRPr="007B45F9" w:rsidRDefault="00521FF0" w:rsidP="00521FF0">
                  <w:pPr>
                    <w:pStyle w:val="TableParagraph"/>
                    <w:spacing w:before="32"/>
                    <w:ind w:left="74"/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sz w:val="14"/>
                      <w:szCs w:val="14"/>
                      <w:lang w:val="ru-RU"/>
                    </w:rPr>
                    <w:t>Без ССЗ</w:t>
                  </w:r>
                </w:p>
              </w:tc>
            </w:tr>
            <w:tr w:rsidR="00A42BB6" w:rsidRPr="00A42BB6" w14:paraId="01216B84" w14:textId="77777777" w:rsidTr="00C63AF2">
              <w:trPr>
                <w:trHeight w:hRule="exact" w:val="177"/>
              </w:trPr>
              <w:tc>
                <w:tcPr>
                  <w:tcW w:w="2093" w:type="dxa"/>
                  <w:gridSpan w:val="2"/>
                  <w:vMerge/>
                  <w:tcBorders>
                    <w:left w:val="nil"/>
                    <w:bottom w:val="nil"/>
                    <w:right w:val="single" w:sz="2" w:space="0" w:color="231F20"/>
                  </w:tcBorders>
                </w:tcPr>
                <w:p w14:paraId="102D84FE" w14:textId="2BB79820" w:rsidR="00A42BB6" w:rsidRPr="00A42BB6" w:rsidRDefault="00A42BB6" w:rsidP="001414BA">
                  <w:pPr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3D53C6F6" w14:textId="77777777" w:rsidR="00A42BB6" w:rsidRPr="00A42BB6" w:rsidRDefault="00A42BB6" w:rsidP="001414BA">
                  <w:pPr>
                    <w:pStyle w:val="TableParagraph"/>
                    <w:spacing w:before="12"/>
                    <w:ind w:left="162"/>
                    <w:rPr>
                      <w:rFonts w:asciiTheme="majorHAnsi" w:eastAsia="Arial" w:hAnsiTheme="majorHAnsi" w:cs="Arial"/>
                      <w:sz w:val="14"/>
                      <w:szCs w:val="14"/>
                    </w:rPr>
                  </w:pPr>
                  <w:r w:rsidRPr="00A42BB6">
                    <w:rPr>
                      <w:rFonts w:asciiTheme="majorHAnsi" w:hAnsiTheme="majorHAnsi"/>
                      <w:color w:val="231F20"/>
                      <w:w w:val="102"/>
                      <w:sz w:val="14"/>
                      <w:szCs w:val="14"/>
                    </w:rPr>
                    <w:t>&lt;</w:t>
                  </w:r>
                  <w:r w:rsidRPr="00A42BB6">
                    <w:rPr>
                      <w:rFonts w:asciiTheme="majorHAnsi" w:hAnsiTheme="majorHAnsi"/>
                      <w:color w:val="231F20"/>
                      <w:sz w:val="14"/>
                      <w:szCs w:val="14"/>
                    </w:rPr>
                    <w:t xml:space="preserve"> 1.8</w:t>
                  </w:r>
                </w:p>
              </w:tc>
              <w:tc>
                <w:tcPr>
                  <w:tcW w:w="580" w:type="dxa"/>
                  <w:tcBorders>
                    <w:top w:val="single" w:sz="4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</w:tcPr>
                <w:p w14:paraId="154E8A6E" w14:textId="38FF9917" w:rsidR="00A42BB6" w:rsidRPr="007B45F9" w:rsidRDefault="007B45F9" w:rsidP="00521FF0">
                  <w:pPr>
                    <w:pStyle w:val="TableParagraph"/>
                    <w:spacing w:before="4"/>
                    <w:ind w:left="49"/>
                    <w:rPr>
                      <w:rFonts w:asciiTheme="majorHAnsi" w:eastAsia="Arial" w:hAnsiTheme="majorHAnsi" w:cs="Arial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ajorHAnsi" w:eastAsia="Arial" w:hAnsiTheme="majorHAnsi" w:cs="Arial"/>
                      <w:color w:val="231F20"/>
                      <w:w w:val="98"/>
                      <w:sz w:val="14"/>
                      <w:szCs w:val="14"/>
                      <w:lang w:val="ru-RU"/>
                    </w:rPr>
                    <w:t xml:space="preserve">с </w:t>
                  </w:r>
                  <w:r w:rsidR="00521FF0">
                    <w:rPr>
                      <w:rFonts w:asciiTheme="majorHAnsi" w:eastAsia="Arial" w:hAnsiTheme="majorHAnsi" w:cs="Arial"/>
                      <w:color w:val="231F20"/>
                      <w:w w:val="98"/>
                      <w:sz w:val="14"/>
                      <w:szCs w:val="14"/>
                      <w:lang w:val="ru-RU"/>
                    </w:rPr>
                    <w:t>ССЗ</w:t>
                  </w:r>
                </w:p>
              </w:tc>
            </w:tr>
          </w:tbl>
          <w:p w14:paraId="2BBC42D0" w14:textId="77777777" w:rsidR="00953D19" w:rsidRDefault="00953D19" w:rsidP="001414BA">
            <w:pPr>
              <w:jc w:val="center"/>
            </w:pPr>
          </w:p>
        </w:tc>
        <w:tc>
          <w:tcPr>
            <w:tcW w:w="3638" w:type="dxa"/>
            <w:shd w:val="clear" w:color="auto" w:fill="auto"/>
          </w:tcPr>
          <w:p w14:paraId="772896F6" w14:textId="5C2AE3C1" w:rsidR="00953D19" w:rsidRDefault="00953D19" w:rsidP="001414BA">
            <w:pPr>
              <w:jc w:val="center"/>
            </w:pPr>
          </w:p>
          <w:p w14:paraId="6B344AA2" w14:textId="77777777" w:rsidR="00BF1FC5" w:rsidRDefault="00BF1FC5" w:rsidP="001414BA">
            <w:pPr>
              <w:jc w:val="center"/>
            </w:pPr>
          </w:p>
          <w:p w14:paraId="50201F03" w14:textId="77777777" w:rsidR="00BF1FC5" w:rsidRDefault="00BF1FC5" w:rsidP="001414BA">
            <w:pPr>
              <w:jc w:val="center"/>
            </w:pPr>
          </w:p>
          <w:p w14:paraId="705BE852" w14:textId="74704079" w:rsidR="00BF1FC5" w:rsidRDefault="00A46C23" w:rsidP="001414BA">
            <w:pPr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3576A" wp14:editId="2D7173DF">
                      <wp:simplePos x="0" y="0"/>
                      <wp:positionH relativeFrom="page">
                        <wp:posOffset>440690</wp:posOffset>
                      </wp:positionH>
                      <wp:positionV relativeFrom="paragraph">
                        <wp:posOffset>-497840</wp:posOffset>
                      </wp:positionV>
                      <wp:extent cx="1483995" cy="1066165"/>
                      <wp:effectExtent l="0" t="0" r="14605" b="26035"/>
                      <wp:wrapThrough wrapText="bothSides">
                        <wp:wrapPolygon edited="0">
                          <wp:start x="0" y="0"/>
                          <wp:lineTo x="0" y="21613"/>
                          <wp:lineTo x="21443" y="21613"/>
                          <wp:lineTo x="21443" y="0"/>
                          <wp:lineTo x="0" y="0"/>
                        </wp:wrapPolygon>
                      </wp:wrapThrough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1066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336" w:type="dxa"/>
                                    <w:tblBorders>
                                      <w:top w:val="single" w:sz="2" w:space="0" w:color="231F20"/>
                                      <w:left w:val="single" w:sz="2" w:space="0" w:color="231F20"/>
                                      <w:bottom w:val="single" w:sz="2" w:space="0" w:color="231F20"/>
                                      <w:right w:val="single" w:sz="2" w:space="0" w:color="231F20"/>
                                      <w:insideH w:val="single" w:sz="2" w:space="0" w:color="231F20"/>
                                      <w:insideV w:val="single" w:sz="2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46"/>
                                    <w:gridCol w:w="575"/>
                                    <w:gridCol w:w="615"/>
                                  </w:tblGrid>
                                  <w:tr w:rsidR="007705C1" w14:paraId="3FE610DF" w14:textId="77777777" w:rsidTr="00132B25">
                                    <w:trPr>
                                      <w:trHeight w:hRule="exact" w:val="239"/>
                                    </w:trPr>
                                    <w:tc>
                                      <w:tcPr>
                                        <w:tcW w:w="2336" w:type="dxa"/>
                                        <w:gridSpan w:val="3"/>
                                      </w:tcPr>
                                      <w:p w14:paraId="23E76E65" w14:textId="7C0B32CB" w:rsidR="007705C1" w:rsidRPr="007B45F9" w:rsidRDefault="007B45F9">
                                        <w:pPr>
                                          <w:pStyle w:val="TableParagraph"/>
                                          <w:spacing w:before="29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color w:val="231F20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231F20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ПОЧКИ</w:t>
                                        </w:r>
                                      </w:p>
                                      <w:p w14:paraId="7EF609E2" w14:textId="77777777" w:rsidR="007705C1" w:rsidRPr="00A42BB6" w:rsidRDefault="007705C1">
                                        <w:pPr>
                                          <w:pStyle w:val="TableParagraph"/>
                                          <w:spacing w:before="29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5C1" w14:paraId="68E8DECE" w14:textId="77777777" w:rsidTr="00132B25">
                                    <w:trPr>
                                      <w:trHeight w:hRule="exact" w:val="251"/>
                                    </w:trPr>
                                    <w:tc>
                                      <w:tcPr>
                                        <w:tcW w:w="1146" w:type="dxa"/>
                                      </w:tcPr>
                                      <w:p w14:paraId="782218E5" w14:textId="23F69B7F" w:rsidR="007705C1" w:rsidRPr="009D4CAA" w:rsidRDefault="009D4CAA" w:rsidP="00665A5C">
                                        <w:pPr>
                                          <w:pStyle w:val="TableParagraph"/>
                                          <w:spacing w:before="79"/>
                                          <w:ind w:left="48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7"/>
                                            <w:sz w:val="12"/>
                                            <w:lang w:val="ru-RU"/>
                                          </w:rPr>
                                          <w:t>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</w:tcPr>
                                      <w:p w14:paraId="4F21F9E2" w14:textId="6C659B2D" w:rsidR="007705C1" w:rsidRPr="00A42BB6" w:rsidRDefault="00CC7CBA" w:rsidP="00665A5C">
                                        <w:pPr>
                                          <w:pStyle w:val="TableParagraph"/>
                                          <w:spacing w:before="79"/>
                                          <w:ind w:left="127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spacing w:val="-5"/>
                                            <w:w w:val="95"/>
                                            <w:sz w:val="14"/>
                                            <w:lang w:val="ru-RU"/>
                                          </w:rPr>
                                          <w:t>САК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4" w:type="dxa"/>
                                      </w:tcPr>
                                      <w:p w14:paraId="657C3422" w14:textId="683E6064" w:rsidR="007705C1" w:rsidRPr="00A42BB6" w:rsidRDefault="00CC7CBA" w:rsidP="00665A5C">
                                        <w:pPr>
                                          <w:pStyle w:val="TableParagraph"/>
                                          <w:spacing w:before="69"/>
                                          <w:ind w:left="109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5"/>
                                            <w:sz w:val="14"/>
                                            <w:lang w:val="ru-RU"/>
                                          </w:rPr>
                                          <w:t>сКФР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7705C1" w14:paraId="6579A322" w14:textId="77777777" w:rsidTr="00132B25">
                                    <w:trPr>
                                      <w:trHeight w:hRule="exact" w:val="421"/>
                                    </w:trPr>
                                    <w:tc>
                                      <w:tcPr>
                                        <w:tcW w:w="1146" w:type="dxa"/>
                                      </w:tcPr>
                                      <w:p w14:paraId="48B8789A" w14:textId="77777777" w:rsidR="007705C1" w:rsidRDefault="007705C1"/>
                                    </w:tc>
                                    <w:tc>
                                      <w:tcPr>
                                        <w:tcW w:w="575" w:type="dxa"/>
                                      </w:tcPr>
                                      <w:p w14:paraId="67F777C5" w14:textId="77777777" w:rsidR="007705C1" w:rsidRPr="00A42BB6" w:rsidRDefault="007705C1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4" w:type="dxa"/>
                                      </w:tcPr>
                                      <w:p w14:paraId="1BBAB9E1" w14:textId="77777777" w:rsidR="007705C1" w:rsidRPr="00A42BB6" w:rsidRDefault="007705C1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5C1" w14:paraId="34F70BFE" w14:textId="77777777" w:rsidTr="00132B25">
                                    <w:trPr>
                                      <w:trHeight w:hRule="exact" w:val="373"/>
                                    </w:trPr>
                                    <w:tc>
                                      <w:tcPr>
                                        <w:tcW w:w="1146" w:type="dxa"/>
                                      </w:tcPr>
                                      <w:p w14:paraId="06744A9D" w14:textId="77777777" w:rsidR="007705C1" w:rsidRDefault="007705C1"/>
                                    </w:tc>
                                    <w:tc>
                                      <w:tcPr>
                                        <w:tcW w:w="575" w:type="dxa"/>
                                      </w:tcPr>
                                      <w:p w14:paraId="365F14CB" w14:textId="77777777" w:rsidR="007705C1" w:rsidRPr="00A42BB6" w:rsidRDefault="007705C1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4" w:type="dxa"/>
                                      </w:tcPr>
                                      <w:p w14:paraId="78AD8C94" w14:textId="77777777" w:rsidR="007705C1" w:rsidRPr="00A42BB6" w:rsidRDefault="007705C1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5C1" w14:paraId="3FFD0CD0" w14:textId="77777777" w:rsidTr="00132B25">
                                    <w:trPr>
                                      <w:trHeight w:hRule="exact" w:val="341"/>
                                    </w:trPr>
                                    <w:tc>
                                      <w:tcPr>
                                        <w:tcW w:w="1146" w:type="dxa"/>
                                      </w:tcPr>
                                      <w:p w14:paraId="0493DD6D" w14:textId="77777777" w:rsidR="007705C1" w:rsidRDefault="007705C1"/>
                                    </w:tc>
                                    <w:tc>
                                      <w:tcPr>
                                        <w:tcW w:w="575" w:type="dxa"/>
                                      </w:tcPr>
                                      <w:p w14:paraId="37A26362" w14:textId="77777777" w:rsidR="007705C1" w:rsidRPr="00A42BB6" w:rsidRDefault="007705C1">
                                        <w:pPr>
                                          <w:pStyle w:val="TableParagraph"/>
                                          <w:spacing w:before="18"/>
                                          <w:ind w:left="52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3"/>
                                            <w:sz w:val="14"/>
                                            <w:szCs w:val="14"/>
                                          </w:rPr>
                                          <w:t>M:</w:t>
                                        </w:r>
                                        <w:r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2"/>
                                            <w:sz w:val="14"/>
                                            <w:szCs w:val="14"/>
                                          </w:rPr>
                                          <w:t>&lt;</w:t>
                                        </w:r>
                                        <w:r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  <w:szCs w:val="14"/>
                                          </w:rPr>
                                          <w:t xml:space="preserve"> 2.0</w:t>
                                        </w:r>
                                      </w:p>
                                      <w:p w14:paraId="6BCB76B3" w14:textId="1BAFA667" w:rsidR="007705C1" w:rsidRPr="00A42BB6" w:rsidRDefault="00741B26">
                                        <w:pPr>
                                          <w:pStyle w:val="TableParagraph"/>
                                          <w:spacing w:before="6"/>
                                          <w:ind w:left="70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5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Ж</w:t>
                                        </w:r>
                                        <w:proofErr w:type="gramEnd"/>
                                        <w:r w:rsidR="007705C1"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5"/>
                                            <w:sz w:val="14"/>
                                            <w:szCs w:val="14"/>
                                          </w:rPr>
                                          <w:t>:</w:t>
                                        </w:r>
                                        <w:r w:rsidR="007705C1"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="007705C1"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2"/>
                                            <w:sz w:val="14"/>
                                            <w:szCs w:val="14"/>
                                          </w:rPr>
                                          <w:t>&lt;</w:t>
                                        </w:r>
                                        <w:r w:rsidR="007705C1"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  <w:szCs w:val="14"/>
                                          </w:rPr>
                                          <w:t xml:space="preserve"> 2.8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4" w:type="dxa"/>
                                      </w:tcPr>
                                      <w:p w14:paraId="77959188" w14:textId="77777777" w:rsidR="007705C1" w:rsidRPr="00A42BB6" w:rsidRDefault="007705C1">
                                        <w:pPr>
                                          <w:pStyle w:val="TableParagraph"/>
                                          <w:spacing w:before="84"/>
                                          <w:ind w:left="194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2"/>
                                            <w:sz w:val="14"/>
                                            <w:szCs w:val="14"/>
                                          </w:rPr>
                                          <w:t>&gt;</w:t>
                                        </w:r>
                                        <w:r w:rsidRPr="00A42BB6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  <w:szCs w:val="14"/>
                                          </w:rPr>
                                          <w:t xml:space="preserve"> 60</w:t>
                                        </w:r>
                                      </w:p>
                                    </w:tc>
                                  </w:tr>
                                </w:tbl>
                                <w:p w14:paraId="69E14B85" w14:textId="77777777" w:rsidR="007705C1" w:rsidRDefault="007705C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7" type="#_x0000_t202" style="position:absolute;left:0;text-align:left;margin-left:34.7pt;margin-top:-39.2pt;width:116.85pt;height:83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" filled="f">
                      <v:textbox inset="0,0,0,0">
                        <w:txbxContent>
                          <w:tbl>
                            <w:tblPr>
                              <w:tblW w:w="2336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6"/>
                              <w:gridCol w:w="575"/>
                              <w:gridCol w:w="615"/>
                            </w:tblGrid>
                            <w:tr w:rsidR="007705C1" w14:paraId="3FE610DF" w14:textId="77777777" w:rsidTr="00132B25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336" w:type="dxa"/>
                                  <w:gridSpan w:val="3"/>
                                </w:tcPr>
                                <w:p w14:paraId="23E76E65" w14:textId="7C0B32CB" w:rsidR="007705C1" w:rsidRPr="007B45F9" w:rsidRDefault="007B45F9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231F2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231F20"/>
                                      <w:sz w:val="14"/>
                                      <w:szCs w:val="14"/>
                                      <w:lang w:val="ru-RU"/>
                                    </w:rPr>
                                    <w:t>ПОЧКИ</w:t>
                                  </w:r>
                                </w:p>
                                <w:p w14:paraId="7EF609E2" w14:textId="77777777" w:rsidR="007705C1" w:rsidRPr="00A42BB6" w:rsidRDefault="007705C1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05C1" w14:paraId="68E8DECE" w14:textId="77777777" w:rsidTr="00132B25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782218E5" w14:textId="23F69B7F" w:rsidR="007705C1" w:rsidRPr="009D4CAA" w:rsidRDefault="009D4CAA" w:rsidP="00665A5C">
                                  <w:pPr>
                                    <w:pStyle w:val="TableParagraph"/>
                                    <w:spacing w:before="79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7"/>
                                      <w:sz w:val="12"/>
                                      <w:lang w:val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4F21F9E2" w14:textId="6C659B2D" w:rsidR="007705C1" w:rsidRPr="00A42BB6" w:rsidRDefault="00CC7CBA" w:rsidP="00665A5C">
                                  <w:pPr>
                                    <w:pStyle w:val="TableParagraph"/>
                                    <w:spacing w:before="79"/>
                                    <w:ind w:left="127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w w:val="95"/>
                                      <w:sz w:val="14"/>
                                      <w:lang w:val="ru-RU"/>
                                    </w:rPr>
                                    <w:t>САК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657C3422" w14:textId="683E6064" w:rsidR="007705C1" w:rsidRPr="00A42BB6" w:rsidRDefault="00CC7CBA" w:rsidP="00665A5C">
                                  <w:pPr>
                                    <w:pStyle w:val="TableParagraph"/>
                                    <w:spacing w:before="69"/>
                                    <w:ind w:left="109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  <w:lang w:val="ru-RU"/>
                                    </w:rPr>
                                    <w:t>сКФР</w:t>
                                  </w:r>
                                  <w:proofErr w:type="spellEnd"/>
                                </w:p>
                              </w:tc>
                            </w:tr>
                            <w:tr w:rsidR="007705C1" w14:paraId="6579A322" w14:textId="77777777" w:rsidTr="00132B25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48B8789A" w14:textId="77777777" w:rsidR="007705C1" w:rsidRDefault="007705C1"/>
                              </w:tc>
                              <w:tc>
                                <w:tcPr>
                                  <w:tcW w:w="575" w:type="dxa"/>
                                </w:tcPr>
                                <w:p w14:paraId="67F777C5" w14:textId="77777777" w:rsidR="007705C1" w:rsidRPr="00A42BB6" w:rsidRDefault="007705C1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1BBAB9E1" w14:textId="77777777" w:rsidR="007705C1" w:rsidRPr="00A42BB6" w:rsidRDefault="007705C1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05C1" w14:paraId="34F70BFE" w14:textId="77777777" w:rsidTr="00132B25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06744A9D" w14:textId="77777777" w:rsidR="007705C1" w:rsidRDefault="007705C1"/>
                              </w:tc>
                              <w:tc>
                                <w:tcPr>
                                  <w:tcW w:w="575" w:type="dxa"/>
                                </w:tcPr>
                                <w:p w14:paraId="365F14CB" w14:textId="77777777" w:rsidR="007705C1" w:rsidRPr="00A42BB6" w:rsidRDefault="007705C1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78AD8C94" w14:textId="77777777" w:rsidR="007705C1" w:rsidRPr="00A42BB6" w:rsidRDefault="007705C1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05C1" w14:paraId="3FFD0CD0" w14:textId="77777777" w:rsidTr="00132B25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0493DD6D" w14:textId="77777777" w:rsidR="007705C1" w:rsidRDefault="007705C1"/>
                              </w:tc>
                              <w:tc>
                                <w:tcPr>
                                  <w:tcW w:w="575" w:type="dxa"/>
                                </w:tcPr>
                                <w:p w14:paraId="37A26362" w14:textId="77777777" w:rsidR="007705C1" w:rsidRPr="00A42BB6" w:rsidRDefault="007705C1">
                                  <w:pPr>
                                    <w:pStyle w:val="TableParagraph"/>
                                    <w:spacing w:before="18"/>
                                    <w:ind w:left="52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  <w:r w:rsidRPr="00A42BB6">
                                    <w:rPr>
                                      <w:rFonts w:asciiTheme="majorHAnsi" w:hAnsiTheme="majorHAnsi"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M:</w:t>
                                  </w:r>
                                  <w:r w:rsidRPr="00A42BB6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42BB6">
                                    <w:rPr>
                                      <w:rFonts w:asciiTheme="majorHAnsi" w:hAnsiTheme="majorHAnsi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&lt;</w:t>
                                  </w:r>
                                  <w:r w:rsidRPr="00A42BB6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2.0</w:t>
                                  </w:r>
                                </w:p>
                                <w:p w14:paraId="6BCB76B3" w14:textId="1BAFA667" w:rsidR="007705C1" w:rsidRPr="00A42BB6" w:rsidRDefault="00741B26">
                                  <w:pPr>
                                    <w:pStyle w:val="TableParagraph"/>
                                    <w:spacing w:before="6"/>
                                    <w:ind w:left="70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95"/>
                                      <w:sz w:val="14"/>
                                      <w:szCs w:val="14"/>
                                      <w:lang w:val="ru-RU"/>
                                    </w:rPr>
                                    <w:t>Ж</w:t>
                                  </w:r>
                                  <w:proofErr w:type="gramEnd"/>
                                  <w:r w:rsidR="007705C1" w:rsidRPr="00A42BB6">
                                    <w:rPr>
                                      <w:rFonts w:asciiTheme="majorHAnsi" w:hAnsiTheme="majorHAnsi"/>
                                      <w:color w:val="231F20"/>
                                      <w:w w:val="95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="007705C1" w:rsidRPr="00A42BB6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705C1" w:rsidRPr="00A42BB6">
                                    <w:rPr>
                                      <w:rFonts w:asciiTheme="majorHAnsi" w:hAnsiTheme="majorHAnsi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&lt;</w:t>
                                  </w:r>
                                  <w:r w:rsidR="007705C1" w:rsidRPr="00A42BB6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2.8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77959188" w14:textId="77777777" w:rsidR="007705C1" w:rsidRPr="00A42BB6" w:rsidRDefault="007705C1">
                                  <w:pPr>
                                    <w:pStyle w:val="TableParagraph"/>
                                    <w:spacing w:before="84"/>
                                    <w:ind w:left="194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  <w:r w:rsidRPr="00A42BB6">
                                    <w:rPr>
                                      <w:rFonts w:asciiTheme="majorHAnsi" w:hAnsiTheme="majorHAnsi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&gt;</w:t>
                                  </w:r>
                                  <w:r w:rsidRPr="00A42BB6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60</w:t>
                                  </w:r>
                                </w:p>
                              </w:tc>
                            </w:tr>
                          </w:tbl>
                          <w:p w14:paraId="69E14B85" w14:textId="77777777" w:rsidR="007705C1" w:rsidRDefault="007705C1"/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</w:p>
        </w:tc>
        <w:tc>
          <w:tcPr>
            <w:tcW w:w="4064" w:type="dxa"/>
            <w:shd w:val="clear" w:color="auto" w:fill="auto"/>
          </w:tcPr>
          <w:p w14:paraId="14D86002" w14:textId="27891B73" w:rsidR="00953D19" w:rsidRPr="008C30CF" w:rsidRDefault="00EE54DE" w:rsidP="00A42BB6">
            <w:pPr>
              <w:rPr>
                <w:rFonts w:ascii="Symbol" w:eastAsia="Arial" w:hAnsi="Symbol" w:cs="Arial"/>
                <w:color w:val="231F20"/>
                <w:position w:val="1"/>
                <w:sz w:val="14"/>
                <w:szCs w:val="14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bCs/>
                <w:color w:val="000000" w:themeColor="text1"/>
                <w:sz w:val="14"/>
                <w:szCs w:val="14"/>
                <w:lang w:val="ru-RU"/>
              </w:rPr>
              <w:t>ВАКЦИНАЦИЯ:</w:t>
            </w:r>
            <w:r w:rsidR="00BF1FC5" w:rsidRPr="008C30CF">
              <w:rPr>
                <w:rFonts w:asciiTheme="majorHAnsi" w:eastAsia="Arial" w:hAnsiTheme="majorHAnsi" w:cs="Arial"/>
                <w:b/>
                <w:bCs/>
                <w:color w:val="000000" w:themeColor="text1"/>
                <w:sz w:val="14"/>
                <w:szCs w:val="14"/>
                <w:lang w:val="ru-RU"/>
              </w:rPr>
              <w:t xml:space="preserve"> </w:t>
            </w:r>
            <w:r w:rsidR="00BF1FC5" w:rsidRPr="008C30CF">
              <w:rPr>
                <w:rFonts w:asciiTheme="majorHAnsi" w:eastAsia="Arial" w:hAnsiTheme="majorHAnsi" w:cs="Arial"/>
                <w:color w:val="000000" w:themeColor="text1"/>
                <w:position w:val="1"/>
                <w:sz w:val="14"/>
                <w:szCs w:val="14"/>
                <w:lang w:val="ru-RU"/>
              </w:rPr>
              <w:t>(</w:t>
            </w:r>
            <w:r w:rsidR="00290693">
              <w:rPr>
                <w:rFonts w:asciiTheme="majorHAnsi" w:eastAsia="Arial" w:hAnsiTheme="majorHAnsi" w:cs="Arial"/>
                <w:color w:val="231F20"/>
                <w:position w:val="1"/>
                <w:sz w:val="14"/>
                <w:szCs w:val="14"/>
                <w:lang w:val="ru-RU"/>
              </w:rPr>
              <w:t>если  возраст</w:t>
            </w:r>
            <w:r w:rsidR="00290693">
              <w:rPr>
                <w:rFonts w:ascii="Symbol" w:eastAsia="Arial" w:hAnsi="Symbol" w:cs="Arial"/>
                <w:color w:val="231F20"/>
                <w:position w:val="1"/>
                <w:sz w:val="14"/>
                <w:szCs w:val="14"/>
                <w:lang w:val="en-US"/>
              </w:rPr>
              <w:t></w:t>
            </w:r>
            <w:r w:rsidR="00290693">
              <w:rPr>
                <w:rFonts w:ascii="Symbol" w:eastAsia="Symbol" w:hAnsi="Symbol" w:cs="Symbol"/>
                <w:color w:val="231F20"/>
                <w:position w:val="1"/>
                <w:sz w:val="14"/>
                <w:szCs w:val="14"/>
              </w:rPr>
              <w:t></w:t>
            </w:r>
            <w:r w:rsidR="00290693">
              <w:rPr>
                <w:rFonts w:ascii="Symbol" w:eastAsia="Symbol" w:hAnsi="Symbol" w:cs="Symbol"/>
                <w:color w:val="231F20"/>
                <w:position w:val="1"/>
                <w:sz w:val="14"/>
                <w:szCs w:val="14"/>
              </w:rPr>
              <w:t></w:t>
            </w:r>
            <w:r w:rsidRPr="00EE54DE">
              <w:rPr>
                <w:rFonts w:asciiTheme="majorHAnsi" w:eastAsia="Arial" w:hAnsiTheme="majorHAnsi" w:cs="Arial"/>
                <w:color w:val="231F20"/>
                <w:position w:val="1"/>
                <w:sz w:val="14"/>
                <w:szCs w:val="14"/>
                <w:lang w:val="ru-RU"/>
              </w:rPr>
              <w:t xml:space="preserve"> 65 или есть другие факторы риска</w:t>
            </w:r>
            <w:r w:rsidR="00BF1FC5" w:rsidRPr="008C30CF">
              <w:rPr>
                <w:rFonts w:asciiTheme="majorHAnsi" w:eastAsia="Arial" w:hAnsiTheme="majorHAnsi" w:cs="Arial"/>
                <w:color w:val="000000" w:themeColor="text1"/>
                <w:position w:val="1"/>
                <w:sz w:val="14"/>
                <w:szCs w:val="14"/>
                <w:lang w:val="ru-RU"/>
              </w:rPr>
              <w:t>)</w:t>
            </w:r>
          </w:p>
          <w:p w14:paraId="09BD315E" w14:textId="3D21C51B" w:rsidR="001414BA" w:rsidRPr="008C30CF" w:rsidRDefault="007D1084" w:rsidP="001414BA">
            <w:pPr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</w:pPr>
            <w:r w:rsidRPr="008C30CF"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6"/>
              <w:gridCol w:w="1176"/>
            </w:tblGrid>
            <w:tr w:rsidR="002963FE" w:rsidRPr="00A42BB6" w14:paraId="3CE8FF8F" w14:textId="77777777" w:rsidTr="00741B26">
              <w:trPr>
                <w:trHeight w:hRule="exact" w:val="170"/>
              </w:trPr>
              <w:tc>
                <w:tcPr>
                  <w:tcW w:w="1116" w:type="dxa"/>
                </w:tcPr>
                <w:p w14:paraId="3A1BABD4" w14:textId="67943FB9" w:rsidR="002963FE" w:rsidRPr="00A42BB6" w:rsidRDefault="00741B26" w:rsidP="00C85B01">
                  <w:pPr>
                    <w:pStyle w:val="TableParagraph"/>
                    <w:spacing w:line="144" w:lineRule="exact"/>
                    <w:ind w:left="55"/>
                    <w:rPr>
                      <w:rFonts w:asciiTheme="majorHAnsi" w:eastAsia="Arial" w:hAnsiTheme="majorHAnsi" w:cs="Arial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color w:val="231F20"/>
                      <w:sz w:val="14"/>
                      <w:u w:val="single" w:color="231F20"/>
                      <w:lang w:val="ru-RU"/>
                    </w:rPr>
                    <w:t>Ежегодно, Грипп</w:t>
                  </w:r>
                  <w:r w:rsidR="002963FE" w:rsidRPr="00A42BB6">
                    <w:rPr>
                      <w:rFonts w:asciiTheme="majorHAnsi" w:hAnsiTheme="majorHAnsi"/>
                      <w:color w:val="231F20"/>
                      <w:sz w:val="14"/>
                    </w:rPr>
                    <w:t>:</w:t>
                  </w:r>
                </w:p>
              </w:tc>
              <w:tc>
                <w:tcPr>
                  <w:tcW w:w="1176" w:type="dxa"/>
                </w:tcPr>
                <w:p w14:paraId="529BC532" w14:textId="77777777" w:rsidR="002963FE" w:rsidRPr="00A42BB6" w:rsidRDefault="002963FE" w:rsidP="00C85B0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2963FE" w:rsidRPr="00A42BB6" w14:paraId="754FDDA6" w14:textId="77777777" w:rsidTr="00741B26">
              <w:trPr>
                <w:trHeight w:hRule="exact" w:val="289"/>
              </w:trPr>
              <w:tc>
                <w:tcPr>
                  <w:tcW w:w="1116" w:type="dxa"/>
                </w:tcPr>
                <w:p w14:paraId="51A0D61B" w14:textId="21CE3BD2" w:rsidR="002963FE" w:rsidRPr="009D4CAA" w:rsidRDefault="009D4CAA" w:rsidP="00665A5C">
                  <w:pPr>
                    <w:pStyle w:val="TableParagraph"/>
                    <w:spacing w:before="16"/>
                    <w:ind w:left="64"/>
                    <w:jc w:val="center"/>
                    <w:rPr>
                      <w:rFonts w:asciiTheme="majorHAnsi" w:eastAsia="Arial" w:hAnsiTheme="majorHAnsi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spacing w:val="-4"/>
                      <w:sz w:val="12"/>
                      <w:lang w:val="ru-RU"/>
                    </w:rPr>
                    <w:t>ДАТА</w:t>
                  </w:r>
                </w:p>
              </w:tc>
              <w:tc>
                <w:tcPr>
                  <w:tcW w:w="1176" w:type="dxa"/>
                </w:tcPr>
                <w:p w14:paraId="2242BCC0" w14:textId="460AB615" w:rsidR="002963FE" w:rsidRPr="00741B26" w:rsidRDefault="00741B26" w:rsidP="00665A5C">
                  <w:pPr>
                    <w:pStyle w:val="TableParagraph"/>
                    <w:spacing w:before="16"/>
                    <w:ind w:left="272"/>
                    <w:jc w:val="center"/>
                    <w:rPr>
                      <w:rFonts w:asciiTheme="majorHAnsi" w:eastAsia="Arial" w:hAnsiTheme="majorHAnsi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spacing w:val="-4"/>
                      <w:sz w:val="12"/>
                      <w:lang w:val="ru-RU"/>
                    </w:rPr>
                    <w:t>ДАТА</w:t>
                  </w:r>
                </w:p>
              </w:tc>
            </w:tr>
            <w:tr w:rsidR="00A42BB6" w:rsidRPr="00A42BB6" w14:paraId="69ACC3FB" w14:textId="77777777" w:rsidTr="00741B26">
              <w:trPr>
                <w:trHeight w:hRule="exact" w:val="289"/>
              </w:trPr>
              <w:tc>
                <w:tcPr>
                  <w:tcW w:w="1116" w:type="dxa"/>
                </w:tcPr>
                <w:p w14:paraId="36024DE0" w14:textId="77777777" w:rsidR="00A42BB6" w:rsidRPr="00A42BB6" w:rsidRDefault="00A42BB6" w:rsidP="00C85B01">
                  <w:pPr>
                    <w:pStyle w:val="TableParagraph"/>
                    <w:spacing w:before="16"/>
                    <w:ind w:left="64"/>
                    <w:rPr>
                      <w:rFonts w:asciiTheme="majorHAnsi" w:hAnsiTheme="majorHAnsi"/>
                      <w:color w:val="231F20"/>
                      <w:spacing w:val="-4"/>
                      <w:sz w:val="12"/>
                    </w:rPr>
                  </w:pPr>
                </w:p>
              </w:tc>
              <w:tc>
                <w:tcPr>
                  <w:tcW w:w="1176" w:type="dxa"/>
                </w:tcPr>
                <w:p w14:paraId="1172517C" w14:textId="77777777" w:rsidR="00A42BB6" w:rsidRPr="00A42BB6" w:rsidRDefault="00A42BB6" w:rsidP="00C85B01">
                  <w:pPr>
                    <w:pStyle w:val="TableParagraph"/>
                    <w:spacing w:before="16"/>
                    <w:ind w:left="272"/>
                    <w:rPr>
                      <w:rFonts w:asciiTheme="majorHAnsi" w:hAnsiTheme="majorHAnsi"/>
                      <w:color w:val="231F20"/>
                      <w:spacing w:val="-4"/>
                      <w:sz w:val="12"/>
                    </w:rPr>
                  </w:pPr>
                </w:p>
              </w:tc>
            </w:tr>
          </w:tbl>
          <w:p w14:paraId="3B730955" w14:textId="1BEF7F9D" w:rsidR="002963FE" w:rsidRDefault="002963FE" w:rsidP="001414BA"/>
        </w:tc>
      </w:tr>
    </w:tbl>
    <w:p w14:paraId="12063EFB" w14:textId="23DA641E" w:rsidR="00CC0293" w:rsidRDefault="00CC0293" w:rsidP="00B02474"/>
    <w:tbl>
      <w:tblPr>
        <w:tblStyle w:val="a7"/>
        <w:tblW w:w="9640" w:type="dxa"/>
        <w:tblInd w:w="-34" w:type="dxa"/>
        <w:tblBorders>
          <w:insideH w:val="none" w:sz="0" w:space="0" w:color="auto"/>
          <w:insideV w:val="none" w:sz="0" w:space="0" w:color="auto"/>
        </w:tblBorders>
        <w:shd w:val="clear" w:color="auto" w:fill="191919"/>
        <w:tblLook w:val="04A0" w:firstRow="1" w:lastRow="0" w:firstColumn="1" w:lastColumn="0" w:noHBand="0" w:noVBand="1"/>
      </w:tblPr>
      <w:tblGrid>
        <w:gridCol w:w="9640"/>
      </w:tblGrid>
      <w:tr w:rsidR="00CC0293" w:rsidRPr="00741546" w14:paraId="4C7C7A30" w14:textId="77777777" w:rsidTr="00CC0293">
        <w:tc>
          <w:tcPr>
            <w:tcW w:w="9640" w:type="dxa"/>
            <w:shd w:val="clear" w:color="auto" w:fill="191919"/>
          </w:tcPr>
          <w:p w14:paraId="5749FD05" w14:textId="0566C4BE" w:rsidR="00B22C8D" w:rsidRPr="008C30CF" w:rsidRDefault="00844115" w:rsidP="00CC0293">
            <w:pPr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066AE5">
              <w:rPr>
                <w:rFonts w:asciiTheme="majorHAnsi" w:hAnsiTheme="majorHAnsi"/>
                <w:b/>
                <w:color w:val="FFFFFF"/>
                <w:spacing w:val="11"/>
                <w:sz w:val="28"/>
                <w:szCs w:val="28"/>
                <w:shd w:val="clear" w:color="auto" w:fill="231F20"/>
                <w:lang w:val="ru-RU"/>
              </w:rPr>
              <w:t>Управление образом жизни для пациентов с гипертензией</w:t>
            </w:r>
          </w:p>
        </w:tc>
      </w:tr>
    </w:tbl>
    <w:p w14:paraId="5E686751" w14:textId="77777777" w:rsidR="00B22C8D" w:rsidRPr="008C30CF" w:rsidRDefault="00B22C8D" w:rsidP="00B22C8D">
      <w:pPr>
        <w:rPr>
          <w:rFonts w:asciiTheme="majorHAnsi" w:hAnsiTheme="majorHAnsi"/>
          <w:sz w:val="20"/>
          <w:szCs w:val="20"/>
          <w:lang w:val="ru-RU"/>
        </w:rPr>
      </w:pPr>
    </w:p>
    <w:p w14:paraId="35B12F83" w14:textId="77777777" w:rsidR="00F110CB" w:rsidRPr="00066AE5" w:rsidRDefault="00F110CB" w:rsidP="00F110CB">
      <w:pPr>
        <w:pStyle w:val="2"/>
        <w:spacing w:before="76"/>
        <w:ind w:left="-142"/>
        <w:jc w:val="both"/>
        <w:rPr>
          <w:rFonts w:asciiTheme="majorHAnsi" w:hAnsiTheme="majorHAnsi" w:cs="Arial"/>
          <w:color w:val="231F20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>Должны быть предложены и пересматриваться на каждом приеме следующие рекомендации по изменению образа жизни:</w:t>
      </w:r>
    </w:p>
    <w:p w14:paraId="4CEC5273" w14:textId="77777777" w:rsidR="00F110CB" w:rsidRPr="00066AE5" w:rsidRDefault="00F110CB" w:rsidP="00F110CB">
      <w:pPr>
        <w:pStyle w:val="2"/>
        <w:spacing w:before="76"/>
        <w:ind w:left="-142"/>
        <w:jc w:val="both"/>
        <w:rPr>
          <w:rFonts w:asciiTheme="majorHAnsi" w:hAnsiTheme="majorHAnsi" w:cs="Arial"/>
          <w:color w:val="231F20"/>
          <w:lang w:val="ru-RU"/>
        </w:rPr>
      </w:pPr>
    </w:p>
    <w:p w14:paraId="214C2C7A" w14:textId="6978734D" w:rsidR="00F110CB" w:rsidRPr="00066AE5" w:rsidRDefault="00F110CB" w:rsidP="00F110CB">
      <w:pPr>
        <w:pStyle w:val="2"/>
        <w:spacing w:before="76"/>
        <w:ind w:left="-142"/>
        <w:jc w:val="both"/>
        <w:rPr>
          <w:rFonts w:asciiTheme="majorHAnsi" w:hAnsiTheme="majorHAnsi" w:cs="Arial"/>
          <w:b w:val="0"/>
          <w:bCs w:val="0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>Отказ от курения</w:t>
      </w:r>
    </w:p>
    <w:p w14:paraId="2123DAD3" w14:textId="077CC5FF" w:rsidR="00F110CB" w:rsidRPr="00485D38" w:rsidRDefault="00F110CB" w:rsidP="00F110CB">
      <w:pPr>
        <w:pStyle w:val="a8"/>
        <w:spacing w:line="249" w:lineRule="auto"/>
        <w:ind w:left="-142" w:right="2095"/>
        <w:jc w:val="both"/>
        <w:rPr>
          <w:rFonts w:asciiTheme="majorHAnsi" w:hAnsiTheme="majorHAnsi"/>
          <w:color w:val="231F20"/>
          <w:spacing w:val="54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>Рекомендуйте полный отказ от курения</w:t>
      </w:r>
      <w:r w:rsidR="00485D38">
        <w:rPr>
          <w:rFonts w:asciiTheme="majorHAnsi" w:hAnsiTheme="majorHAnsi" w:cs="Arial"/>
          <w:color w:val="231F20"/>
          <w:lang w:val="ru-RU"/>
        </w:rPr>
        <w:t xml:space="preserve"> и избегание пассивного курения</w:t>
      </w:r>
      <w:r w:rsidR="00485D38" w:rsidRPr="00485D38">
        <w:rPr>
          <w:rFonts w:asciiTheme="majorHAnsi" w:hAnsiTheme="majorHAnsi" w:cs="Arial"/>
          <w:color w:val="231F20"/>
          <w:lang w:val="ru-RU"/>
        </w:rPr>
        <w:t>.</w:t>
      </w:r>
    </w:p>
    <w:p w14:paraId="325E4CED" w14:textId="77777777" w:rsidR="00F110CB" w:rsidRPr="00066AE5" w:rsidRDefault="00F110CB" w:rsidP="00F110CB">
      <w:pPr>
        <w:pStyle w:val="a8"/>
        <w:spacing w:line="249" w:lineRule="auto"/>
        <w:ind w:left="-142" w:right="2095"/>
        <w:jc w:val="both"/>
        <w:rPr>
          <w:rFonts w:asciiTheme="majorHAnsi" w:hAnsiTheme="majorHAnsi"/>
          <w:color w:val="231F20"/>
          <w:spacing w:val="54"/>
          <w:lang w:val="ru-RU"/>
        </w:rPr>
      </w:pPr>
    </w:p>
    <w:p w14:paraId="1FAAC36A" w14:textId="778E8A58" w:rsidR="00F110CB" w:rsidRPr="008C30CF" w:rsidRDefault="00F110CB" w:rsidP="00F110CB">
      <w:pPr>
        <w:pStyle w:val="a8"/>
        <w:spacing w:line="249" w:lineRule="auto"/>
        <w:ind w:left="-142" w:right="2095"/>
        <w:jc w:val="both"/>
        <w:rPr>
          <w:rFonts w:asciiTheme="majorHAnsi" w:hAnsiTheme="majorHAnsi"/>
          <w:b/>
          <w:lang w:val="ru-RU"/>
        </w:rPr>
      </w:pPr>
      <w:r w:rsidRPr="00066AE5">
        <w:rPr>
          <w:rFonts w:asciiTheme="majorHAnsi" w:hAnsiTheme="majorHAnsi" w:cs="Arial"/>
          <w:b/>
          <w:color w:val="231F20"/>
          <w:lang w:val="ru-RU"/>
        </w:rPr>
        <w:t>Физическая активность</w:t>
      </w:r>
    </w:p>
    <w:p w14:paraId="0CA192B2" w14:textId="77777777" w:rsidR="0042767D" w:rsidRPr="00066AE5" w:rsidRDefault="00F110CB" w:rsidP="0042767D">
      <w:pPr>
        <w:pStyle w:val="a8"/>
        <w:spacing w:line="249" w:lineRule="auto"/>
        <w:ind w:left="-142" w:right="452"/>
        <w:jc w:val="both"/>
        <w:rPr>
          <w:rFonts w:asciiTheme="majorHAnsi" w:hAnsiTheme="majorHAnsi"/>
          <w:color w:val="231F20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>Рекомендуйте 30-60 минут динамической активности умеренной интенсивности (такую, как пешая прогулка на 3 км [2 мили] за 30</w:t>
      </w:r>
      <w:r w:rsidRPr="00066AE5">
        <w:rPr>
          <w:rFonts w:asciiTheme="majorHAnsi" w:hAnsiTheme="majorHAnsi" w:cs="Arial"/>
          <w:color w:val="231F20"/>
          <w:spacing w:val="32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минут один раз в день, или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1.5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км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[1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милю]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за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15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минут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два раза в день</w:t>
      </w:r>
      <w:r w:rsidRPr="00066AE5">
        <w:rPr>
          <w:rFonts w:asciiTheme="majorHAnsi" w:hAnsiTheme="majorHAnsi" w:cs="Arial"/>
          <w:color w:val="231F20"/>
          <w:spacing w:val="-4"/>
          <w:lang w:val="ru-RU"/>
        </w:rPr>
        <w:t>,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пробежка,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катание на велосипеде или плавание)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4-7</w:t>
      </w:r>
      <w:r w:rsidRPr="00066AE5">
        <w:rPr>
          <w:rFonts w:asciiTheme="majorHAnsi" w:hAnsiTheme="majorHAnsi" w:cs="Arial"/>
          <w:color w:val="231F20"/>
          <w:spacing w:val="5"/>
          <w:lang w:val="ru-RU"/>
        </w:rPr>
        <w:t xml:space="preserve"> </w:t>
      </w:r>
      <w:r w:rsidRPr="00066AE5">
        <w:rPr>
          <w:rFonts w:asciiTheme="majorHAnsi" w:hAnsiTheme="majorHAnsi" w:cs="Arial"/>
          <w:color w:val="231F20"/>
          <w:lang w:val="ru-RU"/>
        </w:rPr>
        <w:t>дней в неделю</w:t>
      </w:r>
      <w:r w:rsidR="00CC0293" w:rsidRPr="008C30CF">
        <w:rPr>
          <w:rFonts w:asciiTheme="majorHAnsi" w:hAnsiTheme="majorHAnsi"/>
          <w:color w:val="231F20"/>
          <w:lang w:val="ru-RU"/>
        </w:rPr>
        <w:t xml:space="preserve">. </w:t>
      </w:r>
    </w:p>
    <w:p w14:paraId="73E3A620" w14:textId="77777777" w:rsidR="0042767D" w:rsidRPr="00066AE5" w:rsidRDefault="0042767D" w:rsidP="0042767D">
      <w:pPr>
        <w:pStyle w:val="a8"/>
        <w:spacing w:line="249" w:lineRule="auto"/>
        <w:ind w:left="-142" w:right="452"/>
        <w:jc w:val="both"/>
        <w:rPr>
          <w:rFonts w:asciiTheme="majorHAnsi" w:hAnsiTheme="majorHAnsi" w:cs="Arial"/>
          <w:color w:val="231F20"/>
          <w:lang w:val="ru-RU"/>
        </w:rPr>
      </w:pPr>
    </w:p>
    <w:p w14:paraId="00D89C32" w14:textId="2D8574EE" w:rsidR="0042767D" w:rsidRPr="00066AE5" w:rsidRDefault="0042767D" w:rsidP="0042767D">
      <w:pPr>
        <w:pStyle w:val="a8"/>
        <w:spacing w:line="249" w:lineRule="auto"/>
        <w:ind w:left="-142" w:right="452"/>
        <w:jc w:val="both"/>
        <w:rPr>
          <w:rFonts w:asciiTheme="majorHAnsi" w:hAnsiTheme="majorHAnsi"/>
          <w:b/>
          <w:color w:val="231F20"/>
        </w:rPr>
      </w:pPr>
      <w:r w:rsidRPr="00066AE5">
        <w:rPr>
          <w:rFonts w:asciiTheme="majorHAnsi" w:hAnsiTheme="majorHAnsi" w:cs="Arial"/>
          <w:b/>
          <w:color w:val="231F20"/>
          <w:lang w:val="ru-RU"/>
        </w:rPr>
        <w:t>Снижение веса</w:t>
      </w:r>
    </w:p>
    <w:p w14:paraId="5AB231D1" w14:textId="77777777" w:rsidR="001036F0" w:rsidRPr="00066AE5" w:rsidRDefault="0042767D" w:rsidP="001036F0">
      <w:pPr>
        <w:pStyle w:val="a8"/>
        <w:spacing w:line="249" w:lineRule="auto"/>
        <w:ind w:left="-142" w:right="112"/>
        <w:jc w:val="both"/>
        <w:rPr>
          <w:rFonts w:asciiTheme="majorHAnsi" w:hAnsiTheme="majorHAnsi"/>
          <w:color w:val="231F20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 xml:space="preserve">Всем пациентам с лишним весом и с гипертензией, должны быть даны рекомендации по снижению веса. Стратегии по снижению веса должны быть долгосрочными; необходимо использовать мульти-дисциплинарный подход, подразумевающий </w:t>
      </w:r>
      <w:proofErr w:type="gramStart"/>
      <w:r w:rsidRPr="00066AE5">
        <w:rPr>
          <w:rFonts w:asciiTheme="majorHAnsi" w:hAnsiTheme="majorHAnsi" w:cs="Arial"/>
          <w:color w:val="231F20"/>
          <w:lang w:val="ru-RU"/>
        </w:rPr>
        <w:t>обучение по диете</w:t>
      </w:r>
      <w:proofErr w:type="gramEnd"/>
      <w:r w:rsidRPr="00066AE5">
        <w:rPr>
          <w:rFonts w:asciiTheme="majorHAnsi" w:hAnsiTheme="majorHAnsi" w:cs="Arial"/>
          <w:color w:val="231F20"/>
          <w:lang w:val="ru-RU"/>
        </w:rPr>
        <w:t>, повышенную физическую активность и поведенческие вмешательства</w:t>
      </w:r>
      <w:r w:rsidR="00CC0293" w:rsidRPr="008C30CF">
        <w:rPr>
          <w:rFonts w:asciiTheme="majorHAnsi" w:hAnsiTheme="majorHAnsi"/>
          <w:color w:val="231F20"/>
          <w:lang w:val="ru-RU"/>
        </w:rPr>
        <w:t xml:space="preserve">. </w:t>
      </w:r>
    </w:p>
    <w:p w14:paraId="5EF4A31C" w14:textId="77777777" w:rsidR="001036F0" w:rsidRPr="00066AE5" w:rsidRDefault="001036F0" w:rsidP="001036F0">
      <w:pPr>
        <w:pStyle w:val="a8"/>
        <w:spacing w:line="249" w:lineRule="auto"/>
        <w:ind w:left="-142" w:right="112"/>
        <w:jc w:val="both"/>
        <w:rPr>
          <w:rFonts w:asciiTheme="majorHAnsi" w:hAnsiTheme="majorHAnsi"/>
          <w:color w:val="231F20"/>
          <w:lang w:val="ru-RU"/>
        </w:rPr>
      </w:pPr>
    </w:p>
    <w:p w14:paraId="516FEE8B" w14:textId="012E0EA6" w:rsidR="001036F0" w:rsidRPr="00066AE5" w:rsidRDefault="001036F0" w:rsidP="001036F0">
      <w:pPr>
        <w:pStyle w:val="a8"/>
        <w:spacing w:line="249" w:lineRule="auto"/>
        <w:ind w:left="-142" w:right="112"/>
        <w:jc w:val="both"/>
        <w:rPr>
          <w:rFonts w:asciiTheme="majorHAnsi" w:hAnsiTheme="majorHAnsi"/>
          <w:b/>
        </w:rPr>
      </w:pPr>
      <w:r w:rsidRPr="00066AE5">
        <w:rPr>
          <w:rFonts w:asciiTheme="majorHAnsi" w:hAnsiTheme="majorHAnsi" w:cs="Arial"/>
          <w:b/>
          <w:color w:val="231F20"/>
          <w:lang w:val="ru-RU"/>
        </w:rPr>
        <w:t>Рекомендации по диете</w:t>
      </w:r>
    </w:p>
    <w:p w14:paraId="6BCBA878" w14:textId="58C81CB7" w:rsidR="00515353" w:rsidRPr="00066AE5" w:rsidRDefault="001036F0" w:rsidP="00515353">
      <w:pPr>
        <w:pStyle w:val="a8"/>
        <w:spacing w:line="249" w:lineRule="auto"/>
        <w:ind w:left="-142" w:right="124"/>
        <w:jc w:val="both"/>
        <w:rPr>
          <w:rFonts w:asciiTheme="majorHAnsi" w:hAnsiTheme="majorHAnsi" w:cs="Arial"/>
          <w:color w:val="231F20"/>
          <w:spacing w:val="4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 xml:space="preserve">Рекомендуйте диету, содержащую фрукты, овощи, молочные продукты низкой жирности, грубые пищевые волокна, продукты из цельного зерна, источники протеина со сниженным содержанием насыщенных жиров и холестерина. </w:t>
      </w:r>
      <w:proofErr w:type="gramStart"/>
      <w:r w:rsidRPr="00066AE5">
        <w:rPr>
          <w:rFonts w:asciiTheme="majorHAnsi" w:hAnsiTheme="majorHAnsi" w:cs="Arial"/>
          <w:color w:val="231F20"/>
          <w:lang w:val="ru-RU"/>
        </w:rPr>
        <w:t>(Подходы к диете для прекращения прогрессирования гипертензии.</w:t>
      </w:r>
      <w:proofErr w:type="gramEnd"/>
      <w:r w:rsidRPr="00066AE5">
        <w:rPr>
          <w:rFonts w:asciiTheme="majorHAnsi" w:hAnsiTheme="majorHAnsi" w:cs="Arial"/>
          <w:color w:val="231F20"/>
          <w:lang w:val="ru-RU"/>
        </w:rPr>
        <w:t xml:space="preserve"> </w:t>
      </w:r>
      <w:proofErr w:type="gramStart"/>
      <w:r w:rsidRPr="00066AE5">
        <w:rPr>
          <w:rFonts w:asciiTheme="majorHAnsi" w:hAnsiTheme="majorHAnsi" w:cs="Arial"/>
          <w:color w:val="231F20"/>
          <w:lang w:val="ru-RU"/>
        </w:rPr>
        <w:t>[</w:t>
      </w:r>
      <w:r w:rsidRPr="00066AE5">
        <w:rPr>
          <w:rFonts w:asciiTheme="majorHAnsi" w:hAnsiTheme="majorHAnsi" w:cs="Arial"/>
          <w:color w:val="231F20"/>
        </w:rPr>
        <w:t>DASH</w:t>
      </w:r>
      <w:r w:rsidRPr="00066AE5">
        <w:rPr>
          <w:rFonts w:asciiTheme="majorHAnsi" w:hAnsiTheme="majorHAnsi" w:cs="Arial"/>
          <w:color w:val="231F20"/>
          <w:lang w:val="ru-RU"/>
        </w:rPr>
        <w:t>)].</w:t>
      </w:r>
      <w:proofErr w:type="gramEnd"/>
      <w:r w:rsidRPr="00066AE5">
        <w:rPr>
          <w:rFonts w:asciiTheme="majorHAnsi" w:hAnsiTheme="majorHAnsi" w:cs="Arial"/>
          <w:color w:val="231F20"/>
          <w:spacing w:val="4"/>
          <w:lang w:val="ru-RU"/>
        </w:rPr>
        <w:t xml:space="preserve"> Снижение потребления </w:t>
      </w:r>
      <w:r w:rsidR="00084E54" w:rsidRPr="00066AE5">
        <w:rPr>
          <w:rFonts w:asciiTheme="majorHAnsi" w:hAnsiTheme="majorHAnsi" w:cs="Arial"/>
          <w:color w:val="231F20"/>
          <w:spacing w:val="4"/>
          <w:lang w:val="ru-RU"/>
        </w:rPr>
        <w:t>транс-жиров</w:t>
      </w:r>
      <w:r w:rsidRPr="00066AE5">
        <w:rPr>
          <w:rFonts w:asciiTheme="majorHAnsi" w:hAnsiTheme="majorHAnsi" w:cs="Arial"/>
          <w:color w:val="231F20"/>
          <w:spacing w:val="4"/>
          <w:lang w:val="ru-RU"/>
        </w:rPr>
        <w:t xml:space="preserve"> и увеличение приема рыбы с высоким содержанием омега-3 жирных кислот.</w:t>
      </w:r>
    </w:p>
    <w:p w14:paraId="605C0BCB" w14:textId="77777777" w:rsidR="00515353" w:rsidRPr="00066AE5" w:rsidRDefault="00515353" w:rsidP="00515353">
      <w:pPr>
        <w:pStyle w:val="a8"/>
        <w:spacing w:line="249" w:lineRule="auto"/>
        <w:ind w:left="-142" w:right="124"/>
        <w:jc w:val="both"/>
        <w:rPr>
          <w:rFonts w:asciiTheme="majorHAnsi" w:hAnsiTheme="majorHAnsi" w:cs="Arial"/>
          <w:color w:val="231F20"/>
          <w:spacing w:val="4"/>
          <w:lang w:val="ru-RU"/>
        </w:rPr>
      </w:pPr>
    </w:p>
    <w:p w14:paraId="6C7368D8" w14:textId="7F0AE765" w:rsidR="00515353" w:rsidRPr="008C30CF" w:rsidRDefault="00515353" w:rsidP="00515353">
      <w:pPr>
        <w:pStyle w:val="a8"/>
        <w:spacing w:line="249" w:lineRule="auto"/>
        <w:ind w:left="-142" w:right="124"/>
        <w:jc w:val="both"/>
        <w:rPr>
          <w:rFonts w:asciiTheme="majorHAnsi" w:hAnsiTheme="majorHAnsi"/>
          <w:b/>
          <w:lang w:val="ru-RU"/>
        </w:rPr>
      </w:pPr>
      <w:r w:rsidRPr="00066AE5">
        <w:rPr>
          <w:rFonts w:asciiTheme="majorHAnsi" w:hAnsiTheme="majorHAnsi" w:cs="Arial"/>
          <w:b/>
          <w:color w:val="231F20"/>
          <w:lang w:val="ru-RU"/>
        </w:rPr>
        <w:t>Снижение потребления соли</w:t>
      </w:r>
    </w:p>
    <w:p w14:paraId="39E00DC6" w14:textId="77777777" w:rsidR="007B0DDA" w:rsidRPr="00066AE5" w:rsidRDefault="00515353" w:rsidP="007B0DDA">
      <w:pPr>
        <w:pStyle w:val="a8"/>
        <w:spacing w:before="0" w:line="243" w:lineRule="exact"/>
        <w:ind w:left="-142"/>
        <w:jc w:val="both"/>
        <w:rPr>
          <w:rFonts w:asciiTheme="majorHAnsi" w:hAnsiTheme="majorHAnsi"/>
          <w:color w:val="231F20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>Рекомендуйте сниженное потребление натрия</w:t>
      </w:r>
      <w:r w:rsidRPr="008C30CF">
        <w:rPr>
          <w:rFonts w:asciiTheme="majorHAnsi" w:hAnsiTheme="majorHAnsi"/>
          <w:color w:val="231F20"/>
          <w:lang w:val="ru-RU"/>
        </w:rPr>
        <w:t xml:space="preserve"> –</w:t>
      </w:r>
      <w:r w:rsidR="00CC0293" w:rsidRPr="008C30CF">
        <w:rPr>
          <w:rFonts w:asciiTheme="majorHAnsi" w:hAnsiTheme="majorHAnsi"/>
          <w:color w:val="231F20"/>
          <w:lang w:val="ru-RU"/>
        </w:rPr>
        <w:t xml:space="preserve"> </w:t>
      </w:r>
      <w:r w:rsidRPr="00066AE5">
        <w:rPr>
          <w:rFonts w:asciiTheme="majorHAnsi" w:hAnsiTheme="majorHAnsi"/>
          <w:color w:val="231F20"/>
          <w:lang w:val="ru-RU"/>
        </w:rPr>
        <w:t>без добавок соли</w:t>
      </w:r>
      <w:r w:rsidR="00967B9A" w:rsidRPr="00066AE5">
        <w:rPr>
          <w:rFonts w:asciiTheme="majorHAnsi" w:hAnsiTheme="majorHAnsi"/>
          <w:color w:val="231F20"/>
          <w:lang w:val="ru-RU"/>
        </w:rPr>
        <w:t xml:space="preserve"> </w:t>
      </w:r>
      <w:r w:rsidR="00CC0293" w:rsidRPr="008C30CF">
        <w:rPr>
          <w:rFonts w:asciiTheme="majorHAnsi" w:hAnsiTheme="majorHAnsi"/>
          <w:color w:val="231F20"/>
          <w:lang w:val="ru-RU"/>
        </w:rPr>
        <w:t>(</w:t>
      </w:r>
      <w:r w:rsidR="00967B9A" w:rsidRPr="00066AE5">
        <w:rPr>
          <w:rFonts w:asciiTheme="majorHAnsi" w:hAnsiTheme="majorHAnsi"/>
          <w:color w:val="231F20"/>
          <w:lang w:val="ru-RU"/>
        </w:rPr>
        <w:t>натрий</w:t>
      </w:r>
      <w:r w:rsidR="00CC0293" w:rsidRPr="008C30CF">
        <w:rPr>
          <w:rFonts w:asciiTheme="majorHAnsi" w:hAnsiTheme="majorHAnsi"/>
          <w:color w:val="231F20"/>
          <w:lang w:val="ru-RU"/>
        </w:rPr>
        <w:t xml:space="preserve">-4000 </w:t>
      </w:r>
      <w:proofErr w:type="spellStart"/>
      <w:r w:rsidR="001036F0" w:rsidRPr="00066AE5">
        <w:rPr>
          <w:rFonts w:asciiTheme="majorHAnsi" w:hAnsiTheme="majorHAnsi"/>
          <w:color w:val="231F20"/>
          <w:lang w:val="ru-RU"/>
        </w:rPr>
        <w:t>гр</w:t>
      </w:r>
      <w:proofErr w:type="spellEnd"/>
      <w:r w:rsidR="00CC0293" w:rsidRPr="008C30CF">
        <w:rPr>
          <w:rFonts w:asciiTheme="majorHAnsi" w:hAnsiTheme="majorHAnsi"/>
          <w:color w:val="231F20"/>
          <w:lang w:val="ru-RU"/>
        </w:rPr>
        <w:t>)-</w:t>
      </w:r>
      <w:r w:rsidR="00967B9A" w:rsidRPr="00066AE5">
        <w:rPr>
          <w:rFonts w:asciiTheme="majorHAnsi" w:hAnsiTheme="majorHAnsi"/>
          <w:color w:val="231F20"/>
          <w:lang w:val="ru-RU"/>
        </w:rPr>
        <w:t xml:space="preserve"> </w:t>
      </w:r>
      <w:r w:rsidRPr="00066AE5">
        <w:rPr>
          <w:rFonts w:asciiTheme="majorHAnsi" w:hAnsiTheme="majorHAnsi"/>
          <w:color w:val="231F20"/>
          <w:lang w:val="ru-RU"/>
        </w:rPr>
        <w:t>не следует добавлять соль при приготовлении пищи или в готовые блюда</w:t>
      </w:r>
      <w:r w:rsidR="00CC0293" w:rsidRPr="008C30CF">
        <w:rPr>
          <w:rFonts w:asciiTheme="majorHAnsi" w:hAnsiTheme="majorHAnsi"/>
          <w:color w:val="231F20"/>
          <w:lang w:val="ru-RU"/>
        </w:rPr>
        <w:t>.</w:t>
      </w:r>
    </w:p>
    <w:p w14:paraId="53E41F82" w14:textId="77777777" w:rsidR="007B0DDA" w:rsidRPr="00066AE5" w:rsidRDefault="007B0DDA" w:rsidP="007B0DDA">
      <w:pPr>
        <w:pStyle w:val="a8"/>
        <w:spacing w:before="0" w:line="243" w:lineRule="exact"/>
        <w:ind w:left="-142"/>
        <w:jc w:val="both"/>
        <w:rPr>
          <w:rFonts w:asciiTheme="majorHAnsi" w:hAnsiTheme="majorHAnsi" w:cs="Arial"/>
          <w:color w:val="231F20"/>
          <w:lang w:val="ru-RU"/>
        </w:rPr>
      </w:pPr>
    </w:p>
    <w:p w14:paraId="190F6F57" w14:textId="637D2AE9" w:rsidR="007B0DDA" w:rsidRPr="008C30CF" w:rsidRDefault="007B0DDA" w:rsidP="007B0DDA">
      <w:pPr>
        <w:pStyle w:val="a8"/>
        <w:spacing w:before="0" w:line="243" w:lineRule="exact"/>
        <w:ind w:left="-142"/>
        <w:jc w:val="both"/>
        <w:rPr>
          <w:rFonts w:asciiTheme="majorHAnsi" w:hAnsiTheme="majorHAnsi"/>
          <w:b/>
          <w:lang w:val="ru-RU"/>
        </w:rPr>
      </w:pPr>
      <w:r w:rsidRPr="00066AE5">
        <w:rPr>
          <w:rFonts w:asciiTheme="majorHAnsi" w:hAnsiTheme="majorHAnsi" w:cs="Arial"/>
          <w:b/>
          <w:color w:val="231F20"/>
          <w:lang w:val="ru-RU"/>
        </w:rPr>
        <w:t>Потребление алкоголя</w:t>
      </w:r>
    </w:p>
    <w:p w14:paraId="22C5CD6E" w14:textId="77777777" w:rsidR="00066AE5" w:rsidRPr="00066AE5" w:rsidRDefault="007B0DDA" w:rsidP="00066AE5">
      <w:pPr>
        <w:pStyle w:val="a8"/>
        <w:spacing w:line="249" w:lineRule="auto"/>
        <w:ind w:left="-142" w:right="295"/>
        <w:jc w:val="both"/>
        <w:rPr>
          <w:rFonts w:asciiTheme="majorHAnsi" w:hAnsiTheme="majorHAnsi"/>
          <w:color w:val="231F20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>Ограничьтесь двумя порциями или меньше в день, а также потребление не должно превышать 14 стандартных порций в неделю для мужчин и 9 стандартных порций в неделю для женщин</w:t>
      </w:r>
      <w:r w:rsidR="00CC0293" w:rsidRPr="008C30CF">
        <w:rPr>
          <w:rFonts w:asciiTheme="majorHAnsi" w:hAnsiTheme="majorHAnsi"/>
          <w:color w:val="231F20"/>
          <w:lang w:val="ru-RU"/>
        </w:rPr>
        <w:t>.</w:t>
      </w:r>
    </w:p>
    <w:p w14:paraId="17A56552" w14:textId="77777777" w:rsidR="00066AE5" w:rsidRPr="00066AE5" w:rsidRDefault="00066AE5" w:rsidP="00066AE5">
      <w:pPr>
        <w:pStyle w:val="a8"/>
        <w:spacing w:line="249" w:lineRule="auto"/>
        <w:ind w:left="-142" w:right="295"/>
        <w:jc w:val="both"/>
        <w:rPr>
          <w:rFonts w:asciiTheme="majorHAnsi" w:hAnsiTheme="majorHAnsi" w:cs="Arial"/>
          <w:color w:val="231F20"/>
          <w:lang w:val="ru-RU"/>
        </w:rPr>
      </w:pPr>
    </w:p>
    <w:p w14:paraId="02528B8F" w14:textId="1966CBCE" w:rsidR="00066AE5" w:rsidRPr="008C30CF" w:rsidRDefault="00066AE5" w:rsidP="00066AE5">
      <w:pPr>
        <w:pStyle w:val="a8"/>
        <w:spacing w:line="249" w:lineRule="auto"/>
        <w:ind w:left="-142" w:right="295"/>
        <w:jc w:val="both"/>
        <w:rPr>
          <w:rFonts w:asciiTheme="majorHAnsi" w:hAnsiTheme="majorHAnsi"/>
          <w:b/>
          <w:lang w:val="ru-RU"/>
        </w:rPr>
      </w:pPr>
      <w:r w:rsidRPr="00066AE5">
        <w:rPr>
          <w:rFonts w:asciiTheme="majorHAnsi" w:hAnsiTheme="majorHAnsi" w:cs="Arial"/>
          <w:b/>
          <w:color w:val="231F20"/>
          <w:lang w:val="ru-RU"/>
        </w:rPr>
        <w:t>Потребление алкоголя</w:t>
      </w:r>
    </w:p>
    <w:p w14:paraId="37C7FD44" w14:textId="33C0A4D9" w:rsidR="00CC0293" w:rsidRPr="008C30CF" w:rsidRDefault="00066AE5" w:rsidP="00066AE5">
      <w:pPr>
        <w:pStyle w:val="a8"/>
        <w:spacing w:before="15" w:line="244" w:lineRule="auto"/>
        <w:ind w:left="-142"/>
        <w:jc w:val="both"/>
        <w:rPr>
          <w:rFonts w:asciiTheme="majorHAnsi" w:hAnsiTheme="majorHAnsi"/>
          <w:lang w:val="ru-RU"/>
        </w:rPr>
      </w:pPr>
      <w:r w:rsidRPr="00066AE5">
        <w:rPr>
          <w:rFonts w:asciiTheme="majorHAnsi" w:hAnsiTheme="majorHAnsi" w:cs="Arial"/>
          <w:color w:val="231F20"/>
          <w:lang w:val="ru-RU"/>
        </w:rPr>
        <w:t>Ограничьтесь двумя порциями или меньше в день, а также потребление не должно превышать 14 стандартных порций в неделю для мужчин и 9 стандартных порций в неделю для женщин</w:t>
      </w:r>
      <w:r w:rsidR="00CC0293" w:rsidRPr="008C30CF">
        <w:rPr>
          <w:rFonts w:asciiTheme="majorHAnsi" w:hAnsiTheme="majorHAnsi"/>
          <w:color w:val="231F20"/>
          <w:lang w:val="ru-RU"/>
        </w:rPr>
        <w:t>.</w:t>
      </w:r>
    </w:p>
    <w:p w14:paraId="0E4BE1DD" w14:textId="77777777" w:rsidR="00CC0293" w:rsidRPr="008C30CF" w:rsidRDefault="00CC0293" w:rsidP="00BC0AEA">
      <w:pPr>
        <w:spacing w:before="7"/>
        <w:ind w:left="-142"/>
        <w:jc w:val="both"/>
        <w:rPr>
          <w:rFonts w:asciiTheme="majorHAnsi" w:eastAsia="Arial" w:hAnsiTheme="majorHAnsi" w:cs="Arial"/>
          <w:sz w:val="20"/>
          <w:szCs w:val="20"/>
          <w:lang w:val="ru-RU"/>
        </w:rPr>
      </w:pPr>
    </w:p>
    <w:p w14:paraId="10248BB1" w14:textId="77777777" w:rsidR="00CC0293" w:rsidRPr="008C30CF" w:rsidRDefault="00CC0293" w:rsidP="00BC0AEA">
      <w:pPr>
        <w:pStyle w:val="a8"/>
        <w:spacing w:before="0"/>
        <w:ind w:left="-142"/>
        <w:jc w:val="both"/>
        <w:rPr>
          <w:rFonts w:asciiTheme="majorHAnsi" w:hAnsiTheme="majorHAnsi"/>
          <w:lang w:val="ru-RU"/>
        </w:rPr>
      </w:pPr>
    </w:p>
    <w:p w14:paraId="1AFB52E3" w14:textId="77777777" w:rsidR="00B22C8D" w:rsidRPr="008C30CF" w:rsidRDefault="00B22C8D" w:rsidP="00BC0AEA">
      <w:pPr>
        <w:ind w:left="-142"/>
        <w:jc w:val="both"/>
        <w:rPr>
          <w:rFonts w:asciiTheme="majorHAnsi" w:hAnsiTheme="majorHAnsi"/>
          <w:lang w:val="ru-RU"/>
        </w:rPr>
      </w:pPr>
    </w:p>
    <w:sectPr w:rsidR="00B22C8D" w:rsidRPr="008C30CF" w:rsidSect="00566D8B">
      <w:headerReference w:type="default" r:id="rId9"/>
      <w:pgSz w:w="12240" w:h="15840"/>
      <w:pgMar w:top="701" w:right="1418" w:bottom="142" w:left="147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4B8E7" w14:textId="77777777" w:rsidR="008267CB" w:rsidRDefault="008267CB" w:rsidP="00B02474">
      <w:r>
        <w:separator/>
      </w:r>
    </w:p>
  </w:endnote>
  <w:endnote w:type="continuationSeparator" w:id="0">
    <w:p w14:paraId="137FC5D2" w14:textId="77777777" w:rsidR="008267CB" w:rsidRDefault="008267CB" w:rsidP="00B0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C590B" w14:textId="77777777" w:rsidR="008267CB" w:rsidRDefault="008267CB" w:rsidP="00B02474">
      <w:r>
        <w:separator/>
      </w:r>
    </w:p>
  </w:footnote>
  <w:footnote w:type="continuationSeparator" w:id="0">
    <w:p w14:paraId="10D3F5CA" w14:textId="77777777" w:rsidR="008267CB" w:rsidRDefault="008267CB" w:rsidP="00B0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B572" w14:textId="75B71B27" w:rsidR="007705C1" w:rsidRPr="00E161BB" w:rsidRDefault="00E635BE" w:rsidP="00440279">
    <w:pPr>
      <w:rPr>
        <w:rFonts w:asciiTheme="majorHAnsi" w:hAnsiTheme="majorHAnsi"/>
        <w:b/>
        <w:sz w:val="28"/>
        <w:szCs w:val="28"/>
        <w:lang w:val="ru-RU"/>
      </w:rPr>
    </w:pPr>
    <w:r w:rsidRPr="00E161BB">
      <w:rPr>
        <w:rFonts w:asciiTheme="majorHAnsi" w:hAnsiTheme="majorHAnsi"/>
        <w:b/>
        <w:sz w:val="28"/>
        <w:szCs w:val="28"/>
        <w:lang w:val="ru-RU"/>
      </w:rPr>
      <w:t xml:space="preserve">КАРТА НАБЛЮДЕНИЯ ПАЦИЕНТА (КНП) </w:t>
    </w:r>
    <w:r w:rsidR="006B334B">
      <w:rPr>
        <w:rFonts w:asciiTheme="majorHAnsi" w:hAnsiTheme="majorHAnsi"/>
        <w:b/>
        <w:sz w:val="28"/>
        <w:szCs w:val="28"/>
        <w:lang w:val="ru-RU"/>
      </w:rPr>
      <w:t>ПРИ АРТЕРИАЛЬНОЙ ГИПЕРТОНИИ</w:t>
    </w:r>
  </w:p>
  <w:p w14:paraId="0ACA2570" w14:textId="40C6C00A" w:rsidR="007705C1" w:rsidRPr="008C30CF" w:rsidRDefault="00CD00FF" w:rsidP="00B02474">
    <w:pPr>
      <w:jc w:val="center"/>
      <w:rPr>
        <w:rFonts w:asciiTheme="majorHAnsi" w:hAnsiTheme="majorHAnsi"/>
        <w:sz w:val="16"/>
        <w:szCs w:val="16"/>
        <w:lang w:val="ru-RU"/>
      </w:rPr>
    </w:pPr>
    <w:r w:rsidRPr="00E161BB">
      <w:rPr>
        <w:rFonts w:asciiTheme="majorHAnsi" w:hAnsiTheme="majorHAnsi"/>
        <w:sz w:val="16"/>
        <w:szCs w:val="16"/>
        <w:lang w:val="ru-RU"/>
      </w:rPr>
      <w:t xml:space="preserve">Данная </w:t>
    </w:r>
    <w:r w:rsidR="00D96AEA" w:rsidRPr="00E161BB">
      <w:rPr>
        <w:rFonts w:asciiTheme="majorHAnsi" w:hAnsiTheme="majorHAnsi"/>
        <w:sz w:val="16"/>
        <w:szCs w:val="16"/>
        <w:lang w:val="ru-RU"/>
      </w:rPr>
      <w:t xml:space="preserve">КНП разработана на основе </w:t>
    </w:r>
    <w:r w:rsidR="00C4780B" w:rsidRPr="00E161BB">
      <w:rPr>
        <w:rFonts w:asciiTheme="majorHAnsi" w:hAnsiTheme="majorHAnsi"/>
        <w:sz w:val="16"/>
        <w:szCs w:val="16"/>
        <w:lang w:val="ru-RU"/>
      </w:rPr>
      <w:t>Руководства</w:t>
    </w:r>
    <w:r w:rsidR="00D96AEA" w:rsidRPr="00E161BB">
      <w:rPr>
        <w:rFonts w:asciiTheme="majorHAnsi" w:hAnsiTheme="majorHAnsi"/>
        <w:sz w:val="16"/>
        <w:szCs w:val="16"/>
        <w:lang w:val="ru-RU"/>
      </w:rPr>
      <w:t xml:space="preserve"> по </w:t>
    </w:r>
    <w:r w:rsidR="00C4780B" w:rsidRPr="00E161BB">
      <w:rPr>
        <w:rFonts w:asciiTheme="majorHAnsi" w:hAnsiTheme="majorHAnsi"/>
        <w:sz w:val="16"/>
        <w:szCs w:val="16"/>
        <w:lang w:val="ru-RU"/>
      </w:rPr>
      <w:t>ведению гипертонии</w:t>
    </w:r>
    <w:r w:rsidR="007705C1" w:rsidRPr="008C30CF">
      <w:rPr>
        <w:rFonts w:asciiTheme="majorHAnsi" w:hAnsiTheme="majorHAnsi"/>
        <w:sz w:val="16"/>
        <w:szCs w:val="16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297B"/>
    <w:multiLevelType w:val="hybridMultilevel"/>
    <w:tmpl w:val="0E34496A"/>
    <w:lvl w:ilvl="0" w:tplc="FB2E9B10">
      <w:start w:val="1"/>
      <w:numFmt w:val="bullet"/>
      <w:lvlText w:val="•"/>
      <w:lvlJc w:val="left"/>
      <w:pPr>
        <w:ind w:left="594" w:hanging="109"/>
      </w:pPr>
      <w:rPr>
        <w:rFonts w:ascii="Arial" w:eastAsia="Arial" w:hAnsi="Arial" w:hint="default"/>
        <w:color w:val="231F20"/>
        <w:w w:val="142"/>
        <w:sz w:val="14"/>
        <w:szCs w:val="14"/>
      </w:rPr>
    </w:lvl>
    <w:lvl w:ilvl="1" w:tplc="2774FEAA">
      <w:start w:val="1"/>
      <w:numFmt w:val="bullet"/>
      <w:lvlText w:val="•"/>
      <w:lvlJc w:val="left"/>
      <w:pPr>
        <w:ind w:left="915" w:hanging="109"/>
      </w:pPr>
      <w:rPr>
        <w:rFonts w:hint="default"/>
      </w:rPr>
    </w:lvl>
    <w:lvl w:ilvl="2" w:tplc="6BE0D94E">
      <w:start w:val="1"/>
      <w:numFmt w:val="bullet"/>
      <w:lvlText w:val="•"/>
      <w:lvlJc w:val="left"/>
      <w:pPr>
        <w:ind w:left="1231" w:hanging="109"/>
      </w:pPr>
      <w:rPr>
        <w:rFonts w:hint="default"/>
      </w:rPr>
    </w:lvl>
    <w:lvl w:ilvl="3" w:tplc="21D070A4">
      <w:start w:val="1"/>
      <w:numFmt w:val="bullet"/>
      <w:lvlText w:val="•"/>
      <w:lvlJc w:val="left"/>
      <w:pPr>
        <w:ind w:left="1547" w:hanging="109"/>
      </w:pPr>
      <w:rPr>
        <w:rFonts w:hint="default"/>
      </w:rPr>
    </w:lvl>
    <w:lvl w:ilvl="4" w:tplc="AAD655EE">
      <w:start w:val="1"/>
      <w:numFmt w:val="bullet"/>
      <w:lvlText w:val="•"/>
      <w:lvlJc w:val="left"/>
      <w:pPr>
        <w:ind w:left="1863" w:hanging="109"/>
      </w:pPr>
      <w:rPr>
        <w:rFonts w:hint="default"/>
      </w:rPr>
    </w:lvl>
    <w:lvl w:ilvl="5" w:tplc="ECCC17A4">
      <w:start w:val="1"/>
      <w:numFmt w:val="bullet"/>
      <w:lvlText w:val="•"/>
      <w:lvlJc w:val="left"/>
      <w:pPr>
        <w:ind w:left="2179" w:hanging="109"/>
      </w:pPr>
      <w:rPr>
        <w:rFonts w:hint="default"/>
      </w:rPr>
    </w:lvl>
    <w:lvl w:ilvl="6" w:tplc="72688ACE">
      <w:start w:val="1"/>
      <w:numFmt w:val="bullet"/>
      <w:lvlText w:val="•"/>
      <w:lvlJc w:val="left"/>
      <w:pPr>
        <w:ind w:left="2494" w:hanging="109"/>
      </w:pPr>
      <w:rPr>
        <w:rFonts w:hint="default"/>
      </w:rPr>
    </w:lvl>
    <w:lvl w:ilvl="7" w:tplc="72640290">
      <w:start w:val="1"/>
      <w:numFmt w:val="bullet"/>
      <w:lvlText w:val="•"/>
      <w:lvlJc w:val="left"/>
      <w:pPr>
        <w:ind w:left="2810" w:hanging="109"/>
      </w:pPr>
      <w:rPr>
        <w:rFonts w:hint="default"/>
      </w:rPr>
    </w:lvl>
    <w:lvl w:ilvl="8" w:tplc="96E65C62">
      <w:start w:val="1"/>
      <w:numFmt w:val="bullet"/>
      <w:lvlText w:val="•"/>
      <w:lvlJc w:val="left"/>
      <w:pPr>
        <w:ind w:left="3126" w:hanging="109"/>
      </w:pPr>
      <w:rPr>
        <w:rFonts w:hint="default"/>
      </w:rPr>
    </w:lvl>
  </w:abstractNum>
  <w:abstractNum w:abstractNumId="1">
    <w:nsid w:val="7A722F4A"/>
    <w:multiLevelType w:val="hybridMultilevel"/>
    <w:tmpl w:val="B942A56A"/>
    <w:lvl w:ilvl="0" w:tplc="6C0A1BE0">
      <w:start w:val="1"/>
      <w:numFmt w:val="bullet"/>
      <w:lvlText w:val="•"/>
      <w:lvlJc w:val="left"/>
      <w:pPr>
        <w:ind w:left="594" w:hanging="109"/>
      </w:pPr>
      <w:rPr>
        <w:rFonts w:ascii="Arial" w:eastAsia="Arial" w:hAnsi="Arial" w:hint="default"/>
        <w:color w:val="231F20"/>
        <w:w w:val="142"/>
        <w:sz w:val="14"/>
        <w:szCs w:val="14"/>
      </w:rPr>
    </w:lvl>
    <w:lvl w:ilvl="1" w:tplc="EAD80F1A">
      <w:start w:val="1"/>
      <w:numFmt w:val="bullet"/>
      <w:lvlText w:val="•"/>
      <w:lvlJc w:val="left"/>
      <w:pPr>
        <w:ind w:left="915" w:hanging="109"/>
      </w:pPr>
      <w:rPr>
        <w:rFonts w:hint="default"/>
      </w:rPr>
    </w:lvl>
    <w:lvl w:ilvl="2" w:tplc="D1E6EC8C">
      <w:start w:val="1"/>
      <w:numFmt w:val="bullet"/>
      <w:lvlText w:val="•"/>
      <w:lvlJc w:val="left"/>
      <w:pPr>
        <w:ind w:left="1231" w:hanging="109"/>
      </w:pPr>
      <w:rPr>
        <w:rFonts w:hint="default"/>
      </w:rPr>
    </w:lvl>
    <w:lvl w:ilvl="3" w:tplc="5D5894DA">
      <w:start w:val="1"/>
      <w:numFmt w:val="bullet"/>
      <w:lvlText w:val="•"/>
      <w:lvlJc w:val="left"/>
      <w:pPr>
        <w:ind w:left="1547" w:hanging="109"/>
      </w:pPr>
      <w:rPr>
        <w:rFonts w:hint="default"/>
      </w:rPr>
    </w:lvl>
    <w:lvl w:ilvl="4" w:tplc="FC0CE63E">
      <w:start w:val="1"/>
      <w:numFmt w:val="bullet"/>
      <w:lvlText w:val="•"/>
      <w:lvlJc w:val="left"/>
      <w:pPr>
        <w:ind w:left="1863" w:hanging="109"/>
      </w:pPr>
      <w:rPr>
        <w:rFonts w:hint="default"/>
      </w:rPr>
    </w:lvl>
    <w:lvl w:ilvl="5" w:tplc="8662EAD2">
      <w:start w:val="1"/>
      <w:numFmt w:val="bullet"/>
      <w:lvlText w:val="•"/>
      <w:lvlJc w:val="left"/>
      <w:pPr>
        <w:ind w:left="2179" w:hanging="109"/>
      </w:pPr>
      <w:rPr>
        <w:rFonts w:hint="default"/>
      </w:rPr>
    </w:lvl>
    <w:lvl w:ilvl="6" w:tplc="3FF02810">
      <w:start w:val="1"/>
      <w:numFmt w:val="bullet"/>
      <w:lvlText w:val="•"/>
      <w:lvlJc w:val="left"/>
      <w:pPr>
        <w:ind w:left="2494" w:hanging="109"/>
      </w:pPr>
      <w:rPr>
        <w:rFonts w:hint="default"/>
      </w:rPr>
    </w:lvl>
    <w:lvl w:ilvl="7" w:tplc="5EA68FDA">
      <w:start w:val="1"/>
      <w:numFmt w:val="bullet"/>
      <w:lvlText w:val="•"/>
      <w:lvlJc w:val="left"/>
      <w:pPr>
        <w:ind w:left="2810" w:hanging="109"/>
      </w:pPr>
      <w:rPr>
        <w:rFonts w:hint="default"/>
      </w:rPr>
    </w:lvl>
    <w:lvl w:ilvl="8" w:tplc="3A2ACA3A">
      <w:start w:val="1"/>
      <w:numFmt w:val="bullet"/>
      <w:lvlText w:val="•"/>
      <w:lvlJc w:val="left"/>
      <w:pPr>
        <w:ind w:left="3126" w:hanging="1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74"/>
    <w:rsid w:val="00003CD2"/>
    <w:rsid w:val="000242C2"/>
    <w:rsid w:val="000260B4"/>
    <w:rsid w:val="0003517E"/>
    <w:rsid w:val="00057EA8"/>
    <w:rsid w:val="00066AE5"/>
    <w:rsid w:val="00084E54"/>
    <w:rsid w:val="00096D92"/>
    <w:rsid w:val="000A1A1D"/>
    <w:rsid w:val="000E3439"/>
    <w:rsid w:val="001036F0"/>
    <w:rsid w:val="00110FC5"/>
    <w:rsid w:val="001261CE"/>
    <w:rsid w:val="00131248"/>
    <w:rsid w:val="00132B25"/>
    <w:rsid w:val="001414BA"/>
    <w:rsid w:val="00150176"/>
    <w:rsid w:val="00190CFC"/>
    <w:rsid w:val="001E13C0"/>
    <w:rsid w:val="00203470"/>
    <w:rsid w:val="00211280"/>
    <w:rsid w:val="00270216"/>
    <w:rsid w:val="00275EEB"/>
    <w:rsid w:val="00290693"/>
    <w:rsid w:val="002963FE"/>
    <w:rsid w:val="002A40D4"/>
    <w:rsid w:val="002A6BD7"/>
    <w:rsid w:val="002C30EA"/>
    <w:rsid w:val="002E2156"/>
    <w:rsid w:val="00302FB1"/>
    <w:rsid w:val="00305FD4"/>
    <w:rsid w:val="00392F9E"/>
    <w:rsid w:val="003A1A41"/>
    <w:rsid w:val="003A4F33"/>
    <w:rsid w:val="003A7C10"/>
    <w:rsid w:val="00406473"/>
    <w:rsid w:val="00412EBB"/>
    <w:rsid w:val="0042767D"/>
    <w:rsid w:val="00427A73"/>
    <w:rsid w:val="00432654"/>
    <w:rsid w:val="00440279"/>
    <w:rsid w:val="00443224"/>
    <w:rsid w:val="00457696"/>
    <w:rsid w:val="00485D38"/>
    <w:rsid w:val="004A05B5"/>
    <w:rsid w:val="004C7762"/>
    <w:rsid w:val="004C7B5D"/>
    <w:rsid w:val="00515353"/>
    <w:rsid w:val="00521FF0"/>
    <w:rsid w:val="005234E4"/>
    <w:rsid w:val="005661BE"/>
    <w:rsid w:val="00566D8B"/>
    <w:rsid w:val="005A7DAF"/>
    <w:rsid w:val="005B4AD7"/>
    <w:rsid w:val="005C401A"/>
    <w:rsid w:val="005C55D1"/>
    <w:rsid w:val="005D2EC9"/>
    <w:rsid w:val="005D4385"/>
    <w:rsid w:val="005E2B39"/>
    <w:rsid w:val="005E5F6E"/>
    <w:rsid w:val="005F18FF"/>
    <w:rsid w:val="005F2BC5"/>
    <w:rsid w:val="00615EA6"/>
    <w:rsid w:val="0062498B"/>
    <w:rsid w:val="00637302"/>
    <w:rsid w:val="00665A5C"/>
    <w:rsid w:val="00674CD9"/>
    <w:rsid w:val="00685DCD"/>
    <w:rsid w:val="0068631E"/>
    <w:rsid w:val="0068754E"/>
    <w:rsid w:val="00690FDB"/>
    <w:rsid w:val="006A1DEA"/>
    <w:rsid w:val="006B191E"/>
    <w:rsid w:val="006B334B"/>
    <w:rsid w:val="006B3FD3"/>
    <w:rsid w:val="006B5637"/>
    <w:rsid w:val="006E1128"/>
    <w:rsid w:val="0070274F"/>
    <w:rsid w:val="0071708D"/>
    <w:rsid w:val="00730C57"/>
    <w:rsid w:val="00731382"/>
    <w:rsid w:val="00741546"/>
    <w:rsid w:val="00741B26"/>
    <w:rsid w:val="007435EC"/>
    <w:rsid w:val="00744C30"/>
    <w:rsid w:val="007549CB"/>
    <w:rsid w:val="00754A39"/>
    <w:rsid w:val="0075721A"/>
    <w:rsid w:val="00757956"/>
    <w:rsid w:val="007705C1"/>
    <w:rsid w:val="00773F4E"/>
    <w:rsid w:val="007B0DDA"/>
    <w:rsid w:val="007B45F9"/>
    <w:rsid w:val="007D1084"/>
    <w:rsid w:val="007F5BEA"/>
    <w:rsid w:val="00800BEB"/>
    <w:rsid w:val="00825853"/>
    <w:rsid w:val="008267CB"/>
    <w:rsid w:val="00830CC1"/>
    <w:rsid w:val="00844115"/>
    <w:rsid w:val="00863F5B"/>
    <w:rsid w:val="00876506"/>
    <w:rsid w:val="008863C9"/>
    <w:rsid w:val="008973E0"/>
    <w:rsid w:val="008B52DF"/>
    <w:rsid w:val="008C30CF"/>
    <w:rsid w:val="008C483D"/>
    <w:rsid w:val="00913C32"/>
    <w:rsid w:val="00915862"/>
    <w:rsid w:val="00917BFB"/>
    <w:rsid w:val="00925D77"/>
    <w:rsid w:val="00937963"/>
    <w:rsid w:val="009473AC"/>
    <w:rsid w:val="00953D19"/>
    <w:rsid w:val="00953D1A"/>
    <w:rsid w:val="00967B9A"/>
    <w:rsid w:val="00970DDD"/>
    <w:rsid w:val="00980C29"/>
    <w:rsid w:val="009D4CAA"/>
    <w:rsid w:val="009F27F3"/>
    <w:rsid w:val="009F795C"/>
    <w:rsid w:val="00A1638D"/>
    <w:rsid w:val="00A42BB6"/>
    <w:rsid w:val="00A45315"/>
    <w:rsid w:val="00A46C23"/>
    <w:rsid w:val="00A54327"/>
    <w:rsid w:val="00A544CB"/>
    <w:rsid w:val="00A8072E"/>
    <w:rsid w:val="00AB0332"/>
    <w:rsid w:val="00AD3161"/>
    <w:rsid w:val="00AE2617"/>
    <w:rsid w:val="00AE36DB"/>
    <w:rsid w:val="00AF196E"/>
    <w:rsid w:val="00B0176E"/>
    <w:rsid w:val="00B02474"/>
    <w:rsid w:val="00B22C8D"/>
    <w:rsid w:val="00B244E4"/>
    <w:rsid w:val="00B42008"/>
    <w:rsid w:val="00B46724"/>
    <w:rsid w:val="00B50BDB"/>
    <w:rsid w:val="00B60503"/>
    <w:rsid w:val="00B619A1"/>
    <w:rsid w:val="00B62820"/>
    <w:rsid w:val="00B833A1"/>
    <w:rsid w:val="00B90A10"/>
    <w:rsid w:val="00B96CAE"/>
    <w:rsid w:val="00BA19C4"/>
    <w:rsid w:val="00BC0AEA"/>
    <w:rsid w:val="00BF1FC5"/>
    <w:rsid w:val="00C01897"/>
    <w:rsid w:val="00C0300D"/>
    <w:rsid w:val="00C17C5B"/>
    <w:rsid w:val="00C4780B"/>
    <w:rsid w:val="00C63AF2"/>
    <w:rsid w:val="00C63FF6"/>
    <w:rsid w:val="00C85B01"/>
    <w:rsid w:val="00C90B7F"/>
    <w:rsid w:val="00CB37CF"/>
    <w:rsid w:val="00CB6FF6"/>
    <w:rsid w:val="00CC0293"/>
    <w:rsid w:val="00CC7CBA"/>
    <w:rsid w:val="00CD00FF"/>
    <w:rsid w:val="00CD3CF7"/>
    <w:rsid w:val="00CD4139"/>
    <w:rsid w:val="00CE76BC"/>
    <w:rsid w:val="00CF5F5D"/>
    <w:rsid w:val="00D0778F"/>
    <w:rsid w:val="00D16117"/>
    <w:rsid w:val="00D50660"/>
    <w:rsid w:val="00D76C6E"/>
    <w:rsid w:val="00D96AEA"/>
    <w:rsid w:val="00DA4008"/>
    <w:rsid w:val="00DB7AB1"/>
    <w:rsid w:val="00DC290C"/>
    <w:rsid w:val="00DD76AA"/>
    <w:rsid w:val="00DE3D12"/>
    <w:rsid w:val="00E050D1"/>
    <w:rsid w:val="00E13DDA"/>
    <w:rsid w:val="00E15906"/>
    <w:rsid w:val="00E161BB"/>
    <w:rsid w:val="00E17283"/>
    <w:rsid w:val="00E2606F"/>
    <w:rsid w:val="00E47321"/>
    <w:rsid w:val="00E55F35"/>
    <w:rsid w:val="00E635BE"/>
    <w:rsid w:val="00EA6AF1"/>
    <w:rsid w:val="00EB758B"/>
    <w:rsid w:val="00EE17C4"/>
    <w:rsid w:val="00EE54DE"/>
    <w:rsid w:val="00EF18E4"/>
    <w:rsid w:val="00F011DD"/>
    <w:rsid w:val="00F110CB"/>
    <w:rsid w:val="00F34B6D"/>
    <w:rsid w:val="00F34E8D"/>
    <w:rsid w:val="00F44ACB"/>
    <w:rsid w:val="00F4581F"/>
    <w:rsid w:val="00F543B1"/>
    <w:rsid w:val="00F654DB"/>
    <w:rsid w:val="00FA4404"/>
    <w:rsid w:val="00FC1E86"/>
    <w:rsid w:val="00FD50B9"/>
    <w:rsid w:val="00FE517E"/>
    <w:rsid w:val="00FE590D"/>
    <w:rsid w:val="00FF4FF1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6C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CC0293"/>
    <w:pPr>
      <w:widowControl w:val="0"/>
      <w:ind w:left="203"/>
      <w:outlineLvl w:val="1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74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2474"/>
  </w:style>
  <w:style w:type="paragraph" w:styleId="a5">
    <w:name w:val="footer"/>
    <w:basedOn w:val="a"/>
    <w:link w:val="a6"/>
    <w:uiPriority w:val="99"/>
    <w:unhideWhenUsed/>
    <w:rsid w:val="00B02474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2474"/>
  </w:style>
  <w:style w:type="table" w:styleId="a7">
    <w:name w:val="Table Grid"/>
    <w:basedOn w:val="a1"/>
    <w:uiPriority w:val="59"/>
    <w:rsid w:val="004C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C7B5D"/>
    <w:pPr>
      <w:widowControl w:val="0"/>
    </w:pPr>
    <w:rPr>
      <w:rFonts w:eastAsiaTheme="minorHAnsi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C0293"/>
    <w:rPr>
      <w:rFonts w:ascii="Arial" w:eastAsia="Arial" w:hAnsi="Arial"/>
      <w:b/>
      <w:bCs/>
      <w:sz w:val="20"/>
      <w:szCs w:val="20"/>
      <w:lang w:val="en-US"/>
    </w:rPr>
  </w:style>
  <w:style w:type="paragraph" w:styleId="a8">
    <w:name w:val="Body Text"/>
    <w:basedOn w:val="a"/>
    <w:link w:val="a9"/>
    <w:uiPriority w:val="1"/>
    <w:qFormat/>
    <w:rsid w:val="00CC0293"/>
    <w:pPr>
      <w:widowControl w:val="0"/>
      <w:spacing w:before="10"/>
      <w:ind w:left="203"/>
    </w:pPr>
    <w:rPr>
      <w:rFonts w:ascii="Arial" w:eastAsia="Arial" w:hAnsi="Arial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CC0293"/>
    <w:rPr>
      <w:rFonts w:ascii="Arial" w:eastAsia="Arial" w:hAnsi="Arial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440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CC0293"/>
    <w:pPr>
      <w:widowControl w:val="0"/>
      <w:ind w:left="203"/>
      <w:outlineLvl w:val="1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74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2474"/>
  </w:style>
  <w:style w:type="paragraph" w:styleId="a5">
    <w:name w:val="footer"/>
    <w:basedOn w:val="a"/>
    <w:link w:val="a6"/>
    <w:uiPriority w:val="99"/>
    <w:unhideWhenUsed/>
    <w:rsid w:val="00B02474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2474"/>
  </w:style>
  <w:style w:type="table" w:styleId="a7">
    <w:name w:val="Table Grid"/>
    <w:basedOn w:val="a1"/>
    <w:uiPriority w:val="59"/>
    <w:rsid w:val="004C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C7B5D"/>
    <w:pPr>
      <w:widowControl w:val="0"/>
    </w:pPr>
    <w:rPr>
      <w:rFonts w:eastAsiaTheme="minorHAnsi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C0293"/>
    <w:rPr>
      <w:rFonts w:ascii="Arial" w:eastAsia="Arial" w:hAnsi="Arial"/>
      <w:b/>
      <w:bCs/>
      <w:sz w:val="20"/>
      <w:szCs w:val="20"/>
      <w:lang w:val="en-US"/>
    </w:rPr>
  </w:style>
  <w:style w:type="paragraph" w:styleId="a8">
    <w:name w:val="Body Text"/>
    <w:basedOn w:val="a"/>
    <w:link w:val="a9"/>
    <w:uiPriority w:val="1"/>
    <w:qFormat/>
    <w:rsid w:val="00CC0293"/>
    <w:pPr>
      <w:widowControl w:val="0"/>
      <w:spacing w:before="10"/>
      <w:ind w:left="203"/>
    </w:pPr>
    <w:rPr>
      <w:rFonts w:ascii="Arial" w:eastAsia="Arial" w:hAnsi="Arial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CC0293"/>
    <w:rPr>
      <w:rFonts w:ascii="Arial" w:eastAsia="Arial" w:hAnsi="Arial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440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B164068-F95C-4A0B-9180-9B955AC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McGowan</dc:creator>
  <cp:lastModifiedBy>User</cp:lastModifiedBy>
  <cp:revision>2</cp:revision>
  <cp:lastPrinted>2015-09-15T08:40:00Z</cp:lastPrinted>
  <dcterms:created xsi:type="dcterms:W3CDTF">2015-09-15T11:23:00Z</dcterms:created>
  <dcterms:modified xsi:type="dcterms:W3CDTF">2015-09-15T11:23:00Z</dcterms:modified>
</cp:coreProperties>
</file>