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7B" w:rsidRPr="0006087B" w:rsidRDefault="0006087B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sz w:val="28"/>
          <w:szCs w:val="28"/>
          <w:lang w:eastAsia="en-US"/>
        </w:rPr>
        <w:t xml:space="preserve">   </w:t>
      </w:r>
      <w:r w:rsidRPr="00574427">
        <w:rPr>
          <w:rFonts w:eastAsia="Calibri"/>
          <w:b/>
          <w:sz w:val="28"/>
          <w:szCs w:val="28"/>
          <w:lang w:eastAsia="en-US"/>
        </w:rPr>
        <w:t xml:space="preserve"> «Утверждаю»</w:t>
      </w:r>
    </w:p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b/>
          <w:sz w:val="28"/>
          <w:szCs w:val="28"/>
          <w:lang w:eastAsia="en-US"/>
        </w:rPr>
        <w:t xml:space="preserve">Директор НЦПФЗОЖ </w:t>
      </w:r>
    </w:p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b/>
          <w:sz w:val="28"/>
          <w:szCs w:val="28"/>
          <w:lang w:eastAsia="en-US"/>
        </w:rPr>
        <w:t xml:space="preserve">___________ </w:t>
      </w:r>
      <w:proofErr w:type="spellStart"/>
      <w:r w:rsidRPr="00574427">
        <w:rPr>
          <w:rFonts w:eastAsia="Calibri"/>
          <w:b/>
          <w:sz w:val="28"/>
          <w:szCs w:val="28"/>
          <w:lang w:eastAsia="en-US"/>
        </w:rPr>
        <w:t>Баттакова</w:t>
      </w:r>
      <w:proofErr w:type="spellEnd"/>
      <w:r w:rsidRPr="00574427">
        <w:rPr>
          <w:rFonts w:eastAsia="Calibri"/>
          <w:b/>
          <w:sz w:val="28"/>
          <w:szCs w:val="28"/>
          <w:lang w:eastAsia="en-US"/>
        </w:rPr>
        <w:t xml:space="preserve"> Ж.Е.</w:t>
      </w:r>
    </w:p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b/>
          <w:sz w:val="28"/>
          <w:szCs w:val="28"/>
          <w:lang w:eastAsia="en-US"/>
        </w:rPr>
        <w:t>«______»_____________201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574427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574427" w:rsidRPr="00574427" w:rsidRDefault="00574427" w:rsidP="005744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74427" w:rsidRDefault="00574427" w:rsidP="00DD34D8">
      <w:pPr>
        <w:ind w:right="22"/>
        <w:jc w:val="center"/>
        <w:rPr>
          <w:b/>
          <w:sz w:val="28"/>
          <w:szCs w:val="28"/>
        </w:rPr>
      </w:pPr>
    </w:p>
    <w:p w:rsidR="00A5444A" w:rsidRDefault="00DD34D8" w:rsidP="00A5444A">
      <w:pPr>
        <w:jc w:val="center"/>
        <w:rPr>
          <w:b/>
          <w:sz w:val="28"/>
          <w:szCs w:val="28"/>
        </w:rPr>
      </w:pPr>
      <w:r w:rsidRPr="00D64B42">
        <w:rPr>
          <w:b/>
          <w:sz w:val="28"/>
          <w:szCs w:val="28"/>
        </w:rPr>
        <w:t>Национальн</w:t>
      </w:r>
      <w:r w:rsidR="00A219DD" w:rsidRPr="00D64B42">
        <w:rPr>
          <w:b/>
          <w:sz w:val="28"/>
          <w:szCs w:val="28"/>
        </w:rPr>
        <w:t xml:space="preserve">ая </w:t>
      </w:r>
      <w:r w:rsidRPr="00D64B42">
        <w:rPr>
          <w:b/>
          <w:sz w:val="28"/>
          <w:szCs w:val="28"/>
        </w:rPr>
        <w:t>программ</w:t>
      </w:r>
      <w:r w:rsidR="00A219DD" w:rsidRPr="00D64B42">
        <w:rPr>
          <w:b/>
          <w:sz w:val="28"/>
          <w:szCs w:val="28"/>
        </w:rPr>
        <w:t>а</w:t>
      </w:r>
    </w:p>
    <w:p w:rsidR="00F41EBA" w:rsidRDefault="00DD34D8" w:rsidP="00A5444A">
      <w:pPr>
        <w:jc w:val="center"/>
        <w:rPr>
          <w:b/>
          <w:sz w:val="28"/>
          <w:szCs w:val="28"/>
        </w:rPr>
      </w:pPr>
      <w:r w:rsidRPr="00D64B42">
        <w:rPr>
          <w:b/>
          <w:sz w:val="28"/>
          <w:szCs w:val="28"/>
        </w:rPr>
        <w:t xml:space="preserve"> </w:t>
      </w:r>
      <w:r w:rsidR="00D64B42" w:rsidRPr="00D64B42">
        <w:rPr>
          <w:b/>
          <w:sz w:val="28"/>
          <w:szCs w:val="28"/>
        </w:rPr>
        <w:t>«Контролируя свое артериальное давление</w:t>
      </w:r>
      <w:r w:rsidR="00F92580">
        <w:rPr>
          <w:b/>
          <w:sz w:val="28"/>
          <w:szCs w:val="28"/>
        </w:rPr>
        <w:t xml:space="preserve">, Вы управляете своей жизнью!», </w:t>
      </w:r>
      <w:r w:rsidR="00D64B42" w:rsidRPr="00D64B42">
        <w:rPr>
          <w:b/>
          <w:sz w:val="28"/>
          <w:szCs w:val="28"/>
        </w:rPr>
        <w:t>приуроченная</w:t>
      </w:r>
      <w:r w:rsidR="00F41EBA">
        <w:rPr>
          <w:b/>
          <w:sz w:val="28"/>
          <w:szCs w:val="28"/>
        </w:rPr>
        <w:t xml:space="preserve"> </w:t>
      </w:r>
      <w:r w:rsidR="00D64B42" w:rsidRPr="00D64B42">
        <w:rPr>
          <w:b/>
          <w:sz w:val="28"/>
          <w:szCs w:val="28"/>
        </w:rPr>
        <w:t>к Всемирному Дню борьбы</w:t>
      </w:r>
    </w:p>
    <w:p w:rsidR="00D64B42" w:rsidRPr="00D64B42" w:rsidRDefault="00D64B42" w:rsidP="00A5444A">
      <w:pPr>
        <w:jc w:val="center"/>
        <w:rPr>
          <w:b/>
          <w:sz w:val="28"/>
          <w:szCs w:val="28"/>
        </w:rPr>
      </w:pPr>
      <w:r w:rsidRPr="00D64B42">
        <w:rPr>
          <w:b/>
          <w:sz w:val="28"/>
          <w:szCs w:val="28"/>
        </w:rPr>
        <w:t xml:space="preserve"> с артериальной гипертонией (12 мая)</w:t>
      </w:r>
    </w:p>
    <w:p w:rsidR="00B436A9" w:rsidRDefault="00B436A9" w:rsidP="00461107">
      <w:pPr>
        <w:jc w:val="both"/>
        <w:rPr>
          <w:b/>
          <w:sz w:val="28"/>
          <w:szCs w:val="28"/>
        </w:rPr>
      </w:pPr>
    </w:p>
    <w:p w:rsidR="00461107" w:rsidRPr="004726EC" w:rsidRDefault="00461107" w:rsidP="00461107">
      <w:pPr>
        <w:jc w:val="both"/>
        <w:rPr>
          <w:sz w:val="28"/>
          <w:szCs w:val="28"/>
        </w:rPr>
      </w:pPr>
      <w:r w:rsidRPr="00461107">
        <w:rPr>
          <w:b/>
          <w:sz w:val="28"/>
          <w:szCs w:val="28"/>
        </w:rPr>
        <w:t>Целевая группа</w:t>
      </w:r>
      <w:r w:rsidRPr="00461107">
        <w:rPr>
          <w:sz w:val="28"/>
          <w:szCs w:val="28"/>
        </w:rPr>
        <w:t xml:space="preserve"> – население РК, в т.</w:t>
      </w:r>
      <w:r w:rsidR="00D60B6D">
        <w:rPr>
          <w:sz w:val="28"/>
          <w:szCs w:val="28"/>
        </w:rPr>
        <w:t xml:space="preserve"> </w:t>
      </w:r>
      <w:r w:rsidR="00791F32">
        <w:rPr>
          <w:sz w:val="28"/>
          <w:szCs w:val="28"/>
        </w:rPr>
        <w:t>ч.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 w:rsidRPr="00014A15">
        <w:rPr>
          <w:sz w:val="28"/>
          <w:szCs w:val="28"/>
        </w:rPr>
        <w:t>ети от 3 до 6 лет</w:t>
      </w:r>
      <w:r w:rsidR="00D64B42">
        <w:rPr>
          <w:sz w:val="28"/>
          <w:szCs w:val="28"/>
        </w:rPr>
        <w:t xml:space="preserve"> и их родители</w:t>
      </w:r>
      <w:r w:rsidRPr="00014A15">
        <w:rPr>
          <w:sz w:val="28"/>
          <w:szCs w:val="28"/>
        </w:rPr>
        <w:t xml:space="preserve"> </w:t>
      </w:r>
    </w:p>
    <w:p w:rsidR="00461107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 w:rsidR="000354F1" w:rsidRPr="00014A15">
        <w:rPr>
          <w:sz w:val="28"/>
          <w:szCs w:val="28"/>
        </w:rPr>
        <w:t>ети</w:t>
      </w:r>
      <w:r w:rsidRPr="00014A15">
        <w:rPr>
          <w:sz w:val="28"/>
          <w:szCs w:val="28"/>
        </w:rPr>
        <w:t xml:space="preserve"> от 7 до 10 лет</w:t>
      </w:r>
      <w:r w:rsidR="00D643DF">
        <w:rPr>
          <w:sz w:val="28"/>
          <w:szCs w:val="28"/>
        </w:rPr>
        <w:t xml:space="preserve"> и их родители</w:t>
      </w:r>
    </w:p>
    <w:p w:rsidR="006E1774" w:rsidRPr="00014A15" w:rsidRDefault="006E1774" w:rsidP="0046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Pr="006E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подростки </w:t>
      </w:r>
      <w:r w:rsidRPr="006E1774">
        <w:rPr>
          <w:sz w:val="28"/>
          <w:szCs w:val="28"/>
        </w:rPr>
        <w:t>от 11 до 14лет</w:t>
      </w:r>
      <w:r w:rsidR="00D643DF" w:rsidRPr="00D643DF">
        <w:rPr>
          <w:sz w:val="28"/>
          <w:szCs w:val="28"/>
        </w:rPr>
        <w:t xml:space="preserve"> </w:t>
      </w:r>
      <w:r w:rsidR="00D643DF">
        <w:rPr>
          <w:sz w:val="28"/>
          <w:szCs w:val="28"/>
        </w:rPr>
        <w:t>и их родители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п</w:t>
      </w:r>
      <w:r w:rsidR="000354F1" w:rsidRPr="00014A15">
        <w:rPr>
          <w:sz w:val="28"/>
          <w:szCs w:val="28"/>
        </w:rPr>
        <w:t>одростки</w:t>
      </w:r>
      <w:r w:rsidRPr="00014A15">
        <w:rPr>
          <w:sz w:val="28"/>
          <w:szCs w:val="28"/>
        </w:rPr>
        <w:t xml:space="preserve"> от 15 до 17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м</w:t>
      </w:r>
      <w:r w:rsidRPr="00014A15">
        <w:rPr>
          <w:sz w:val="28"/>
          <w:szCs w:val="28"/>
        </w:rPr>
        <w:t>олодежь от 18 до  29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в</w:t>
      </w:r>
      <w:r w:rsidRPr="00014A15">
        <w:rPr>
          <w:sz w:val="28"/>
          <w:szCs w:val="28"/>
        </w:rPr>
        <w:t>зрослое население от 30 до 64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в</w:t>
      </w:r>
      <w:r w:rsidR="00D23499">
        <w:rPr>
          <w:sz w:val="28"/>
          <w:szCs w:val="28"/>
        </w:rPr>
        <w:t>з</w:t>
      </w:r>
      <w:r w:rsidRPr="00014A15">
        <w:rPr>
          <w:sz w:val="28"/>
          <w:szCs w:val="28"/>
        </w:rPr>
        <w:t>рослое население старше 64 лет</w:t>
      </w:r>
    </w:p>
    <w:p w:rsidR="00B710F1" w:rsidRDefault="00B710F1" w:rsidP="004D20C4">
      <w:pPr>
        <w:pStyle w:val="a6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b/>
          <w:sz w:val="28"/>
          <w:szCs w:val="28"/>
          <w:lang w:val="kk-KZ"/>
        </w:rPr>
      </w:pPr>
    </w:p>
    <w:p w:rsidR="004D20C4" w:rsidRPr="00D4097A" w:rsidRDefault="004D20C4" w:rsidP="004D20C4">
      <w:pPr>
        <w:pStyle w:val="a6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61107">
        <w:rPr>
          <w:b/>
          <w:sz w:val="28"/>
          <w:szCs w:val="28"/>
          <w:lang w:val="kk-KZ"/>
        </w:rPr>
        <w:t>Цели и задачи</w:t>
      </w:r>
      <w:r w:rsidRPr="00EB36E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700FCB" w:rsidRDefault="00461107" w:rsidP="00700FCB">
      <w:pPr>
        <w:jc w:val="both"/>
        <w:rPr>
          <w:sz w:val="28"/>
          <w:szCs w:val="28"/>
          <w:lang w:val="kk-KZ"/>
        </w:rPr>
      </w:pPr>
      <w:r w:rsidRPr="00461107">
        <w:rPr>
          <w:b/>
          <w:sz w:val="28"/>
          <w:szCs w:val="28"/>
          <w:lang w:val="kk-KZ"/>
        </w:rPr>
        <w:t xml:space="preserve">Основной целью </w:t>
      </w:r>
      <w:r w:rsidRPr="00461107">
        <w:rPr>
          <w:sz w:val="28"/>
          <w:szCs w:val="28"/>
        </w:rPr>
        <w:t xml:space="preserve">Национальной программы </w:t>
      </w:r>
      <w:r w:rsidR="00F41EBA">
        <w:rPr>
          <w:sz w:val="28"/>
          <w:szCs w:val="28"/>
        </w:rPr>
        <w:t>«</w:t>
      </w:r>
      <w:r w:rsidR="00F41EBA" w:rsidRPr="00D64B42">
        <w:rPr>
          <w:b/>
          <w:sz w:val="28"/>
          <w:szCs w:val="28"/>
        </w:rPr>
        <w:t>Контролируя свое артериальное давление, Вы управляете своей жизнью!»</w:t>
      </w:r>
      <w:r w:rsidR="00F41EBA">
        <w:rPr>
          <w:b/>
          <w:sz w:val="28"/>
          <w:szCs w:val="28"/>
        </w:rPr>
        <w:t xml:space="preserve"> </w:t>
      </w:r>
      <w:r w:rsidRPr="00461107">
        <w:rPr>
          <w:sz w:val="28"/>
          <w:szCs w:val="28"/>
          <w:lang w:val="kk-KZ"/>
        </w:rPr>
        <w:t>является</w:t>
      </w:r>
      <w:r w:rsidR="007A2A00">
        <w:rPr>
          <w:sz w:val="28"/>
          <w:szCs w:val="28"/>
          <w:lang w:val="kk-KZ"/>
        </w:rPr>
        <w:t>:</w:t>
      </w:r>
    </w:p>
    <w:p w:rsidR="00700FCB" w:rsidRDefault="00700FCB" w:rsidP="00700FCB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-</w:t>
      </w:r>
      <w:r w:rsidR="0099485F" w:rsidRPr="0099485F">
        <w:rPr>
          <w:sz w:val="28"/>
          <w:szCs w:val="28"/>
        </w:rPr>
        <w:t xml:space="preserve">повышение информированности </w:t>
      </w:r>
      <w:r w:rsidR="0099485F">
        <w:rPr>
          <w:sz w:val="28"/>
          <w:szCs w:val="28"/>
        </w:rPr>
        <w:t>всех целевых групп</w:t>
      </w:r>
      <w:r w:rsidR="0099485F" w:rsidRPr="0099485F">
        <w:rPr>
          <w:sz w:val="28"/>
          <w:szCs w:val="28"/>
        </w:rPr>
        <w:t xml:space="preserve"> населения</w:t>
      </w:r>
      <w:r w:rsidR="00274451">
        <w:rPr>
          <w:sz w:val="28"/>
          <w:szCs w:val="28"/>
        </w:rPr>
        <w:t>,</w:t>
      </w:r>
      <w:r w:rsidR="00AF312D">
        <w:rPr>
          <w:sz w:val="28"/>
          <w:szCs w:val="28"/>
        </w:rPr>
        <w:t xml:space="preserve"> с акцентом на родителей детей и подростков</w:t>
      </w:r>
      <w:r w:rsidR="00B55899">
        <w:rPr>
          <w:sz w:val="28"/>
          <w:szCs w:val="28"/>
        </w:rPr>
        <w:t>,</w:t>
      </w:r>
      <w:r w:rsidR="00274451">
        <w:rPr>
          <w:sz w:val="28"/>
          <w:szCs w:val="28"/>
        </w:rPr>
        <w:t xml:space="preserve"> </w:t>
      </w:r>
      <w:r w:rsidR="0099485F" w:rsidRPr="0099485F">
        <w:rPr>
          <w:sz w:val="28"/>
          <w:szCs w:val="28"/>
        </w:rPr>
        <w:t>в отношении причин развития и последствий высокого артериального давления (АД)</w:t>
      </w:r>
      <w:r>
        <w:rPr>
          <w:sz w:val="28"/>
          <w:szCs w:val="28"/>
        </w:rPr>
        <w:t>;</w:t>
      </w:r>
    </w:p>
    <w:p w:rsidR="00700FCB" w:rsidRDefault="00700FCB" w:rsidP="00700F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85F" w:rsidRPr="0099485F">
        <w:rPr>
          <w:sz w:val="28"/>
          <w:szCs w:val="28"/>
        </w:rPr>
        <w:t>привлеч</w:t>
      </w:r>
      <w:r w:rsidR="0099485F">
        <w:rPr>
          <w:sz w:val="28"/>
          <w:szCs w:val="28"/>
        </w:rPr>
        <w:t>ение</w:t>
      </w:r>
      <w:r w:rsidR="0099485F" w:rsidRPr="0099485F">
        <w:rPr>
          <w:sz w:val="28"/>
          <w:szCs w:val="28"/>
        </w:rPr>
        <w:t xml:space="preserve"> внимани</w:t>
      </w:r>
      <w:r w:rsidR="0099485F">
        <w:rPr>
          <w:sz w:val="28"/>
          <w:szCs w:val="28"/>
        </w:rPr>
        <w:t xml:space="preserve">я </w:t>
      </w:r>
      <w:r w:rsidR="0099485F" w:rsidRPr="0099485F">
        <w:rPr>
          <w:sz w:val="28"/>
          <w:szCs w:val="28"/>
        </w:rPr>
        <w:t>к контролю артериального давления,</w:t>
      </w:r>
      <w:r w:rsidR="00274451">
        <w:rPr>
          <w:sz w:val="28"/>
          <w:szCs w:val="28"/>
        </w:rPr>
        <w:t xml:space="preserve"> </w:t>
      </w:r>
      <w:r w:rsidR="0099485F" w:rsidRPr="0099485F">
        <w:rPr>
          <w:sz w:val="28"/>
          <w:szCs w:val="28"/>
        </w:rPr>
        <w:t>мерам профилактики</w:t>
      </w:r>
      <w:r>
        <w:rPr>
          <w:sz w:val="28"/>
          <w:szCs w:val="28"/>
        </w:rPr>
        <w:t>;</w:t>
      </w:r>
    </w:p>
    <w:p w:rsidR="00AF312D" w:rsidRDefault="00700FCB" w:rsidP="00700F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85F" w:rsidRPr="0099485F">
        <w:rPr>
          <w:sz w:val="28"/>
          <w:szCs w:val="28"/>
        </w:rPr>
        <w:t xml:space="preserve">обучение навыкам самоконтроля, </w:t>
      </w:r>
      <w:proofErr w:type="spellStart"/>
      <w:r w:rsidR="0099485F" w:rsidRPr="0099485F">
        <w:rPr>
          <w:sz w:val="28"/>
          <w:szCs w:val="28"/>
        </w:rPr>
        <w:t>самоменеджмента</w:t>
      </w:r>
      <w:proofErr w:type="spellEnd"/>
      <w:r w:rsidR="003704ED">
        <w:rPr>
          <w:sz w:val="28"/>
          <w:szCs w:val="28"/>
        </w:rPr>
        <w:t xml:space="preserve"> артериальной гипертонии</w:t>
      </w:r>
      <w:r w:rsidR="00AF312D">
        <w:rPr>
          <w:sz w:val="28"/>
          <w:szCs w:val="28"/>
        </w:rPr>
        <w:t>.</w:t>
      </w:r>
    </w:p>
    <w:p w:rsidR="00F41EBA" w:rsidRPr="0099485F" w:rsidRDefault="0093524D" w:rsidP="00175A01">
      <w:pPr>
        <w:ind w:firstLine="708"/>
        <w:jc w:val="both"/>
        <w:rPr>
          <w:sz w:val="28"/>
          <w:szCs w:val="28"/>
        </w:rPr>
      </w:pPr>
      <w:r w:rsidRPr="0093524D">
        <w:rPr>
          <w:rFonts w:eastAsiaTheme="minorHAnsi"/>
          <w:sz w:val="28"/>
          <w:szCs w:val="28"/>
          <w:lang w:eastAsia="en-US"/>
        </w:rPr>
        <w:t xml:space="preserve">Артериальная гипертония является глобальной проблемой общественного здравоохранения, она обусловливает бремя болезней сердца, инсультов и почечной недостаточности, а также способствует преждевременной смертности и </w:t>
      </w:r>
      <w:proofErr w:type="spellStart"/>
      <w:r w:rsidRPr="0093524D">
        <w:rPr>
          <w:rFonts w:eastAsiaTheme="minorHAnsi"/>
          <w:sz w:val="28"/>
          <w:szCs w:val="28"/>
          <w:lang w:eastAsia="en-US"/>
        </w:rPr>
        <w:t>инвалидизации</w:t>
      </w:r>
      <w:proofErr w:type="spellEnd"/>
      <w:r w:rsidRPr="0093524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524D">
        <w:rPr>
          <w:rFonts w:eastAsiaTheme="minorHAnsi"/>
          <w:sz w:val="28"/>
          <w:szCs w:val="28"/>
          <w:lang w:eastAsia="en-US"/>
        </w:rPr>
        <w:t xml:space="preserve">Раннее обнаружение, адекватное лечение и надлежащий контроль гипертонии обеспечивают улучшение состояния здоровья и экономически выгодны, так как лечение осложнений гипертонии сопряжено с осуществлением  дорогостоящих вмешательств. Предотвратить гипертонию может контроль поведенческих факторов риска, в их числе: потребление пищи, содержащей много соли и жиров, отсутствие в рационе достаточного количества фруктов и овощей; </w:t>
      </w:r>
      <w:proofErr w:type="spellStart"/>
      <w:r w:rsidRPr="0093524D">
        <w:rPr>
          <w:rFonts w:eastAsiaTheme="minorHAnsi"/>
          <w:sz w:val="28"/>
          <w:szCs w:val="28"/>
          <w:lang w:eastAsia="en-US"/>
        </w:rPr>
        <w:t>табакокурение</w:t>
      </w:r>
      <w:proofErr w:type="spellEnd"/>
      <w:r w:rsidRPr="0093524D">
        <w:rPr>
          <w:rFonts w:eastAsiaTheme="minorHAnsi"/>
          <w:sz w:val="28"/>
          <w:szCs w:val="28"/>
          <w:lang w:eastAsia="en-US"/>
        </w:rPr>
        <w:t xml:space="preserve">; опасное злоупотребление алкоголем; недостаточность физической активности; недостаточный контроль стрессовых состояний, которые  в свою очередь, являются важными поведенческими факторами риска развития серьезных неинфекционных болезней, таких как  сердечно-сосудистые заболевания, диабет, хронические респираторные болезни и онкологические заболевания. </w:t>
      </w:r>
      <w:r w:rsidR="004F0336" w:rsidRPr="00FD1F13">
        <w:rPr>
          <w:sz w:val="28"/>
          <w:szCs w:val="28"/>
        </w:rPr>
        <w:t>Стабильное повышение артериального давления</w:t>
      </w:r>
      <w:r w:rsidR="004F0336">
        <w:rPr>
          <w:sz w:val="28"/>
          <w:szCs w:val="28"/>
        </w:rPr>
        <w:t xml:space="preserve"> (АД)</w:t>
      </w:r>
      <w:r w:rsidR="004F0336" w:rsidRPr="00FD1F13">
        <w:rPr>
          <w:sz w:val="28"/>
          <w:szCs w:val="28"/>
        </w:rPr>
        <w:t xml:space="preserve"> впервые может быть выявлено в любом возрасте</w:t>
      </w:r>
      <w:r>
        <w:rPr>
          <w:sz w:val="28"/>
          <w:szCs w:val="28"/>
        </w:rPr>
        <w:t>.</w:t>
      </w:r>
      <w:r w:rsidRPr="00700FCB">
        <w:rPr>
          <w:sz w:val="28"/>
          <w:szCs w:val="28"/>
          <w:lang w:val="kk-KZ"/>
        </w:rPr>
        <w:t xml:space="preserve"> Артериальная гипертензия не только возрастное заболевание</w:t>
      </w:r>
      <w:r w:rsidR="00CA5A86">
        <w:rPr>
          <w:sz w:val="28"/>
          <w:szCs w:val="28"/>
          <w:lang w:val="kk-KZ"/>
        </w:rPr>
        <w:t xml:space="preserve">, и </w:t>
      </w:r>
      <w:r w:rsidRPr="00700FCB">
        <w:rPr>
          <w:sz w:val="28"/>
          <w:szCs w:val="28"/>
          <w:lang w:val="kk-KZ"/>
        </w:rPr>
        <w:t>часто диагностируют</w:t>
      </w:r>
      <w:r w:rsidR="00CA5A86">
        <w:rPr>
          <w:sz w:val="28"/>
          <w:szCs w:val="28"/>
          <w:lang w:val="kk-KZ"/>
        </w:rPr>
        <w:t>ся</w:t>
      </w:r>
      <w:r w:rsidRPr="00700FCB">
        <w:rPr>
          <w:sz w:val="28"/>
          <w:szCs w:val="28"/>
          <w:lang w:val="kk-KZ"/>
        </w:rPr>
        <w:t xml:space="preserve"> у детей и подростков. Высокое давление у ребенка провоцирует малоподвижный образ жизни, </w:t>
      </w:r>
      <w:r w:rsidRPr="00700FCB">
        <w:rPr>
          <w:sz w:val="28"/>
          <w:szCs w:val="28"/>
          <w:lang w:val="kk-KZ"/>
        </w:rPr>
        <w:lastRenderedPageBreak/>
        <w:t xml:space="preserve">увлечение фастфудом.При своевременно начатой комплексной терапии, которая включает диету, адекватные физические нагрузки, постоянный </w:t>
      </w:r>
      <w:bookmarkStart w:id="0" w:name="_GoBack"/>
      <w:bookmarkEnd w:id="0"/>
      <w:r w:rsidRPr="00700FCB">
        <w:rPr>
          <w:sz w:val="28"/>
          <w:szCs w:val="28"/>
          <w:lang w:val="kk-KZ"/>
        </w:rPr>
        <w:t>контроль показателей давления, можно значительно замедлить развитие заболевания.</w:t>
      </w:r>
    </w:p>
    <w:p w:rsidR="0093524D" w:rsidRPr="00700FCB" w:rsidRDefault="00C41CEA" w:rsidP="0099485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период проведения  информационно-коммуникационной кампании, б</w:t>
      </w:r>
      <w:r w:rsidR="0099485F" w:rsidRPr="00700FCB">
        <w:rPr>
          <w:sz w:val="28"/>
          <w:szCs w:val="28"/>
          <w:lang w:val="kk-KZ"/>
        </w:rPr>
        <w:t xml:space="preserve">ольшое внимание должно уделяться </w:t>
      </w:r>
      <w:r w:rsidR="0093524D">
        <w:rPr>
          <w:sz w:val="28"/>
          <w:szCs w:val="28"/>
          <w:lang w:val="kk-KZ"/>
        </w:rPr>
        <w:t>работе с родителями о</w:t>
      </w:r>
      <w:r w:rsidR="0099485F" w:rsidRPr="00700FCB">
        <w:rPr>
          <w:sz w:val="28"/>
          <w:szCs w:val="28"/>
          <w:lang w:val="kk-KZ"/>
        </w:rPr>
        <w:t xml:space="preserve"> пользе и важном значении профилактических мероприятий. </w:t>
      </w:r>
      <w:r w:rsidR="0093524D">
        <w:rPr>
          <w:sz w:val="28"/>
          <w:szCs w:val="28"/>
        </w:rPr>
        <w:t xml:space="preserve">В достижении результатов превентивных профилактических мероприятий по артериальной гипертонии важна роль активного, информированного, ответственного за своё здоровье человека на всех этапах развития, что </w:t>
      </w:r>
      <w:r w:rsidR="0093524D" w:rsidRPr="0093524D">
        <w:rPr>
          <w:sz w:val="28"/>
          <w:szCs w:val="28"/>
        </w:rPr>
        <w:t xml:space="preserve"> является стратегической задачей любого государства</w:t>
      </w:r>
      <w:r w:rsidR="0093524D">
        <w:rPr>
          <w:sz w:val="28"/>
          <w:szCs w:val="28"/>
        </w:rPr>
        <w:t>.</w:t>
      </w:r>
    </w:p>
    <w:p w:rsidR="00461107" w:rsidRPr="0005226C" w:rsidRDefault="000A04BD" w:rsidP="004611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461107" w:rsidRPr="0005226C">
        <w:rPr>
          <w:b/>
          <w:sz w:val="28"/>
          <w:szCs w:val="28"/>
          <w:lang w:val="kk-KZ"/>
        </w:rPr>
        <w:t>Механизм реализации</w:t>
      </w:r>
    </w:p>
    <w:p w:rsidR="00855FC8" w:rsidRPr="00855FC8" w:rsidRDefault="00855FC8" w:rsidP="00855FC8">
      <w:pPr>
        <w:jc w:val="both"/>
        <w:rPr>
          <w:color w:val="000000" w:themeColor="text1"/>
          <w:sz w:val="28"/>
          <w:szCs w:val="28"/>
          <w:lang w:val="kk-KZ"/>
        </w:rPr>
      </w:pPr>
      <w:r w:rsidRPr="00855FC8">
        <w:rPr>
          <w:color w:val="000000" w:themeColor="text1"/>
          <w:sz w:val="28"/>
          <w:szCs w:val="28"/>
          <w:lang w:val="kk-KZ"/>
        </w:rPr>
        <w:t xml:space="preserve">Основным элементом механизма реализации является совместная деятельность управлений здравоохранения областей и гг Астана, Алматы, организаций оказывающих первичную медико-санитарную помощь, профильных служб, ДООЗ и Центров формирования 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855FC8">
        <w:rPr>
          <w:color w:val="000000" w:themeColor="text1"/>
          <w:sz w:val="28"/>
          <w:szCs w:val="28"/>
          <w:lang w:val="kk-KZ"/>
        </w:rPr>
        <w:t>здорового образа жизни областей и гг Астана, Алматы, на единой методологической основе с практической реализацией данных мероприятий на региональном уровне.</w:t>
      </w:r>
    </w:p>
    <w:p w:rsidR="004726EC" w:rsidRPr="00855FC8" w:rsidRDefault="004726EC" w:rsidP="00461107">
      <w:pPr>
        <w:jc w:val="both"/>
        <w:rPr>
          <w:sz w:val="28"/>
          <w:szCs w:val="28"/>
          <w:lang w:val="kk-KZ"/>
        </w:rPr>
      </w:pPr>
    </w:p>
    <w:p w:rsidR="00A75DD7" w:rsidRDefault="004829E9" w:rsidP="00A75DD7">
      <w:pPr>
        <w:jc w:val="both"/>
        <w:rPr>
          <w:b/>
          <w:sz w:val="28"/>
          <w:szCs w:val="28"/>
        </w:rPr>
      </w:pPr>
      <w:r w:rsidRPr="007B18A2">
        <w:rPr>
          <w:b/>
          <w:sz w:val="28"/>
          <w:szCs w:val="28"/>
        </w:rPr>
        <w:t>Особенности профилактических мероприятий на 2018, в сотрудничестве с НПО,  с разделением на цел</w:t>
      </w:r>
      <w:r w:rsidR="00A75DD7">
        <w:rPr>
          <w:b/>
          <w:sz w:val="28"/>
          <w:szCs w:val="28"/>
        </w:rPr>
        <w:t>евые группы по возрасту</w:t>
      </w:r>
    </w:p>
    <w:p w:rsidR="00A75DD7" w:rsidRPr="00A75DD7" w:rsidRDefault="00A75DD7" w:rsidP="00A75DD7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Pr="00A74AC9">
        <w:rPr>
          <w:bCs/>
          <w:color w:val="000000"/>
          <w:sz w:val="28"/>
          <w:szCs w:val="28"/>
        </w:rPr>
        <w:t xml:space="preserve">ртериальная гипертензия у детей и подростков является одной из наиболее актуальных проблем медицинской практики.  Актуальность этой проблемы обусловлена возможностями массовой профилактики заболевания в детской популяции, </w:t>
      </w:r>
      <w:r w:rsidR="00DA5991">
        <w:rPr>
          <w:bCs/>
          <w:color w:val="000000"/>
          <w:sz w:val="28"/>
          <w:szCs w:val="28"/>
        </w:rPr>
        <w:t xml:space="preserve">так как </w:t>
      </w:r>
      <w:r w:rsidRPr="00A74AC9">
        <w:rPr>
          <w:bCs/>
          <w:color w:val="000000"/>
          <w:sz w:val="28"/>
          <w:szCs w:val="28"/>
        </w:rPr>
        <w:t xml:space="preserve"> </w:t>
      </w:r>
      <w:r w:rsidR="000D0AB6">
        <w:rPr>
          <w:bCs/>
          <w:color w:val="000000"/>
          <w:sz w:val="28"/>
          <w:szCs w:val="28"/>
        </w:rPr>
        <w:t xml:space="preserve">необходимо </w:t>
      </w:r>
      <w:r w:rsidRPr="00A74AC9">
        <w:rPr>
          <w:bCs/>
          <w:color w:val="000000"/>
          <w:sz w:val="28"/>
          <w:szCs w:val="28"/>
        </w:rPr>
        <w:t xml:space="preserve">воспитать </w:t>
      </w:r>
      <w:r w:rsidR="000D0AB6" w:rsidRPr="00A74AC9">
        <w:rPr>
          <w:bCs/>
          <w:color w:val="000000"/>
          <w:sz w:val="28"/>
          <w:szCs w:val="28"/>
        </w:rPr>
        <w:t>с самого раннего возраста</w:t>
      </w:r>
      <w:r w:rsidR="000D0AB6">
        <w:rPr>
          <w:bCs/>
          <w:color w:val="000000"/>
          <w:sz w:val="28"/>
          <w:szCs w:val="28"/>
        </w:rPr>
        <w:t xml:space="preserve">, </w:t>
      </w:r>
      <w:r w:rsidR="000D0AB6" w:rsidRPr="00A74AC9">
        <w:rPr>
          <w:bCs/>
          <w:color w:val="000000"/>
          <w:sz w:val="28"/>
          <w:szCs w:val="28"/>
        </w:rPr>
        <w:t xml:space="preserve"> </w:t>
      </w:r>
      <w:r w:rsidRPr="00A74AC9">
        <w:rPr>
          <w:bCs/>
          <w:color w:val="000000"/>
          <w:sz w:val="28"/>
          <w:szCs w:val="28"/>
        </w:rPr>
        <w:t>правильное, разумное отношение к своему здоровью, приви</w:t>
      </w:r>
      <w:r w:rsidR="002A0CBF">
        <w:rPr>
          <w:bCs/>
          <w:color w:val="000000"/>
          <w:sz w:val="28"/>
          <w:szCs w:val="28"/>
        </w:rPr>
        <w:t>ва</w:t>
      </w:r>
      <w:r w:rsidRPr="00A74AC9">
        <w:rPr>
          <w:bCs/>
          <w:color w:val="000000"/>
          <w:sz w:val="28"/>
          <w:szCs w:val="28"/>
        </w:rPr>
        <w:t xml:space="preserve">ть навыки к регулярному активному </w:t>
      </w:r>
      <w:r w:rsidR="002A0CBF">
        <w:rPr>
          <w:bCs/>
          <w:color w:val="000000"/>
          <w:sz w:val="28"/>
          <w:szCs w:val="28"/>
        </w:rPr>
        <w:t>образу жизни</w:t>
      </w:r>
      <w:r w:rsidRPr="00A74AC9">
        <w:rPr>
          <w:bCs/>
          <w:color w:val="000000"/>
          <w:sz w:val="28"/>
          <w:szCs w:val="28"/>
        </w:rPr>
        <w:t>,</w:t>
      </w:r>
      <w:r w:rsidR="000D0AB6">
        <w:rPr>
          <w:bCs/>
          <w:color w:val="000000"/>
          <w:sz w:val="28"/>
          <w:szCs w:val="28"/>
        </w:rPr>
        <w:t xml:space="preserve"> </w:t>
      </w:r>
      <w:r w:rsidRPr="00A74AC9">
        <w:rPr>
          <w:bCs/>
          <w:color w:val="000000"/>
          <w:sz w:val="28"/>
          <w:szCs w:val="28"/>
        </w:rPr>
        <w:t>чем искоренить вредные привычки или изменить стиль жизни у взрослого человека.</w:t>
      </w:r>
    </w:p>
    <w:p w:rsidR="003C714E" w:rsidRDefault="003C714E" w:rsidP="007B18A2">
      <w:pPr>
        <w:jc w:val="both"/>
        <w:rPr>
          <w:b/>
          <w:sz w:val="28"/>
          <w:szCs w:val="28"/>
        </w:rPr>
      </w:pPr>
    </w:p>
    <w:p w:rsidR="008474AC" w:rsidRPr="007B18A2" w:rsidRDefault="00513542" w:rsidP="007B18A2">
      <w:pPr>
        <w:jc w:val="both"/>
        <w:rPr>
          <w:b/>
          <w:sz w:val="28"/>
          <w:szCs w:val="28"/>
        </w:rPr>
      </w:pPr>
      <w:r w:rsidRPr="007B18A2">
        <w:rPr>
          <w:b/>
          <w:sz w:val="28"/>
          <w:szCs w:val="28"/>
        </w:rPr>
        <w:t xml:space="preserve">Целевая группа </w:t>
      </w:r>
      <w:r w:rsidR="00C865C6" w:rsidRPr="007B18A2">
        <w:rPr>
          <w:b/>
          <w:sz w:val="28"/>
          <w:szCs w:val="28"/>
        </w:rPr>
        <w:t xml:space="preserve">дети </w:t>
      </w:r>
      <w:r w:rsidRPr="007B18A2">
        <w:rPr>
          <w:b/>
          <w:sz w:val="28"/>
          <w:szCs w:val="28"/>
        </w:rPr>
        <w:t>от 3 до 6 лет</w:t>
      </w:r>
      <w:r w:rsidR="00C105EA" w:rsidRPr="007B18A2">
        <w:rPr>
          <w:b/>
          <w:sz w:val="28"/>
          <w:szCs w:val="28"/>
        </w:rPr>
        <w:t xml:space="preserve"> </w:t>
      </w:r>
      <w:r w:rsidR="00175A01" w:rsidRPr="007B18A2">
        <w:rPr>
          <w:b/>
          <w:sz w:val="28"/>
          <w:szCs w:val="28"/>
        </w:rPr>
        <w:t xml:space="preserve"> и  их родители</w:t>
      </w:r>
    </w:p>
    <w:p w:rsidR="00630268" w:rsidRPr="007B18A2" w:rsidRDefault="00513542" w:rsidP="007B18A2">
      <w:pPr>
        <w:jc w:val="both"/>
        <w:rPr>
          <w:b/>
          <w:sz w:val="28"/>
          <w:szCs w:val="28"/>
        </w:rPr>
      </w:pPr>
      <w:r w:rsidRPr="007B18A2">
        <w:rPr>
          <w:sz w:val="28"/>
          <w:szCs w:val="28"/>
        </w:rPr>
        <w:t>а)</w:t>
      </w:r>
      <w:r w:rsidR="007B18A2" w:rsidRPr="007B18A2">
        <w:rPr>
          <w:sz w:val="28"/>
          <w:szCs w:val="28"/>
        </w:rPr>
        <w:t xml:space="preserve"> </w:t>
      </w:r>
      <w:r w:rsidR="00884A9E" w:rsidRPr="007B18A2">
        <w:rPr>
          <w:b/>
          <w:sz w:val="28"/>
          <w:szCs w:val="28"/>
        </w:rPr>
        <w:t xml:space="preserve">Занятие </w:t>
      </w:r>
      <w:r w:rsidR="00630268" w:rsidRPr="007B18A2">
        <w:rPr>
          <w:b/>
          <w:sz w:val="28"/>
          <w:szCs w:val="28"/>
        </w:rPr>
        <w:t xml:space="preserve">для детей от 3 до 6 лет </w:t>
      </w:r>
      <w:r w:rsidR="00E81780" w:rsidRPr="007B18A2">
        <w:rPr>
          <w:b/>
          <w:sz w:val="28"/>
          <w:szCs w:val="28"/>
        </w:rPr>
        <w:t xml:space="preserve">«Советы </w:t>
      </w:r>
      <w:proofErr w:type="spellStart"/>
      <w:r w:rsidR="00E81780" w:rsidRPr="007B18A2">
        <w:rPr>
          <w:b/>
          <w:sz w:val="28"/>
          <w:szCs w:val="28"/>
        </w:rPr>
        <w:t>Карлсону</w:t>
      </w:r>
      <w:proofErr w:type="spellEnd"/>
      <w:r w:rsidR="00E81780" w:rsidRPr="007B18A2">
        <w:rPr>
          <w:b/>
          <w:sz w:val="28"/>
          <w:szCs w:val="28"/>
        </w:rPr>
        <w:t xml:space="preserve"> о правильном питании»</w:t>
      </w:r>
      <w:r w:rsidR="00E81780">
        <w:rPr>
          <w:b/>
          <w:sz w:val="28"/>
          <w:szCs w:val="28"/>
        </w:rPr>
        <w:t>.</w:t>
      </w:r>
    </w:p>
    <w:p w:rsidR="00D26C73" w:rsidRPr="00D26C73" w:rsidRDefault="003C714E" w:rsidP="007B18A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Цель</w:t>
      </w:r>
      <w:r w:rsidR="00D26C73" w:rsidRPr="007B18A2">
        <w:rPr>
          <w:b/>
          <w:bCs/>
          <w:sz w:val="28"/>
          <w:szCs w:val="28"/>
          <w:bdr w:val="none" w:sz="0" w:space="0" w:color="auto" w:frame="1"/>
        </w:rPr>
        <w:t>:</w:t>
      </w:r>
      <w:r w:rsidR="00D26C73" w:rsidRPr="00D26C73">
        <w:rPr>
          <w:sz w:val="28"/>
          <w:szCs w:val="28"/>
        </w:rPr>
        <w:t> </w:t>
      </w:r>
      <w:r w:rsidR="00F97EA8">
        <w:rPr>
          <w:sz w:val="28"/>
          <w:szCs w:val="28"/>
        </w:rPr>
        <w:t>с</w:t>
      </w:r>
      <w:r w:rsidR="00D26C73" w:rsidRPr="00D26C73">
        <w:rPr>
          <w:sz w:val="28"/>
          <w:szCs w:val="28"/>
        </w:rPr>
        <w:t>формировать у детей представления о полезн</w:t>
      </w:r>
      <w:r w:rsidR="00F97EA8">
        <w:rPr>
          <w:sz w:val="28"/>
          <w:szCs w:val="28"/>
        </w:rPr>
        <w:t xml:space="preserve">ых </w:t>
      </w:r>
      <w:r w:rsidR="00D26C73" w:rsidRPr="00D26C73">
        <w:rPr>
          <w:sz w:val="28"/>
          <w:szCs w:val="28"/>
        </w:rPr>
        <w:t>продукт</w:t>
      </w:r>
      <w:r w:rsidR="00F97EA8">
        <w:rPr>
          <w:sz w:val="28"/>
          <w:szCs w:val="28"/>
        </w:rPr>
        <w:t xml:space="preserve">ах </w:t>
      </w:r>
      <w:r w:rsidR="00D26C73" w:rsidRPr="00D26C73">
        <w:rPr>
          <w:sz w:val="28"/>
          <w:szCs w:val="28"/>
        </w:rPr>
        <w:t xml:space="preserve"> питания; обога</w:t>
      </w:r>
      <w:r w:rsidR="00F97EA8">
        <w:rPr>
          <w:sz w:val="28"/>
          <w:szCs w:val="28"/>
        </w:rPr>
        <w:t>тить</w:t>
      </w:r>
      <w:r w:rsidR="00D26C73" w:rsidRPr="00D26C73">
        <w:rPr>
          <w:sz w:val="28"/>
          <w:szCs w:val="28"/>
        </w:rPr>
        <w:t xml:space="preserve"> речь детей названиями </w:t>
      </w:r>
      <w:r w:rsidR="007B18A2" w:rsidRPr="007B18A2">
        <w:rPr>
          <w:sz w:val="28"/>
          <w:szCs w:val="28"/>
        </w:rPr>
        <w:t>полезных продуктов</w:t>
      </w:r>
      <w:r w:rsidR="00D26C73" w:rsidRPr="00D26C73">
        <w:rPr>
          <w:sz w:val="28"/>
          <w:szCs w:val="28"/>
        </w:rPr>
        <w:t xml:space="preserve">; </w:t>
      </w:r>
      <w:r w:rsidR="00F97EA8">
        <w:rPr>
          <w:sz w:val="28"/>
          <w:szCs w:val="28"/>
        </w:rPr>
        <w:t>скорректировать</w:t>
      </w:r>
      <w:r w:rsidR="00D26C73" w:rsidRPr="00D26C73">
        <w:rPr>
          <w:sz w:val="28"/>
          <w:szCs w:val="28"/>
        </w:rPr>
        <w:t xml:space="preserve"> знания детей о правилах здорового питания</w:t>
      </w:r>
      <w:r w:rsidR="00564721">
        <w:rPr>
          <w:sz w:val="28"/>
          <w:szCs w:val="28"/>
        </w:rPr>
        <w:t>,</w:t>
      </w:r>
      <w:r w:rsidR="00320472">
        <w:rPr>
          <w:sz w:val="28"/>
          <w:szCs w:val="28"/>
        </w:rPr>
        <w:t xml:space="preserve"> с целью профилактики развития артериальной гипертонии</w:t>
      </w:r>
      <w:r w:rsidR="00D26C73" w:rsidRPr="00D26C73">
        <w:rPr>
          <w:sz w:val="28"/>
          <w:szCs w:val="28"/>
        </w:rPr>
        <w:t>; </w:t>
      </w:r>
      <w:hyperlink r:id="rId6" w:history="1">
        <w:r w:rsidR="00D26C73" w:rsidRPr="007B18A2">
          <w:rPr>
            <w:sz w:val="28"/>
            <w:szCs w:val="28"/>
            <w:bdr w:val="none" w:sz="0" w:space="0" w:color="auto" w:frame="1"/>
          </w:rPr>
          <w:t>приви</w:t>
        </w:r>
        <w:r w:rsidR="00564721">
          <w:rPr>
            <w:sz w:val="28"/>
            <w:szCs w:val="28"/>
            <w:bdr w:val="none" w:sz="0" w:space="0" w:color="auto" w:frame="1"/>
          </w:rPr>
          <w:t>ть</w:t>
        </w:r>
        <w:r w:rsidR="00D26C73" w:rsidRPr="007B18A2">
          <w:rPr>
            <w:sz w:val="28"/>
            <w:szCs w:val="28"/>
            <w:bdr w:val="none" w:sz="0" w:space="0" w:color="auto" w:frame="1"/>
          </w:rPr>
          <w:t xml:space="preserve"> навыки</w:t>
        </w:r>
        <w:r w:rsidR="000A09EB">
          <w:rPr>
            <w:sz w:val="28"/>
            <w:szCs w:val="28"/>
            <w:bdr w:val="none" w:sz="0" w:space="0" w:color="auto" w:frame="1"/>
          </w:rPr>
          <w:t xml:space="preserve"> гигиены и </w:t>
        </w:r>
        <w:r w:rsidR="00D26C73" w:rsidRPr="007B18A2">
          <w:rPr>
            <w:sz w:val="28"/>
            <w:szCs w:val="28"/>
            <w:bdr w:val="none" w:sz="0" w:space="0" w:color="auto" w:frame="1"/>
          </w:rPr>
          <w:t xml:space="preserve"> культуры питания</w:t>
        </w:r>
      </w:hyperlink>
      <w:r w:rsidR="00D26C73" w:rsidRPr="00D26C73">
        <w:rPr>
          <w:sz w:val="28"/>
          <w:szCs w:val="28"/>
        </w:rPr>
        <w:t>.</w:t>
      </w:r>
    </w:p>
    <w:p w:rsidR="00D26C73" w:rsidRPr="00D26C73" w:rsidRDefault="00D26C73" w:rsidP="007B18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7B18A2">
        <w:rPr>
          <w:b/>
          <w:bCs/>
          <w:color w:val="333333"/>
          <w:sz w:val="28"/>
          <w:szCs w:val="28"/>
          <w:bdr w:val="none" w:sz="0" w:space="0" w:color="auto" w:frame="1"/>
        </w:rPr>
        <w:t>Материал:</w:t>
      </w:r>
      <w:r w:rsidRPr="00D26C73">
        <w:rPr>
          <w:color w:val="333333"/>
          <w:sz w:val="28"/>
          <w:szCs w:val="28"/>
        </w:rPr>
        <w:t xml:space="preserve"> костюм </w:t>
      </w:r>
      <w:proofErr w:type="spellStart"/>
      <w:r w:rsidRPr="00D26C73">
        <w:rPr>
          <w:color w:val="333333"/>
          <w:sz w:val="28"/>
          <w:szCs w:val="28"/>
        </w:rPr>
        <w:t>Карлсона</w:t>
      </w:r>
      <w:proofErr w:type="spellEnd"/>
      <w:r w:rsidRPr="00D26C73">
        <w:rPr>
          <w:color w:val="333333"/>
          <w:sz w:val="28"/>
          <w:szCs w:val="28"/>
        </w:rPr>
        <w:t>; плакаты для зарисовки символов</w:t>
      </w:r>
      <w:r w:rsidR="003C714E">
        <w:rPr>
          <w:color w:val="333333"/>
          <w:sz w:val="28"/>
          <w:szCs w:val="28"/>
        </w:rPr>
        <w:t>,</w:t>
      </w:r>
      <w:r w:rsidRPr="00D26C73">
        <w:rPr>
          <w:color w:val="333333"/>
          <w:sz w:val="28"/>
          <w:szCs w:val="28"/>
        </w:rPr>
        <w:t xml:space="preserve"> правил питания; </w:t>
      </w:r>
      <w:r w:rsidR="007B18A2">
        <w:rPr>
          <w:color w:val="333333"/>
          <w:sz w:val="28"/>
          <w:szCs w:val="28"/>
        </w:rPr>
        <w:t>муляжи или натуральные продукты питания, фрукты и овощи</w:t>
      </w:r>
      <w:r w:rsidRPr="00D26C73">
        <w:rPr>
          <w:color w:val="333333"/>
          <w:sz w:val="28"/>
          <w:szCs w:val="28"/>
        </w:rPr>
        <w:t>.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Ход занятия</w:t>
      </w:r>
    </w:p>
    <w:p w:rsidR="005B4DA2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D26C73">
        <w:rPr>
          <w:color w:val="333333"/>
          <w:sz w:val="28"/>
          <w:szCs w:val="28"/>
        </w:rPr>
        <w:t xml:space="preserve">Воспитатель обращает внимание детей на </w:t>
      </w:r>
      <w:proofErr w:type="spellStart"/>
      <w:r w:rsidRPr="00D26C73">
        <w:rPr>
          <w:color w:val="333333"/>
          <w:sz w:val="28"/>
          <w:szCs w:val="28"/>
        </w:rPr>
        <w:t>Карлсона</w:t>
      </w:r>
      <w:proofErr w:type="spellEnd"/>
      <w:r w:rsidRPr="00D26C73">
        <w:rPr>
          <w:color w:val="333333"/>
          <w:sz w:val="28"/>
          <w:szCs w:val="28"/>
        </w:rPr>
        <w:t>, который сидит в углу комнаты и ест варенье</w:t>
      </w:r>
      <w:r w:rsidR="00F8072C">
        <w:rPr>
          <w:color w:val="333333"/>
          <w:sz w:val="28"/>
          <w:szCs w:val="28"/>
        </w:rPr>
        <w:t xml:space="preserve"> и чипсы</w:t>
      </w:r>
      <w:r w:rsidRPr="00D26C73">
        <w:rPr>
          <w:color w:val="333333"/>
          <w:sz w:val="28"/>
          <w:szCs w:val="28"/>
        </w:rPr>
        <w:t>.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Воспитатель (В)</w:t>
      </w:r>
      <w:r w:rsidRPr="00D26C73">
        <w:rPr>
          <w:color w:val="333333"/>
          <w:sz w:val="28"/>
          <w:szCs w:val="28"/>
        </w:rPr>
        <w:t> Посмотрите, ребята, кто это? (</w:t>
      </w:r>
      <w:proofErr w:type="spellStart"/>
      <w:r w:rsidRPr="00D26C73">
        <w:rPr>
          <w:color w:val="333333"/>
          <w:sz w:val="28"/>
          <w:szCs w:val="28"/>
        </w:rPr>
        <w:t>Карлсон</w:t>
      </w:r>
      <w:proofErr w:type="spellEnd"/>
      <w:r w:rsidRPr="00D26C73">
        <w:rPr>
          <w:color w:val="333333"/>
          <w:sz w:val="28"/>
          <w:szCs w:val="28"/>
        </w:rPr>
        <w:t>.) Почему ты от детей спря</w:t>
      </w:r>
      <w:r w:rsidRPr="00D26C73">
        <w:rPr>
          <w:color w:val="333333"/>
          <w:sz w:val="28"/>
          <w:szCs w:val="28"/>
        </w:rPr>
        <w:softHyphen/>
        <w:t>тался?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Я ем варенье</w:t>
      </w:r>
      <w:r w:rsidR="00F8072C">
        <w:rPr>
          <w:color w:val="333333"/>
          <w:sz w:val="28"/>
          <w:szCs w:val="28"/>
        </w:rPr>
        <w:t xml:space="preserve"> и чипсы</w:t>
      </w:r>
      <w:r w:rsidRPr="00D26C73">
        <w:rPr>
          <w:color w:val="333333"/>
          <w:sz w:val="28"/>
          <w:szCs w:val="28"/>
        </w:rPr>
        <w:t xml:space="preserve">, а </w:t>
      </w:r>
      <w:r w:rsidR="00F8072C">
        <w:rPr>
          <w:color w:val="333333"/>
          <w:sz w:val="28"/>
          <w:szCs w:val="28"/>
        </w:rPr>
        <w:t>их</w:t>
      </w:r>
      <w:r w:rsidRPr="00D26C73">
        <w:rPr>
          <w:color w:val="333333"/>
          <w:sz w:val="28"/>
          <w:szCs w:val="28"/>
        </w:rPr>
        <w:t xml:space="preserve"> на всех детей не хватит. Вот я и спря</w:t>
      </w:r>
      <w:r w:rsidRPr="00D26C73">
        <w:rPr>
          <w:color w:val="333333"/>
          <w:sz w:val="28"/>
          <w:szCs w:val="28"/>
        </w:rPr>
        <w:softHyphen/>
        <w:t>тался!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> Ребята, как вы думаете, можно ли есть много варенья</w:t>
      </w:r>
      <w:r w:rsidR="00AE05EB">
        <w:rPr>
          <w:color w:val="333333"/>
          <w:sz w:val="28"/>
          <w:szCs w:val="28"/>
        </w:rPr>
        <w:t xml:space="preserve"> и соленые </w:t>
      </w:r>
      <w:r w:rsidR="003C714E">
        <w:rPr>
          <w:color w:val="333333"/>
          <w:sz w:val="28"/>
          <w:szCs w:val="28"/>
        </w:rPr>
        <w:t>«</w:t>
      </w:r>
      <w:proofErr w:type="spellStart"/>
      <w:r w:rsidR="003C714E">
        <w:rPr>
          <w:color w:val="333333"/>
          <w:sz w:val="28"/>
          <w:szCs w:val="28"/>
        </w:rPr>
        <w:t>вкусняшки</w:t>
      </w:r>
      <w:proofErr w:type="spellEnd"/>
      <w:proofErr w:type="gramStart"/>
      <w:r w:rsidR="003C714E">
        <w:rPr>
          <w:color w:val="333333"/>
          <w:sz w:val="28"/>
          <w:szCs w:val="28"/>
        </w:rPr>
        <w:t xml:space="preserve">» </w:t>
      </w:r>
      <w:r w:rsidRPr="00D26C73">
        <w:rPr>
          <w:color w:val="333333"/>
          <w:sz w:val="28"/>
          <w:szCs w:val="28"/>
        </w:rPr>
        <w:t>?</w:t>
      </w:r>
      <w:proofErr w:type="gramEnd"/>
      <w:r w:rsidRPr="00D26C73">
        <w:rPr>
          <w:color w:val="333333"/>
          <w:sz w:val="28"/>
          <w:szCs w:val="28"/>
        </w:rPr>
        <w:t xml:space="preserve"> (Нет.) Почему? (Портятся зубы, пропадает аппетит, можно растолстеть…)</w:t>
      </w:r>
    </w:p>
    <w:p w:rsidR="00AE05EB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D26C73">
        <w:rPr>
          <w:color w:val="333333"/>
          <w:sz w:val="28"/>
          <w:szCs w:val="28"/>
        </w:rPr>
        <w:t>Карлсон</w:t>
      </w:r>
      <w:proofErr w:type="spellEnd"/>
      <w:r w:rsidRPr="00D26C73">
        <w:rPr>
          <w:color w:val="333333"/>
          <w:sz w:val="28"/>
          <w:szCs w:val="28"/>
        </w:rPr>
        <w:t>, ты отстал от жизни! Ведь теперь все — и взрос</w:t>
      </w:r>
      <w:r w:rsidRPr="00D26C73">
        <w:rPr>
          <w:color w:val="333333"/>
          <w:sz w:val="28"/>
          <w:szCs w:val="28"/>
        </w:rPr>
        <w:softHyphen/>
        <w:t>лые, и дети — знают, что есть полезные и вредные для здоровья продукты. А ты ешь варенье</w:t>
      </w:r>
      <w:r w:rsidR="00AE05EB">
        <w:rPr>
          <w:color w:val="333333"/>
          <w:sz w:val="28"/>
          <w:szCs w:val="28"/>
        </w:rPr>
        <w:t>,</w:t>
      </w:r>
      <w:r w:rsidRPr="00D26C73">
        <w:rPr>
          <w:color w:val="333333"/>
          <w:sz w:val="28"/>
          <w:szCs w:val="28"/>
        </w:rPr>
        <w:t xml:space="preserve"> сладости</w:t>
      </w:r>
      <w:r w:rsidR="00AE05EB">
        <w:rPr>
          <w:color w:val="333333"/>
          <w:sz w:val="28"/>
          <w:szCs w:val="28"/>
        </w:rPr>
        <w:t xml:space="preserve"> и соленые продукты</w:t>
      </w:r>
      <w:r w:rsidRPr="00D26C73">
        <w:rPr>
          <w:color w:val="333333"/>
          <w:sz w:val="28"/>
          <w:szCs w:val="28"/>
        </w:rPr>
        <w:t>! Сегодня мы пого</w:t>
      </w:r>
      <w:r w:rsidRPr="00D26C73">
        <w:rPr>
          <w:color w:val="333333"/>
          <w:sz w:val="28"/>
          <w:szCs w:val="28"/>
        </w:rPr>
        <w:softHyphen/>
        <w:t xml:space="preserve">ворим об этом. 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D26C73">
        <w:rPr>
          <w:color w:val="333333"/>
          <w:sz w:val="28"/>
          <w:szCs w:val="28"/>
        </w:rPr>
        <w:lastRenderedPageBreak/>
        <w:t>Ребята,</w:t>
      </w:r>
      <w:r w:rsidR="00AE05EB">
        <w:rPr>
          <w:color w:val="333333"/>
          <w:sz w:val="28"/>
          <w:szCs w:val="28"/>
        </w:rPr>
        <w:t xml:space="preserve"> давайте</w:t>
      </w:r>
      <w:r w:rsidRPr="00D26C73">
        <w:rPr>
          <w:color w:val="333333"/>
          <w:sz w:val="28"/>
          <w:szCs w:val="28"/>
        </w:rPr>
        <w:t xml:space="preserve"> </w:t>
      </w:r>
      <w:r w:rsidR="00214782">
        <w:rPr>
          <w:color w:val="333333"/>
          <w:sz w:val="28"/>
          <w:szCs w:val="28"/>
        </w:rPr>
        <w:t>поговорим о том,</w:t>
      </w:r>
      <w:r w:rsidRPr="00D26C73">
        <w:rPr>
          <w:color w:val="333333"/>
          <w:sz w:val="28"/>
          <w:szCs w:val="28"/>
        </w:rPr>
        <w:t xml:space="preserve"> как много </w:t>
      </w:r>
      <w:r w:rsidR="005B4DA2">
        <w:rPr>
          <w:color w:val="333333"/>
          <w:sz w:val="28"/>
          <w:szCs w:val="28"/>
        </w:rPr>
        <w:t>существует</w:t>
      </w:r>
      <w:r w:rsidR="005B4DA2" w:rsidRPr="00D26C73">
        <w:rPr>
          <w:color w:val="333333"/>
          <w:sz w:val="28"/>
          <w:szCs w:val="28"/>
        </w:rPr>
        <w:t xml:space="preserve"> </w:t>
      </w:r>
      <w:r w:rsidRPr="00D26C73">
        <w:rPr>
          <w:color w:val="333333"/>
          <w:sz w:val="28"/>
          <w:szCs w:val="28"/>
        </w:rPr>
        <w:t xml:space="preserve">вкусных и полезных </w:t>
      </w:r>
      <w:proofErr w:type="gramStart"/>
      <w:r w:rsidRPr="00D26C73">
        <w:rPr>
          <w:color w:val="333333"/>
          <w:sz w:val="28"/>
          <w:szCs w:val="28"/>
        </w:rPr>
        <w:t>продуктов</w:t>
      </w:r>
      <w:r w:rsidR="00AE05EB" w:rsidRPr="00AE05EB">
        <w:rPr>
          <w:color w:val="333333"/>
          <w:sz w:val="28"/>
          <w:szCs w:val="28"/>
        </w:rPr>
        <w:t xml:space="preserve"> </w:t>
      </w:r>
      <w:r w:rsidRPr="00D26C73">
        <w:rPr>
          <w:color w:val="333333"/>
          <w:sz w:val="28"/>
          <w:szCs w:val="28"/>
        </w:rPr>
        <w:t>.</w:t>
      </w:r>
      <w:proofErr w:type="gramEnd"/>
      <w:r w:rsidRPr="00D26C73">
        <w:rPr>
          <w:color w:val="333333"/>
          <w:sz w:val="28"/>
          <w:szCs w:val="28"/>
        </w:rPr>
        <w:t xml:space="preserve"> 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 xml:space="preserve"> Вот это да! А я и не знал, что существует столько много разных продуктов! Я хочу все попробовать! (Собирает </w:t>
      </w:r>
      <w:r w:rsidR="000A09EB">
        <w:rPr>
          <w:color w:val="333333"/>
          <w:sz w:val="28"/>
          <w:szCs w:val="28"/>
        </w:rPr>
        <w:t xml:space="preserve">имеющиеся продукты  в </w:t>
      </w:r>
      <w:r w:rsidRPr="00D26C73">
        <w:rPr>
          <w:color w:val="333333"/>
          <w:sz w:val="28"/>
          <w:szCs w:val="28"/>
        </w:rPr>
        <w:t>охапку.)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 xml:space="preserve"> Нет, </w:t>
      </w:r>
      <w:proofErr w:type="spellStart"/>
      <w:r w:rsidRPr="00D26C73">
        <w:rPr>
          <w:color w:val="333333"/>
          <w:sz w:val="28"/>
          <w:szCs w:val="28"/>
        </w:rPr>
        <w:t>Карлсон</w:t>
      </w:r>
      <w:proofErr w:type="spellEnd"/>
      <w:r w:rsidRPr="00D26C73">
        <w:rPr>
          <w:color w:val="333333"/>
          <w:sz w:val="28"/>
          <w:szCs w:val="28"/>
        </w:rPr>
        <w:t>, всё сразу нельзя пробовать!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Почему нельзя? Я люблю всё вкусное!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> Ребята, давайте объясним нашему гостю, как правиль</w:t>
      </w:r>
      <w:r w:rsidRPr="00D26C73">
        <w:rPr>
          <w:color w:val="333333"/>
          <w:sz w:val="28"/>
          <w:szCs w:val="28"/>
        </w:rPr>
        <w:softHyphen/>
        <w:t xml:space="preserve">но питаться и поможем составить </w:t>
      </w:r>
      <w:r w:rsidR="000A09EB">
        <w:rPr>
          <w:color w:val="333333"/>
          <w:sz w:val="28"/>
          <w:szCs w:val="28"/>
        </w:rPr>
        <w:t>советы</w:t>
      </w:r>
      <w:r w:rsidRPr="00D26C73">
        <w:rPr>
          <w:color w:val="333333"/>
          <w:sz w:val="28"/>
          <w:szCs w:val="28"/>
        </w:rPr>
        <w:t xml:space="preserve"> по правильному питанию!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А я буду записывать в свой блокнот все важные правила питания!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> </w:t>
      </w:r>
      <w:r w:rsidRPr="00D26C73">
        <w:rPr>
          <w:b/>
          <w:bCs/>
          <w:color w:val="333333"/>
          <w:sz w:val="28"/>
          <w:szCs w:val="28"/>
        </w:rPr>
        <w:t>Первое правило: «Питаться надо умеренно и не переедать». Что это значит?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Дети.</w:t>
      </w:r>
      <w:r w:rsidRPr="00D26C73">
        <w:rPr>
          <w:color w:val="333333"/>
          <w:sz w:val="28"/>
          <w:szCs w:val="28"/>
        </w:rPr>
        <w:t> Переедать — это значит много есть. Тогда желудок не успеет переработать съеденную пищу, будет болеть.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b/>
          <w:bCs/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b/>
          <w:bCs/>
          <w:color w:val="333333"/>
          <w:sz w:val="28"/>
          <w:szCs w:val="28"/>
        </w:rPr>
        <w:t>Второе</w:t>
      </w:r>
      <w:proofErr w:type="spellEnd"/>
      <w:r w:rsidRPr="00D26C73">
        <w:rPr>
          <w:b/>
          <w:bCs/>
          <w:color w:val="333333"/>
          <w:sz w:val="28"/>
          <w:szCs w:val="28"/>
        </w:rPr>
        <w:t xml:space="preserve"> правило: «Еда должна быть разнообразной».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Что это за непонятные слова?!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 xml:space="preserve"> Ребята, объясните </w:t>
      </w:r>
      <w:proofErr w:type="spellStart"/>
      <w:r w:rsidRPr="00D26C73">
        <w:rPr>
          <w:color w:val="333333"/>
          <w:sz w:val="28"/>
          <w:szCs w:val="28"/>
        </w:rPr>
        <w:t>Карлсону</w:t>
      </w:r>
      <w:proofErr w:type="spellEnd"/>
      <w:r w:rsidRPr="00D26C73">
        <w:rPr>
          <w:color w:val="333333"/>
          <w:sz w:val="28"/>
          <w:szCs w:val="28"/>
        </w:rPr>
        <w:t xml:space="preserve">, </w:t>
      </w:r>
      <w:r w:rsidR="000A09EB">
        <w:rPr>
          <w:color w:val="333333"/>
          <w:sz w:val="28"/>
          <w:szCs w:val="28"/>
        </w:rPr>
        <w:t xml:space="preserve"> </w:t>
      </w:r>
      <w:r w:rsidRPr="00D26C73">
        <w:rPr>
          <w:color w:val="333333"/>
          <w:sz w:val="28"/>
          <w:szCs w:val="28"/>
        </w:rPr>
        <w:t>почему надо есть не только сладости, а ещё и хлеб, овощи, фрукты, молоко, мясо и другие продукты. (Нашему организму нужно много разных питательных веществ, ко</w:t>
      </w:r>
      <w:r w:rsidRPr="00D26C73">
        <w:rPr>
          <w:color w:val="333333"/>
          <w:sz w:val="28"/>
          <w:szCs w:val="28"/>
        </w:rPr>
        <w:softHyphen/>
        <w:t>торые не могут быть вместе в одном продукте, а находятся в раз</w:t>
      </w:r>
      <w:r w:rsidRPr="00D26C73">
        <w:rPr>
          <w:color w:val="333333"/>
          <w:sz w:val="28"/>
          <w:szCs w:val="28"/>
        </w:rPr>
        <w:softHyphen/>
        <w:t>ных продуктах питания.)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Подскажите, что надо есть, чтобы быть сильным?</w:t>
      </w:r>
    </w:p>
    <w:p w:rsidR="00D26C73" w:rsidRPr="005B4DA2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D26C73">
        <w:rPr>
          <w:color w:val="333333"/>
          <w:sz w:val="28"/>
          <w:szCs w:val="28"/>
        </w:rPr>
        <w:t>Воспитатель предлагает детям выбрать продукты из набора предметных картинок. (Молоко, мясо, </w:t>
      </w:r>
      <w:r w:rsidRPr="005B4DA2">
        <w:rPr>
          <w:color w:val="333333"/>
          <w:sz w:val="28"/>
          <w:szCs w:val="28"/>
          <w:shd w:val="clear" w:color="auto" w:fill="FFFFFF"/>
        </w:rPr>
        <w:t>орехи.)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А от орехов у меня все зубы поломаются!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> Тебе дети расскажут, что надо есть, чтобы кости были крепкими!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D26C73">
        <w:rPr>
          <w:color w:val="333333"/>
          <w:sz w:val="28"/>
          <w:szCs w:val="28"/>
        </w:rPr>
        <w:t>Дети выбирают картинки: творог, рыба, яйца, сыр, молоко и т.д.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Я хочу быть большим! Что мне съесть, чтобы вырасти?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D26C73">
        <w:rPr>
          <w:color w:val="333333"/>
          <w:sz w:val="28"/>
          <w:szCs w:val="28"/>
        </w:rPr>
        <w:t>Дети выбирают картинки: овощи, фрукты, ягоды, морепродукты.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А где же торт, конфеты, пирожные, печенье и мороженое?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> Посмотри, как ты растолстел на этих пирожных, конфетах и варенье!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 xml:space="preserve"> Я в меру упитанный </w:t>
      </w:r>
      <w:proofErr w:type="spellStart"/>
      <w:r w:rsidR="00214782">
        <w:rPr>
          <w:color w:val="333333"/>
          <w:sz w:val="28"/>
          <w:szCs w:val="28"/>
        </w:rPr>
        <w:t>малчик</w:t>
      </w:r>
      <w:proofErr w:type="spellEnd"/>
      <w:r w:rsidRPr="00D26C73">
        <w:rPr>
          <w:color w:val="333333"/>
          <w:sz w:val="28"/>
          <w:szCs w:val="28"/>
        </w:rPr>
        <w:t>!</w:t>
      </w:r>
    </w:p>
    <w:p w:rsidR="001A2CA1" w:rsidRDefault="00D26C73" w:rsidP="00B12E1F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 xml:space="preserve"> Сладости </w:t>
      </w:r>
      <w:r w:rsidR="00165D20">
        <w:rPr>
          <w:color w:val="333333"/>
          <w:sz w:val="28"/>
          <w:szCs w:val="28"/>
        </w:rPr>
        <w:t>можно есть</w:t>
      </w:r>
      <w:r w:rsidRPr="00D26C73">
        <w:rPr>
          <w:color w:val="333333"/>
          <w:sz w:val="28"/>
          <w:szCs w:val="28"/>
        </w:rPr>
        <w:t xml:space="preserve">, но немного и только после еды! </w:t>
      </w:r>
    </w:p>
    <w:p w:rsidR="00BB57BE" w:rsidRDefault="001A2CA1" w:rsidP="00B12E1F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Нельзя кушать много соленых </w:t>
      </w:r>
      <w:r w:rsidR="00D80E7B">
        <w:rPr>
          <w:color w:val="333333"/>
          <w:sz w:val="28"/>
          <w:szCs w:val="28"/>
        </w:rPr>
        <w:t>«</w:t>
      </w:r>
      <w:proofErr w:type="spellStart"/>
      <w:r>
        <w:rPr>
          <w:color w:val="333333"/>
          <w:sz w:val="28"/>
          <w:szCs w:val="28"/>
        </w:rPr>
        <w:t>вкусняшек</w:t>
      </w:r>
      <w:proofErr w:type="spellEnd"/>
      <w:r w:rsidR="00D80E7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, если вы будете </w:t>
      </w:r>
      <w:r w:rsidR="00165D20">
        <w:rPr>
          <w:color w:val="333333"/>
          <w:sz w:val="28"/>
          <w:szCs w:val="28"/>
        </w:rPr>
        <w:t xml:space="preserve">кушать </w:t>
      </w:r>
      <w:r>
        <w:rPr>
          <w:color w:val="333333"/>
          <w:sz w:val="28"/>
          <w:szCs w:val="28"/>
        </w:rPr>
        <w:t>много сол</w:t>
      </w:r>
      <w:r w:rsidR="00165D20">
        <w:rPr>
          <w:color w:val="333333"/>
          <w:sz w:val="28"/>
          <w:szCs w:val="28"/>
        </w:rPr>
        <w:t>еной еды</w:t>
      </w:r>
      <w:r>
        <w:rPr>
          <w:color w:val="333333"/>
          <w:sz w:val="28"/>
          <w:szCs w:val="28"/>
        </w:rPr>
        <w:t xml:space="preserve">, то у вас повысится давление, как у ваших бабушек и дедушек.  </w:t>
      </w:r>
      <w:proofErr w:type="spellStart"/>
      <w:r w:rsidR="00BB57BE"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="00BB57BE"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="00BB57BE" w:rsidRPr="00D26C73">
        <w:rPr>
          <w:color w:val="333333"/>
          <w:sz w:val="28"/>
          <w:szCs w:val="28"/>
        </w:rPr>
        <w:t> </w:t>
      </w:r>
      <w:r w:rsidR="00BB57BE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сколько соли можно съедать за один день</w:t>
      </w:r>
      <w:r w:rsidR="00BB57BE">
        <w:rPr>
          <w:color w:val="333333"/>
          <w:sz w:val="28"/>
          <w:szCs w:val="28"/>
        </w:rPr>
        <w:t>.</w:t>
      </w:r>
    </w:p>
    <w:p w:rsidR="001A2CA1" w:rsidRDefault="00BB57BE" w:rsidP="00B12E1F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BB57BE">
        <w:rPr>
          <w:b/>
          <w:color w:val="333333"/>
          <w:sz w:val="28"/>
          <w:szCs w:val="28"/>
        </w:rPr>
        <w:t>В.</w:t>
      </w:r>
      <w:r>
        <w:rPr>
          <w:b/>
          <w:color w:val="333333"/>
          <w:sz w:val="28"/>
          <w:szCs w:val="28"/>
        </w:rPr>
        <w:t xml:space="preserve"> В день нужно съедать, столько </w:t>
      </w:r>
      <w:proofErr w:type="spellStart"/>
      <w:proofErr w:type="gramStart"/>
      <w:r>
        <w:rPr>
          <w:b/>
          <w:color w:val="333333"/>
          <w:sz w:val="28"/>
          <w:szCs w:val="28"/>
        </w:rPr>
        <w:t>продуктов</w:t>
      </w:r>
      <w:r w:rsidR="00174D65">
        <w:rPr>
          <w:b/>
          <w:color w:val="333333"/>
          <w:sz w:val="28"/>
          <w:szCs w:val="28"/>
        </w:rPr>
        <w:t>,</w:t>
      </w:r>
      <w:r>
        <w:rPr>
          <w:b/>
          <w:color w:val="333333"/>
          <w:sz w:val="28"/>
          <w:szCs w:val="28"/>
        </w:rPr>
        <w:t>чтобы</w:t>
      </w:r>
      <w:proofErr w:type="spellEnd"/>
      <w:proofErr w:type="gramEnd"/>
      <w:r>
        <w:rPr>
          <w:b/>
          <w:color w:val="333333"/>
          <w:sz w:val="28"/>
          <w:szCs w:val="28"/>
        </w:rPr>
        <w:t xml:space="preserve"> соли  в них набралось </w:t>
      </w:r>
      <w:r w:rsidR="001A2CA1">
        <w:rPr>
          <w:color w:val="333333"/>
          <w:sz w:val="28"/>
          <w:szCs w:val="28"/>
        </w:rPr>
        <w:t>не больше одной не</w:t>
      </w:r>
      <w:r w:rsidR="002656ED">
        <w:rPr>
          <w:color w:val="333333"/>
          <w:sz w:val="28"/>
          <w:szCs w:val="28"/>
        </w:rPr>
        <w:t xml:space="preserve"> </w:t>
      </w:r>
      <w:r w:rsidR="001A2CA1">
        <w:rPr>
          <w:color w:val="333333"/>
          <w:sz w:val="28"/>
          <w:szCs w:val="28"/>
        </w:rPr>
        <w:t xml:space="preserve">полной чайной ложки в день, много соли содержится в чипсах, сухариках – </w:t>
      </w:r>
      <w:proofErr w:type="spellStart"/>
      <w:r w:rsidR="001A2CA1">
        <w:rPr>
          <w:color w:val="333333"/>
          <w:sz w:val="28"/>
          <w:szCs w:val="28"/>
        </w:rPr>
        <w:t>кириешках</w:t>
      </w:r>
      <w:proofErr w:type="spellEnd"/>
      <w:r w:rsidR="001A2CA1">
        <w:rPr>
          <w:color w:val="333333"/>
          <w:sz w:val="28"/>
          <w:szCs w:val="28"/>
        </w:rPr>
        <w:t>, колбасе, сосисках, консервах, соленых орешках и других продуктах.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D26C73">
        <w:rPr>
          <w:color w:val="333333"/>
          <w:sz w:val="28"/>
          <w:szCs w:val="28"/>
        </w:rPr>
        <w:t>Давайте поиграем в игру «Правильно — неправильно»!</w:t>
      </w:r>
    </w:p>
    <w:p w:rsidR="00D26C73" w:rsidRPr="00D26C73" w:rsidRDefault="00D26C73" w:rsidP="000A09E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D26C73">
        <w:rPr>
          <w:color w:val="333333"/>
          <w:sz w:val="28"/>
          <w:szCs w:val="28"/>
        </w:rPr>
        <w:t>Детям предлагаются сюжетные картинки из серии «Оцени поступок». Например, один мальчик натолкал много конфет за обе щёки, а другой маль</w:t>
      </w:r>
      <w:r w:rsidRPr="00D26C73">
        <w:rPr>
          <w:color w:val="333333"/>
          <w:sz w:val="28"/>
          <w:szCs w:val="28"/>
        </w:rPr>
        <w:softHyphen/>
        <w:t xml:space="preserve">чик взял </w:t>
      </w:r>
      <w:r w:rsidR="00174D65">
        <w:rPr>
          <w:color w:val="333333"/>
          <w:sz w:val="28"/>
          <w:szCs w:val="28"/>
        </w:rPr>
        <w:t xml:space="preserve">только </w:t>
      </w:r>
      <w:r w:rsidRPr="00D26C73">
        <w:rPr>
          <w:color w:val="333333"/>
          <w:sz w:val="28"/>
          <w:szCs w:val="28"/>
        </w:rPr>
        <w:t>одну конфету.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> Следующее правило: «Есть надо медленно, не спешить проглаты</w:t>
      </w:r>
      <w:r w:rsidRPr="00D26C73">
        <w:rPr>
          <w:color w:val="333333"/>
          <w:sz w:val="28"/>
          <w:szCs w:val="28"/>
        </w:rPr>
        <w:softHyphen/>
        <w:t xml:space="preserve">вать, каждый кусочек надо жевать до 30 раз!». Многие люди глотают пищу быстро, не </w:t>
      </w:r>
      <w:r w:rsidR="00174D65">
        <w:rPr>
          <w:color w:val="333333"/>
          <w:sz w:val="28"/>
          <w:szCs w:val="28"/>
        </w:rPr>
        <w:t>пережевывают</w:t>
      </w:r>
      <w:r w:rsidRPr="00D26C73">
        <w:rPr>
          <w:color w:val="333333"/>
          <w:sz w:val="28"/>
          <w:szCs w:val="28"/>
        </w:rPr>
        <w:t>. Чем это грозит?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Дети.</w:t>
      </w:r>
      <w:r w:rsidRPr="00D26C73">
        <w:rPr>
          <w:color w:val="333333"/>
          <w:sz w:val="28"/>
          <w:szCs w:val="28"/>
        </w:rPr>
        <w:t> Пища не успевает перевариваться, желудок переполняется, болит.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Я не умею долго жевать!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В.</w:t>
      </w:r>
      <w:r w:rsidRPr="00D26C73">
        <w:rPr>
          <w:color w:val="333333"/>
          <w:sz w:val="28"/>
          <w:szCs w:val="28"/>
        </w:rPr>
        <w:t> Мы все сейчас потренируемся на кусочках моркови!</w:t>
      </w:r>
      <w:r w:rsidR="005F3FFF">
        <w:rPr>
          <w:color w:val="333333"/>
          <w:sz w:val="28"/>
          <w:szCs w:val="28"/>
        </w:rPr>
        <w:t xml:space="preserve"> (Каждый малыш получает кусочек моркови и тщательно пережевывает).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> Последнее правило — есть надо в определённое время.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Я не люблю соблюдать распорядок! Хочу</w:t>
      </w:r>
      <w:r w:rsidR="000A09EB">
        <w:rPr>
          <w:color w:val="333333"/>
          <w:sz w:val="28"/>
          <w:szCs w:val="28"/>
        </w:rPr>
        <w:t>, кушать,</w:t>
      </w:r>
      <w:r w:rsidRPr="00D26C73">
        <w:rPr>
          <w:color w:val="333333"/>
          <w:sz w:val="28"/>
          <w:szCs w:val="28"/>
        </w:rPr>
        <w:t xml:space="preserve"> когда увижу что-то вкусное!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> Ребята расскажут тебе, когда они принимают пищу!</w:t>
      </w:r>
    </w:p>
    <w:p w:rsidR="00D26C73" w:rsidRP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D26C73">
        <w:rPr>
          <w:color w:val="333333"/>
          <w:sz w:val="28"/>
          <w:szCs w:val="28"/>
        </w:rPr>
        <w:t> Спасибо, ребята, теперь я знаю, как правильно питаться! По этим правилам я смогу рассказать всё своему другу Малышу!</w:t>
      </w:r>
    </w:p>
    <w:p w:rsidR="00D26C73" w:rsidRDefault="00D26C73" w:rsidP="005B4DA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5B4DA2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Pr="00D26C73">
        <w:rPr>
          <w:color w:val="333333"/>
          <w:sz w:val="28"/>
          <w:szCs w:val="28"/>
        </w:rPr>
        <w:t> </w:t>
      </w:r>
      <w:r w:rsidR="00B71844">
        <w:rPr>
          <w:color w:val="333333"/>
          <w:sz w:val="28"/>
          <w:szCs w:val="28"/>
        </w:rPr>
        <w:t>Фрукты, это самый лучший выбор для вас, чем фруктовые напитки, в которых очень-очень много сахара, не пейте сладкие, газированные напитки каждый день, замените их просто водой и вы вырастите здоровыми сильными, ваши зубы</w:t>
      </w:r>
      <w:r w:rsidR="0078165C">
        <w:rPr>
          <w:color w:val="333333"/>
          <w:sz w:val="28"/>
          <w:szCs w:val="28"/>
        </w:rPr>
        <w:t xml:space="preserve"> и ваш животик </w:t>
      </w:r>
      <w:r w:rsidR="00B71844">
        <w:rPr>
          <w:color w:val="333333"/>
          <w:sz w:val="28"/>
          <w:szCs w:val="28"/>
        </w:rPr>
        <w:t xml:space="preserve"> будут здоровыми. </w:t>
      </w:r>
      <w:r w:rsidRPr="00D26C73">
        <w:rPr>
          <w:color w:val="333333"/>
          <w:sz w:val="28"/>
          <w:szCs w:val="28"/>
        </w:rPr>
        <w:t xml:space="preserve">Мы из этих правил составим книжку-памятку! </w:t>
      </w:r>
      <w:r w:rsidR="00EE309D">
        <w:rPr>
          <w:color w:val="333333"/>
          <w:sz w:val="28"/>
          <w:szCs w:val="28"/>
        </w:rPr>
        <w:t>И будем всегда вспоминать об этих правилах правильного питания, чтобы быть здоровыми</w:t>
      </w:r>
      <w:r w:rsidRPr="00D26C73">
        <w:rPr>
          <w:color w:val="333333"/>
          <w:sz w:val="28"/>
          <w:szCs w:val="28"/>
        </w:rPr>
        <w:t>!</w:t>
      </w:r>
    </w:p>
    <w:p w:rsidR="00096190" w:rsidRPr="00BF2A76" w:rsidRDefault="00096190" w:rsidP="000961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BF2A76">
        <w:rPr>
          <w:b/>
          <w:sz w:val="28"/>
          <w:szCs w:val="28"/>
        </w:rPr>
        <w:t>) Организация и проведение родительских собраний в ДДУ на  следующие темы: «</w:t>
      </w:r>
      <w:r w:rsidR="00391B07">
        <w:rPr>
          <w:b/>
          <w:sz w:val="28"/>
          <w:szCs w:val="28"/>
        </w:rPr>
        <w:t>Особенности профилактики артериальной гипертонии у детей»</w:t>
      </w:r>
      <w:r w:rsidR="00875412">
        <w:rPr>
          <w:b/>
          <w:sz w:val="28"/>
          <w:szCs w:val="28"/>
        </w:rPr>
        <w:t xml:space="preserve">, </w:t>
      </w:r>
      <w:r w:rsidRPr="00BF2A76">
        <w:rPr>
          <w:b/>
          <w:sz w:val="28"/>
          <w:szCs w:val="28"/>
        </w:rPr>
        <w:t>«Пропаганда физической активности»</w:t>
      </w:r>
      <w:r w:rsidR="00875412">
        <w:rPr>
          <w:b/>
          <w:sz w:val="28"/>
          <w:szCs w:val="28"/>
        </w:rPr>
        <w:t>, «</w:t>
      </w:r>
      <w:r w:rsidR="00391B07">
        <w:rPr>
          <w:b/>
          <w:sz w:val="28"/>
          <w:szCs w:val="28"/>
        </w:rPr>
        <w:t>Правильное питание</w:t>
      </w:r>
      <w:r w:rsidR="00875412">
        <w:rPr>
          <w:b/>
          <w:sz w:val="28"/>
          <w:szCs w:val="28"/>
        </w:rPr>
        <w:t>»</w:t>
      </w:r>
      <w:r w:rsidRPr="00BF2A76">
        <w:rPr>
          <w:b/>
          <w:sz w:val="28"/>
          <w:szCs w:val="28"/>
        </w:rPr>
        <w:t>.</w:t>
      </w:r>
    </w:p>
    <w:p w:rsidR="00096190" w:rsidRDefault="00096190" w:rsidP="00096190">
      <w:pPr>
        <w:jc w:val="both"/>
        <w:rPr>
          <w:sz w:val="28"/>
          <w:szCs w:val="28"/>
        </w:rPr>
      </w:pPr>
      <w:r w:rsidRPr="00695C4A">
        <w:rPr>
          <w:sz w:val="28"/>
          <w:szCs w:val="28"/>
        </w:rPr>
        <w:t>Для проведения родительских мероприятий привлекаются медицинские специалисты</w:t>
      </w:r>
      <w:r w:rsidR="00875412">
        <w:rPr>
          <w:sz w:val="28"/>
          <w:szCs w:val="28"/>
        </w:rPr>
        <w:t xml:space="preserve"> ПМСП, сотрудники ДДУ, </w:t>
      </w:r>
      <w:r>
        <w:rPr>
          <w:sz w:val="28"/>
          <w:szCs w:val="28"/>
        </w:rPr>
        <w:t>специалисты службы ФЗОЖ</w:t>
      </w:r>
      <w:r w:rsidR="00376AD4">
        <w:rPr>
          <w:sz w:val="28"/>
          <w:szCs w:val="28"/>
        </w:rPr>
        <w:t>,</w:t>
      </w:r>
      <w:r w:rsidRPr="00695C4A">
        <w:rPr>
          <w:sz w:val="28"/>
          <w:szCs w:val="28"/>
        </w:rPr>
        <w:t xml:space="preserve"> психологи, соцработники</w:t>
      </w:r>
      <w:r>
        <w:rPr>
          <w:sz w:val="28"/>
          <w:szCs w:val="28"/>
        </w:rPr>
        <w:t>.</w:t>
      </w:r>
      <w:r w:rsidRPr="00695C4A">
        <w:rPr>
          <w:sz w:val="28"/>
          <w:szCs w:val="28"/>
        </w:rPr>
        <w:t xml:space="preserve"> </w:t>
      </w:r>
    </w:p>
    <w:p w:rsidR="00182648" w:rsidRPr="00182648" w:rsidRDefault="00391B07" w:rsidP="001826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Информационный блок </w:t>
      </w:r>
      <w:r w:rsidR="00182648" w:rsidRPr="00182648">
        <w:rPr>
          <w:b/>
          <w:sz w:val="28"/>
          <w:szCs w:val="28"/>
        </w:rPr>
        <w:t xml:space="preserve"> для родителей.</w:t>
      </w:r>
    </w:p>
    <w:p w:rsidR="003035AE" w:rsidRDefault="00301944" w:rsidP="00182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</w:t>
      </w:r>
      <w:r w:rsidR="00182648" w:rsidRPr="00182648">
        <w:rPr>
          <w:sz w:val="28"/>
          <w:szCs w:val="28"/>
        </w:rPr>
        <w:t>помочь детям в развитии позитивных привычек в образе жизни</w:t>
      </w:r>
      <w:r>
        <w:rPr>
          <w:sz w:val="28"/>
          <w:szCs w:val="28"/>
        </w:rPr>
        <w:t xml:space="preserve">. </w:t>
      </w:r>
      <w:r w:rsidR="00182648" w:rsidRPr="00182648">
        <w:rPr>
          <w:sz w:val="28"/>
          <w:szCs w:val="28"/>
        </w:rPr>
        <w:t xml:space="preserve">Детям необходимо 60 минут ежедневной физической активности. </w:t>
      </w:r>
      <w:r w:rsidR="006C16A3">
        <w:rPr>
          <w:sz w:val="28"/>
          <w:szCs w:val="28"/>
        </w:rPr>
        <w:t xml:space="preserve">Рекомендуются </w:t>
      </w:r>
      <w:r w:rsidR="00182648" w:rsidRPr="00182648">
        <w:rPr>
          <w:sz w:val="28"/>
          <w:szCs w:val="28"/>
        </w:rPr>
        <w:t>семейные мероприятия</w:t>
      </w:r>
      <w:r w:rsidR="006C16A3">
        <w:rPr>
          <w:sz w:val="28"/>
          <w:szCs w:val="28"/>
        </w:rPr>
        <w:t>:</w:t>
      </w:r>
      <w:r w:rsidR="00182648" w:rsidRPr="00182648">
        <w:rPr>
          <w:sz w:val="28"/>
          <w:szCs w:val="28"/>
        </w:rPr>
        <w:t xml:space="preserve"> езда на велосипеде,  баскетбол или футбол, игры с мячом</w:t>
      </w:r>
      <w:r w:rsidR="006C16A3">
        <w:rPr>
          <w:sz w:val="28"/>
          <w:szCs w:val="28"/>
        </w:rPr>
        <w:t>, пешие прогулки</w:t>
      </w:r>
      <w:r w:rsidR="00182648" w:rsidRPr="00182648">
        <w:rPr>
          <w:sz w:val="28"/>
          <w:szCs w:val="28"/>
        </w:rPr>
        <w:t>.</w:t>
      </w:r>
      <w:r>
        <w:rPr>
          <w:sz w:val="28"/>
          <w:szCs w:val="28"/>
        </w:rPr>
        <w:t xml:space="preserve"> Желательны</w:t>
      </w:r>
      <w:r w:rsidR="00182648" w:rsidRPr="00182648">
        <w:rPr>
          <w:sz w:val="28"/>
          <w:szCs w:val="28"/>
        </w:rPr>
        <w:t xml:space="preserve"> семейные приемы пищи</w:t>
      </w:r>
      <w:r w:rsidR="006C16A3">
        <w:rPr>
          <w:sz w:val="28"/>
          <w:szCs w:val="28"/>
        </w:rPr>
        <w:t>,</w:t>
      </w:r>
      <w:r w:rsidR="00182648" w:rsidRPr="0005226C">
        <w:rPr>
          <w:sz w:val="28"/>
          <w:szCs w:val="28"/>
        </w:rPr>
        <w:t xml:space="preserve"> </w:t>
      </w:r>
      <w:r w:rsidR="006C16A3">
        <w:rPr>
          <w:sz w:val="28"/>
          <w:szCs w:val="28"/>
        </w:rPr>
        <w:t xml:space="preserve">в </w:t>
      </w:r>
      <w:r w:rsidR="00182648" w:rsidRPr="0005226C">
        <w:rPr>
          <w:sz w:val="28"/>
          <w:szCs w:val="28"/>
        </w:rPr>
        <w:t>дома</w:t>
      </w:r>
      <w:r w:rsidR="006C16A3">
        <w:rPr>
          <w:sz w:val="28"/>
          <w:szCs w:val="28"/>
        </w:rPr>
        <w:t>шней обстановке</w:t>
      </w:r>
      <w:r>
        <w:rPr>
          <w:sz w:val="28"/>
          <w:szCs w:val="28"/>
        </w:rPr>
        <w:t xml:space="preserve"> для</w:t>
      </w:r>
      <w:r w:rsidR="00182648" w:rsidRPr="0005226C">
        <w:rPr>
          <w:sz w:val="28"/>
          <w:szCs w:val="28"/>
        </w:rPr>
        <w:t xml:space="preserve"> </w:t>
      </w:r>
      <w:r w:rsidR="004E5397" w:rsidRPr="0005226C">
        <w:rPr>
          <w:sz w:val="28"/>
          <w:szCs w:val="28"/>
        </w:rPr>
        <w:t>формир</w:t>
      </w:r>
      <w:r w:rsidR="006C16A3">
        <w:rPr>
          <w:sz w:val="28"/>
          <w:szCs w:val="28"/>
        </w:rPr>
        <w:t>овани</w:t>
      </w:r>
      <w:r>
        <w:rPr>
          <w:sz w:val="28"/>
          <w:szCs w:val="28"/>
        </w:rPr>
        <w:t>я</w:t>
      </w:r>
      <w:r w:rsidR="006C16A3">
        <w:rPr>
          <w:sz w:val="28"/>
          <w:szCs w:val="28"/>
        </w:rPr>
        <w:t xml:space="preserve"> </w:t>
      </w:r>
      <w:r w:rsidR="004E5397" w:rsidRPr="0005226C">
        <w:rPr>
          <w:sz w:val="28"/>
          <w:szCs w:val="28"/>
        </w:rPr>
        <w:t>здоровы</w:t>
      </w:r>
      <w:r w:rsidR="006C16A3">
        <w:rPr>
          <w:sz w:val="28"/>
          <w:szCs w:val="28"/>
        </w:rPr>
        <w:t>х</w:t>
      </w:r>
      <w:r w:rsidR="004E5397" w:rsidRPr="0005226C">
        <w:rPr>
          <w:sz w:val="28"/>
          <w:szCs w:val="28"/>
        </w:rPr>
        <w:t xml:space="preserve"> привыч</w:t>
      </w:r>
      <w:r w:rsidR="006C16A3">
        <w:rPr>
          <w:sz w:val="28"/>
          <w:szCs w:val="28"/>
        </w:rPr>
        <w:t>ек.</w:t>
      </w:r>
      <w:r w:rsidR="00DB4100">
        <w:rPr>
          <w:sz w:val="28"/>
          <w:szCs w:val="28"/>
        </w:rPr>
        <w:t xml:space="preserve"> </w:t>
      </w:r>
      <w:r w:rsidR="00803C07">
        <w:rPr>
          <w:sz w:val="28"/>
          <w:szCs w:val="28"/>
        </w:rPr>
        <w:t>Рекомендуется не пропускать з</w:t>
      </w:r>
      <w:r w:rsidR="00182648" w:rsidRPr="0005226C">
        <w:rPr>
          <w:sz w:val="28"/>
          <w:szCs w:val="28"/>
        </w:rPr>
        <w:t>автрак</w:t>
      </w:r>
      <w:r w:rsidR="00803C07">
        <w:rPr>
          <w:sz w:val="28"/>
          <w:szCs w:val="28"/>
        </w:rPr>
        <w:t xml:space="preserve"> (</w:t>
      </w:r>
      <w:r w:rsidR="00182648" w:rsidRPr="0005226C">
        <w:rPr>
          <w:sz w:val="28"/>
          <w:szCs w:val="28"/>
        </w:rPr>
        <w:t>каш</w:t>
      </w:r>
      <w:r w:rsidR="00803C07">
        <w:rPr>
          <w:sz w:val="28"/>
          <w:szCs w:val="28"/>
        </w:rPr>
        <w:t>а</w:t>
      </w:r>
      <w:r w:rsidR="00182648" w:rsidRPr="0005226C">
        <w:rPr>
          <w:sz w:val="28"/>
          <w:szCs w:val="28"/>
        </w:rPr>
        <w:t>, яйц</w:t>
      </w:r>
      <w:r w:rsidR="00803C07">
        <w:rPr>
          <w:sz w:val="28"/>
          <w:szCs w:val="28"/>
        </w:rPr>
        <w:t>а</w:t>
      </w:r>
      <w:r w:rsidR="00182648" w:rsidRPr="0005226C">
        <w:rPr>
          <w:sz w:val="28"/>
          <w:szCs w:val="28"/>
        </w:rPr>
        <w:t>, сыр,</w:t>
      </w:r>
      <w:r w:rsidR="00182648" w:rsidRPr="00182648">
        <w:rPr>
          <w:sz w:val="28"/>
          <w:szCs w:val="28"/>
        </w:rPr>
        <w:t xml:space="preserve"> молочные блюда, орехи, сушеные ф</w:t>
      </w:r>
      <w:r w:rsidR="00DC040B">
        <w:rPr>
          <w:sz w:val="28"/>
          <w:szCs w:val="28"/>
        </w:rPr>
        <w:t>рукты с молоком</w:t>
      </w:r>
      <w:r w:rsidR="00803C07">
        <w:rPr>
          <w:sz w:val="28"/>
          <w:szCs w:val="28"/>
        </w:rPr>
        <w:t>)</w:t>
      </w:r>
      <w:r w:rsidR="00DC040B">
        <w:rPr>
          <w:sz w:val="28"/>
          <w:szCs w:val="28"/>
        </w:rPr>
        <w:t>.</w:t>
      </w:r>
    </w:p>
    <w:p w:rsidR="00FC45CD" w:rsidRDefault="003035AE" w:rsidP="0018264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2648" w:rsidRPr="0005226C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 кушать, </w:t>
      </w:r>
      <w:r w:rsidR="00182648" w:rsidRPr="0005226C">
        <w:rPr>
          <w:sz w:val="28"/>
          <w:szCs w:val="28"/>
        </w:rPr>
        <w:t>как минимум 1½ чашки фруктов и 2 чашки овощей в день</w:t>
      </w:r>
      <w:r w:rsidR="00AF4848">
        <w:rPr>
          <w:sz w:val="28"/>
          <w:szCs w:val="28"/>
        </w:rPr>
        <w:t xml:space="preserve">. </w:t>
      </w:r>
      <w:r w:rsidR="00FC45CD">
        <w:rPr>
          <w:sz w:val="28"/>
          <w:szCs w:val="28"/>
        </w:rPr>
        <w:t>В</w:t>
      </w:r>
      <w:r w:rsidR="00182648" w:rsidRPr="0005226C">
        <w:rPr>
          <w:sz w:val="28"/>
          <w:szCs w:val="28"/>
        </w:rPr>
        <w:t xml:space="preserve">се виды фруктов и овощей способствуют хорошему здоровью. </w:t>
      </w:r>
    </w:p>
    <w:p w:rsidR="00AD0212" w:rsidRPr="00603E81" w:rsidRDefault="001233DE" w:rsidP="00AD0212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ограничить</w:t>
      </w:r>
      <w:r w:rsidR="00182648" w:rsidRPr="00182648">
        <w:rPr>
          <w:sz w:val="28"/>
          <w:szCs w:val="28"/>
        </w:rPr>
        <w:t xml:space="preserve"> газированные и негазированные напитки, фруктовые напитки. От</w:t>
      </w:r>
      <w:r w:rsidR="00A321A2">
        <w:rPr>
          <w:sz w:val="28"/>
          <w:szCs w:val="28"/>
        </w:rPr>
        <w:t>кажитесь</w:t>
      </w:r>
      <w:r w:rsidR="00182648" w:rsidRPr="00182648">
        <w:rPr>
          <w:sz w:val="28"/>
          <w:szCs w:val="28"/>
        </w:rPr>
        <w:t xml:space="preserve"> от сладких напитков и попробуйте само</w:t>
      </w:r>
      <w:r w:rsidR="00A321A2">
        <w:rPr>
          <w:sz w:val="28"/>
          <w:szCs w:val="28"/>
        </w:rPr>
        <w:t>стоятельно приготовленны</w:t>
      </w:r>
      <w:r w:rsidR="001A1990">
        <w:rPr>
          <w:sz w:val="28"/>
          <w:szCs w:val="28"/>
        </w:rPr>
        <w:t>е к</w:t>
      </w:r>
      <w:r w:rsidR="00AD0212">
        <w:rPr>
          <w:sz w:val="28"/>
          <w:szCs w:val="28"/>
        </w:rPr>
        <w:t>о</w:t>
      </w:r>
      <w:r w:rsidR="001A1990">
        <w:rPr>
          <w:sz w:val="28"/>
          <w:szCs w:val="28"/>
        </w:rPr>
        <w:t>мпоты,</w:t>
      </w:r>
      <w:r w:rsidR="00182648" w:rsidRPr="00182648">
        <w:rPr>
          <w:sz w:val="28"/>
          <w:szCs w:val="28"/>
        </w:rPr>
        <w:t xml:space="preserve"> </w:t>
      </w:r>
      <w:r w:rsidR="001A1990">
        <w:rPr>
          <w:sz w:val="28"/>
          <w:szCs w:val="28"/>
        </w:rPr>
        <w:t>соки</w:t>
      </w:r>
      <w:r w:rsidR="00182648" w:rsidRPr="00182648">
        <w:rPr>
          <w:sz w:val="28"/>
          <w:szCs w:val="28"/>
        </w:rPr>
        <w:t>.</w:t>
      </w:r>
      <w:r w:rsidR="00AD0212" w:rsidRPr="00AD0212">
        <w:rPr>
          <w:sz w:val="28"/>
          <w:szCs w:val="28"/>
        </w:rPr>
        <w:t xml:space="preserve"> </w:t>
      </w:r>
      <w:r w:rsidR="00AD0212">
        <w:rPr>
          <w:sz w:val="28"/>
          <w:szCs w:val="28"/>
        </w:rPr>
        <w:t>Основная</w:t>
      </w:r>
      <w:r w:rsidR="00AD0212" w:rsidRPr="00497DD1">
        <w:rPr>
          <w:sz w:val="28"/>
          <w:szCs w:val="28"/>
        </w:rPr>
        <w:t xml:space="preserve"> часть соли поступает в обработанных пищевых продуктах</w:t>
      </w:r>
      <w:r w:rsidR="00AD0212" w:rsidRPr="00603E81">
        <w:rPr>
          <w:sz w:val="28"/>
          <w:szCs w:val="28"/>
        </w:rPr>
        <w:t xml:space="preserve">, например, </w:t>
      </w:r>
      <w:r w:rsidR="00AD0212" w:rsidRPr="00497DD1">
        <w:rPr>
          <w:sz w:val="28"/>
          <w:szCs w:val="28"/>
        </w:rPr>
        <w:t xml:space="preserve">в готовых блюдах, </w:t>
      </w:r>
      <w:r w:rsidR="00AD0212" w:rsidRPr="00603E81">
        <w:rPr>
          <w:sz w:val="28"/>
          <w:szCs w:val="28"/>
        </w:rPr>
        <w:t xml:space="preserve">колбасах, </w:t>
      </w:r>
      <w:r w:rsidR="00AD0212" w:rsidRPr="00497DD1">
        <w:rPr>
          <w:sz w:val="28"/>
          <w:szCs w:val="28"/>
        </w:rPr>
        <w:t>ветчине и салями, сыре и соленых закусочных продуктах или в пищевых продуктах, потребляемых в больших количествах</w:t>
      </w:r>
      <w:r w:rsidR="00AD0212" w:rsidRPr="00603E81">
        <w:rPr>
          <w:sz w:val="28"/>
          <w:szCs w:val="28"/>
        </w:rPr>
        <w:t>, н</w:t>
      </w:r>
      <w:r w:rsidR="001751B6">
        <w:rPr>
          <w:sz w:val="28"/>
          <w:szCs w:val="28"/>
        </w:rPr>
        <w:t xml:space="preserve">апример </w:t>
      </w:r>
      <w:r w:rsidR="00AD0212">
        <w:rPr>
          <w:sz w:val="28"/>
          <w:szCs w:val="28"/>
        </w:rPr>
        <w:t>в</w:t>
      </w:r>
      <w:r w:rsidR="00AD0212" w:rsidRPr="00497DD1">
        <w:rPr>
          <w:sz w:val="28"/>
          <w:szCs w:val="28"/>
        </w:rPr>
        <w:t xml:space="preserve"> хлебе. Соль добавляют в пищу при приготовлении</w:t>
      </w:r>
      <w:r w:rsidR="00AD0212" w:rsidRPr="00603E81">
        <w:rPr>
          <w:sz w:val="28"/>
          <w:szCs w:val="28"/>
        </w:rPr>
        <w:t xml:space="preserve">, </w:t>
      </w:r>
      <w:r w:rsidR="00AD0212" w:rsidRPr="00497DD1">
        <w:rPr>
          <w:sz w:val="28"/>
          <w:szCs w:val="28"/>
        </w:rPr>
        <w:t>например, в бульон, бульонные кубики</w:t>
      </w:r>
      <w:r w:rsidR="00AD0212" w:rsidRPr="00603E81">
        <w:rPr>
          <w:sz w:val="28"/>
          <w:szCs w:val="28"/>
        </w:rPr>
        <w:t xml:space="preserve"> </w:t>
      </w:r>
      <w:r w:rsidR="00AD0212" w:rsidRPr="00497DD1">
        <w:rPr>
          <w:sz w:val="28"/>
          <w:szCs w:val="28"/>
        </w:rPr>
        <w:t xml:space="preserve">или </w:t>
      </w:r>
      <w:r w:rsidR="00AD0212">
        <w:rPr>
          <w:sz w:val="28"/>
          <w:szCs w:val="28"/>
        </w:rPr>
        <w:t xml:space="preserve">соль, </w:t>
      </w:r>
      <w:r w:rsidR="00AD0212" w:rsidRPr="00603E81">
        <w:rPr>
          <w:sz w:val="28"/>
          <w:szCs w:val="28"/>
        </w:rPr>
        <w:t>соев</w:t>
      </w:r>
      <w:r w:rsidR="00AD0212">
        <w:rPr>
          <w:sz w:val="28"/>
          <w:szCs w:val="28"/>
        </w:rPr>
        <w:t>ый</w:t>
      </w:r>
      <w:r w:rsidR="00AD0212" w:rsidRPr="00603E81">
        <w:rPr>
          <w:sz w:val="28"/>
          <w:szCs w:val="28"/>
        </w:rPr>
        <w:t xml:space="preserve"> соус</w:t>
      </w:r>
      <w:r w:rsidR="00AD0212">
        <w:rPr>
          <w:sz w:val="28"/>
          <w:szCs w:val="28"/>
        </w:rPr>
        <w:t xml:space="preserve"> стоит </w:t>
      </w:r>
      <w:r w:rsidR="00AD0212" w:rsidRPr="00497DD1">
        <w:rPr>
          <w:sz w:val="28"/>
          <w:szCs w:val="28"/>
        </w:rPr>
        <w:t>на столе.</w:t>
      </w:r>
    </w:p>
    <w:p w:rsidR="00AD0212" w:rsidRPr="00603E81" w:rsidRDefault="00AD0212" w:rsidP="00AD0212">
      <w:pPr>
        <w:jc w:val="both"/>
        <w:rPr>
          <w:sz w:val="28"/>
          <w:szCs w:val="28"/>
        </w:rPr>
      </w:pPr>
      <w:r w:rsidRPr="00603E81">
        <w:rPr>
          <w:sz w:val="28"/>
          <w:szCs w:val="28"/>
        </w:rPr>
        <w:t>Для детей и подростков количество потребления соли не должно превышать 5 г в день, примерно чайная ложка соли в день.</w:t>
      </w:r>
    </w:p>
    <w:p w:rsidR="0083351E" w:rsidRDefault="0083351E" w:rsidP="0009619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</w:t>
      </w:r>
      <w:r w:rsidRPr="0005226C">
        <w:rPr>
          <w:sz w:val="28"/>
          <w:szCs w:val="28"/>
        </w:rPr>
        <w:t>апретит</w:t>
      </w:r>
      <w:r>
        <w:rPr>
          <w:sz w:val="28"/>
          <w:szCs w:val="28"/>
        </w:rPr>
        <w:t>ь</w:t>
      </w:r>
      <w:r w:rsidRPr="0005226C">
        <w:rPr>
          <w:sz w:val="28"/>
          <w:szCs w:val="28"/>
        </w:rPr>
        <w:t xml:space="preserve"> просмотры телевизора, гаджетов во время еды и помо</w:t>
      </w:r>
      <w:r>
        <w:rPr>
          <w:sz w:val="28"/>
          <w:szCs w:val="28"/>
        </w:rPr>
        <w:t xml:space="preserve">чь </w:t>
      </w:r>
      <w:r w:rsidRPr="0005226C">
        <w:rPr>
          <w:sz w:val="28"/>
          <w:szCs w:val="28"/>
        </w:rPr>
        <w:t>детям сосредоточиться на еде за столом.</w:t>
      </w:r>
    </w:p>
    <w:p w:rsidR="00182648" w:rsidRPr="00695C4A" w:rsidRDefault="00AD0212" w:rsidP="00096190">
      <w:pPr>
        <w:jc w:val="both"/>
        <w:rPr>
          <w:sz w:val="28"/>
          <w:szCs w:val="28"/>
        </w:rPr>
      </w:pPr>
      <w:r w:rsidRPr="00182648">
        <w:rPr>
          <w:sz w:val="28"/>
          <w:szCs w:val="28"/>
        </w:rPr>
        <w:t xml:space="preserve">Педиатры не рекомендуют </w:t>
      </w:r>
      <w:r>
        <w:rPr>
          <w:sz w:val="28"/>
          <w:szCs w:val="28"/>
        </w:rPr>
        <w:t xml:space="preserve">устанавливать </w:t>
      </w:r>
      <w:r w:rsidRPr="00182648">
        <w:rPr>
          <w:sz w:val="28"/>
          <w:szCs w:val="28"/>
        </w:rPr>
        <w:t>телевизор в детских комнатах для уменьшения времени, проводимом перед экраном и повышения продолжительности здорового сна.</w:t>
      </w:r>
      <w:r>
        <w:rPr>
          <w:sz w:val="28"/>
          <w:szCs w:val="28"/>
        </w:rPr>
        <w:t xml:space="preserve"> </w:t>
      </w:r>
      <w:r w:rsidR="00182648" w:rsidRPr="00182648">
        <w:rPr>
          <w:sz w:val="28"/>
          <w:szCs w:val="28"/>
        </w:rPr>
        <w:t xml:space="preserve">Дети, у которых достаточный сон, более склонны поддерживать здоровый вес и лучше </w:t>
      </w:r>
      <w:r w:rsidR="00A321A2">
        <w:rPr>
          <w:sz w:val="28"/>
          <w:szCs w:val="28"/>
        </w:rPr>
        <w:t>учатся</w:t>
      </w:r>
      <w:r w:rsidR="00182648" w:rsidRPr="00182648">
        <w:rPr>
          <w:sz w:val="28"/>
          <w:szCs w:val="28"/>
        </w:rPr>
        <w:t xml:space="preserve"> в школе. </w:t>
      </w:r>
    </w:p>
    <w:p w:rsidR="00DA11EE" w:rsidRDefault="00DA11EE" w:rsidP="00513542">
      <w:pPr>
        <w:jc w:val="both"/>
        <w:rPr>
          <w:b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4726EC">
        <w:rPr>
          <w:b/>
          <w:sz w:val="28"/>
          <w:szCs w:val="28"/>
        </w:rPr>
        <w:t xml:space="preserve">Целевая группа </w:t>
      </w:r>
      <w:r w:rsidR="001A4BB5">
        <w:rPr>
          <w:b/>
          <w:sz w:val="28"/>
          <w:szCs w:val="28"/>
        </w:rPr>
        <w:t>дети</w:t>
      </w:r>
      <w:r w:rsidRPr="004726EC">
        <w:rPr>
          <w:b/>
          <w:sz w:val="28"/>
          <w:szCs w:val="28"/>
        </w:rPr>
        <w:t xml:space="preserve"> от 7 до 10 лет</w:t>
      </w:r>
    </w:p>
    <w:p w:rsidR="0072572E" w:rsidRPr="00BF2A76" w:rsidRDefault="00513542" w:rsidP="00A937A2">
      <w:pPr>
        <w:jc w:val="both"/>
        <w:rPr>
          <w:b/>
          <w:sz w:val="28"/>
          <w:szCs w:val="28"/>
        </w:rPr>
      </w:pPr>
      <w:r w:rsidRPr="00BF2A76">
        <w:rPr>
          <w:b/>
          <w:sz w:val="28"/>
          <w:szCs w:val="28"/>
        </w:rPr>
        <w:t xml:space="preserve">а) </w:t>
      </w:r>
      <w:r w:rsidR="00A937A2" w:rsidRPr="00BF2A76">
        <w:rPr>
          <w:b/>
          <w:sz w:val="28"/>
          <w:szCs w:val="28"/>
        </w:rPr>
        <w:t>П</w:t>
      </w:r>
      <w:r w:rsidRPr="00BF2A76">
        <w:rPr>
          <w:b/>
          <w:sz w:val="28"/>
          <w:szCs w:val="28"/>
        </w:rPr>
        <w:t xml:space="preserve">роведение </w:t>
      </w:r>
      <w:r w:rsidR="00C3784C">
        <w:rPr>
          <w:b/>
          <w:sz w:val="28"/>
          <w:szCs w:val="28"/>
        </w:rPr>
        <w:t>занятия с использованием интерактивн</w:t>
      </w:r>
      <w:r w:rsidR="00D66DE7">
        <w:rPr>
          <w:b/>
          <w:sz w:val="28"/>
          <w:szCs w:val="28"/>
        </w:rPr>
        <w:t>ой</w:t>
      </w:r>
      <w:r w:rsidR="00C3784C">
        <w:rPr>
          <w:b/>
          <w:sz w:val="28"/>
          <w:szCs w:val="28"/>
        </w:rPr>
        <w:t xml:space="preserve"> методик</w:t>
      </w:r>
      <w:r w:rsidR="00D66DE7">
        <w:rPr>
          <w:b/>
          <w:sz w:val="28"/>
          <w:szCs w:val="28"/>
        </w:rPr>
        <w:t>и</w:t>
      </w:r>
      <w:r w:rsidR="00C3784C">
        <w:rPr>
          <w:b/>
          <w:sz w:val="28"/>
          <w:szCs w:val="28"/>
        </w:rPr>
        <w:t xml:space="preserve">, </w:t>
      </w:r>
      <w:r w:rsidR="004F5BDA" w:rsidRPr="004F5BDA">
        <w:rPr>
          <w:b/>
          <w:sz w:val="28"/>
          <w:szCs w:val="28"/>
        </w:rPr>
        <w:t xml:space="preserve">познавательных игр </w:t>
      </w:r>
      <w:r w:rsidR="00924735" w:rsidRPr="00BF2A76">
        <w:rPr>
          <w:b/>
          <w:sz w:val="28"/>
          <w:szCs w:val="28"/>
        </w:rPr>
        <w:t>под девизом «</w:t>
      </w:r>
      <w:r w:rsidR="004F5BDA">
        <w:rPr>
          <w:b/>
          <w:sz w:val="28"/>
          <w:szCs w:val="28"/>
        </w:rPr>
        <w:t>Здоровое питание</w:t>
      </w:r>
      <w:r w:rsidR="00924735" w:rsidRPr="00BF2A76">
        <w:rPr>
          <w:b/>
          <w:sz w:val="28"/>
          <w:szCs w:val="28"/>
        </w:rPr>
        <w:t>!»</w:t>
      </w:r>
      <w:r w:rsidR="00A937A2" w:rsidRPr="00BF2A76">
        <w:rPr>
          <w:b/>
          <w:sz w:val="28"/>
          <w:szCs w:val="28"/>
        </w:rPr>
        <w:t xml:space="preserve"> с  участием педагогов, воспитателей, родителей и школьников. </w:t>
      </w:r>
    </w:p>
    <w:p w:rsidR="00473861" w:rsidRPr="006B015C" w:rsidRDefault="00924735" w:rsidP="00A937A2">
      <w:pPr>
        <w:jc w:val="both"/>
        <w:rPr>
          <w:b/>
          <w:sz w:val="28"/>
          <w:szCs w:val="28"/>
        </w:rPr>
      </w:pPr>
      <w:r w:rsidRPr="006B015C">
        <w:rPr>
          <w:b/>
          <w:sz w:val="28"/>
          <w:szCs w:val="28"/>
        </w:rPr>
        <w:lastRenderedPageBreak/>
        <w:t>Цель</w:t>
      </w:r>
      <w:r w:rsidR="00473861" w:rsidRPr="006B015C">
        <w:rPr>
          <w:b/>
          <w:sz w:val="28"/>
          <w:szCs w:val="28"/>
        </w:rPr>
        <w:t>:</w:t>
      </w:r>
      <w:r w:rsidRPr="006B015C">
        <w:rPr>
          <w:b/>
          <w:sz w:val="28"/>
          <w:szCs w:val="28"/>
        </w:rPr>
        <w:t xml:space="preserve"> </w:t>
      </w:r>
    </w:p>
    <w:p w:rsidR="0072572E" w:rsidRPr="00BF2A76" w:rsidRDefault="00473861" w:rsidP="00A937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3F9">
        <w:rPr>
          <w:sz w:val="28"/>
          <w:szCs w:val="28"/>
        </w:rPr>
        <w:t>познакомить с основными ингредиентами пищи (белки, жиры, углеводы, витамины, минеральные соли)</w:t>
      </w:r>
      <w:r w:rsidR="0085659F">
        <w:rPr>
          <w:sz w:val="28"/>
          <w:szCs w:val="28"/>
        </w:rPr>
        <w:t xml:space="preserve">, </w:t>
      </w:r>
      <w:r w:rsidR="00377179" w:rsidRPr="00BF2A76">
        <w:rPr>
          <w:sz w:val="28"/>
          <w:szCs w:val="28"/>
          <w:lang w:val="kk-KZ"/>
        </w:rPr>
        <w:t>визуализ</w:t>
      </w:r>
      <w:r w:rsidR="0085659F">
        <w:rPr>
          <w:sz w:val="28"/>
          <w:szCs w:val="28"/>
          <w:lang w:val="kk-KZ"/>
        </w:rPr>
        <w:t>ировать</w:t>
      </w:r>
      <w:r w:rsidR="00377179" w:rsidRPr="00BF2A76">
        <w:rPr>
          <w:sz w:val="28"/>
          <w:szCs w:val="28"/>
          <w:lang w:val="kk-KZ"/>
        </w:rPr>
        <w:t xml:space="preserve">  иде</w:t>
      </w:r>
      <w:r w:rsidR="0085659F">
        <w:rPr>
          <w:sz w:val="28"/>
          <w:szCs w:val="28"/>
          <w:lang w:val="kk-KZ"/>
        </w:rPr>
        <w:t xml:space="preserve">ю </w:t>
      </w:r>
      <w:r w:rsidR="00377179" w:rsidRPr="00BF2A76">
        <w:rPr>
          <w:sz w:val="28"/>
          <w:szCs w:val="28"/>
          <w:lang w:val="kk-KZ"/>
        </w:rPr>
        <w:t>здоров</w:t>
      </w:r>
      <w:r w:rsidR="00377179">
        <w:rPr>
          <w:sz w:val="28"/>
          <w:szCs w:val="28"/>
          <w:lang w:val="kk-KZ"/>
        </w:rPr>
        <w:t xml:space="preserve">ого питания </w:t>
      </w:r>
      <w:r w:rsidR="00377179" w:rsidRPr="00BF2A76">
        <w:rPr>
          <w:sz w:val="28"/>
          <w:szCs w:val="28"/>
          <w:lang w:val="kk-KZ"/>
        </w:rPr>
        <w:t>для семьи</w:t>
      </w:r>
      <w:r w:rsidR="0085659F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воспита</w:t>
      </w:r>
      <w:r w:rsidR="0085659F">
        <w:rPr>
          <w:sz w:val="28"/>
          <w:szCs w:val="28"/>
        </w:rPr>
        <w:t>ть</w:t>
      </w:r>
      <w:r>
        <w:rPr>
          <w:sz w:val="28"/>
          <w:szCs w:val="28"/>
        </w:rPr>
        <w:t xml:space="preserve"> культур</w:t>
      </w:r>
      <w:r w:rsidR="0085659F">
        <w:rPr>
          <w:sz w:val="28"/>
          <w:szCs w:val="28"/>
        </w:rPr>
        <w:t>у</w:t>
      </w:r>
      <w:r>
        <w:rPr>
          <w:sz w:val="28"/>
          <w:szCs w:val="28"/>
        </w:rPr>
        <w:t xml:space="preserve"> пищевого поведения</w:t>
      </w:r>
      <w:r w:rsidR="0085659F">
        <w:rPr>
          <w:sz w:val="28"/>
          <w:szCs w:val="28"/>
        </w:rPr>
        <w:t>,</w:t>
      </w:r>
      <w:r w:rsidR="00901D93">
        <w:rPr>
          <w:sz w:val="28"/>
          <w:szCs w:val="28"/>
        </w:rPr>
        <w:t xml:space="preserve"> </w:t>
      </w:r>
      <w:r w:rsidR="00377179" w:rsidRPr="00BF2A76">
        <w:rPr>
          <w:sz w:val="28"/>
          <w:szCs w:val="28"/>
          <w:lang w:val="kk-KZ"/>
        </w:rPr>
        <w:t>повы</w:t>
      </w:r>
      <w:r w:rsidR="0085659F">
        <w:rPr>
          <w:sz w:val="28"/>
          <w:szCs w:val="28"/>
          <w:lang w:val="kk-KZ"/>
        </w:rPr>
        <w:t>сить</w:t>
      </w:r>
      <w:r w:rsidR="00377179" w:rsidRPr="00BF2A76">
        <w:rPr>
          <w:sz w:val="28"/>
          <w:szCs w:val="28"/>
          <w:lang w:val="kk-KZ"/>
        </w:rPr>
        <w:t xml:space="preserve"> грамотност</w:t>
      </w:r>
      <w:r w:rsidR="0085659F">
        <w:rPr>
          <w:sz w:val="28"/>
          <w:szCs w:val="28"/>
          <w:lang w:val="kk-KZ"/>
        </w:rPr>
        <w:t>ь</w:t>
      </w:r>
      <w:r w:rsidR="00377179" w:rsidRPr="00BF2A76">
        <w:rPr>
          <w:sz w:val="28"/>
          <w:szCs w:val="28"/>
          <w:lang w:val="kk-KZ"/>
        </w:rPr>
        <w:t xml:space="preserve"> детей и родителей в вопросах </w:t>
      </w:r>
      <w:r w:rsidR="00377179">
        <w:rPr>
          <w:sz w:val="28"/>
          <w:szCs w:val="28"/>
          <w:lang w:val="kk-KZ"/>
        </w:rPr>
        <w:t>правильного питания</w:t>
      </w:r>
      <w:r w:rsidR="00901D93">
        <w:rPr>
          <w:sz w:val="28"/>
          <w:szCs w:val="28"/>
          <w:lang w:val="kk-KZ"/>
        </w:rPr>
        <w:t xml:space="preserve"> </w:t>
      </w:r>
      <w:r w:rsidR="004F5BDA">
        <w:rPr>
          <w:sz w:val="28"/>
          <w:szCs w:val="28"/>
          <w:lang w:val="kk-KZ"/>
        </w:rPr>
        <w:t xml:space="preserve">для </w:t>
      </w:r>
      <w:r w:rsidR="00924735" w:rsidRPr="00BF2A76">
        <w:rPr>
          <w:sz w:val="28"/>
          <w:szCs w:val="28"/>
          <w:lang w:val="kk-KZ"/>
        </w:rPr>
        <w:t xml:space="preserve">укрепления здоровья, с целью профилактики </w:t>
      </w:r>
      <w:r w:rsidR="00713EE9">
        <w:rPr>
          <w:sz w:val="28"/>
          <w:szCs w:val="28"/>
          <w:lang w:val="kk-KZ"/>
        </w:rPr>
        <w:t>артериальной гипертонии</w:t>
      </w:r>
      <w:r w:rsidR="00924735" w:rsidRPr="00BF2A76">
        <w:rPr>
          <w:sz w:val="28"/>
          <w:szCs w:val="28"/>
          <w:lang w:val="kk-KZ"/>
        </w:rPr>
        <w:t>.</w:t>
      </w:r>
      <w:r w:rsidR="00924735" w:rsidRPr="00BF2A76">
        <w:rPr>
          <w:sz w:val="28"/>
          <w:szCs w:val="28"/>
        </w:rPr>
        <w:t xml:space="preserve"> </w:t>
      </w:r>
    </w:p>
    <w:p w:rsidR="002B5868" w:rsidRPr="002B5868" w:rsidRDefault="00E247AA" w:rsidP="002B5868">
      <w:pPr>
        <w:jc w:val="both"/>
        <w:rPr>
          <w:sz w:val="28"/>
          <w:szCs w:val="28"/>
        </w:rPr>
      </w:pPr>
      <w:r w:rsidRPr="008300E4">
        <w:rPr>
          <w:sz w:val="28"/>
          <w:szCs w:val="28"/>
        </w:rPr>
        <w:t>Интерактивная методика</w:t>
      </w:r>
      <w:r w:rsidR="00AB5BA3" w:rsidRPr="008300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5BA3">
        <w:rPr>
          <w:sz w:val="28"/>
          <w:szCs w:val="28"/>
        </w:rPr>
        <w:t>Д</w:t>
      </w:r>
      <w:r w:rsidR="002B5868">
        <w:rPr>
          <w:sz w:val="28"/>
          <w:szCs w:val="28"/>
        </w:rPr>
        <w:t>ет</w:t>
      </w:r>
      <w:r w:rsidR="00AB5BA3">
        <w:rPr>
          <w:sz w:val="28"/>
          <w:szCs w:val="28"/>
        </w:rPr>
        <w:t xml:space="preserve">и </w:t>
      </w:r>
      <w:r w:rsidR="002B5868">
        <w:rPr>
          <w:sz w:val="28"/>
          <w:szCs w:val="28"/>
        </w:rPr>
        <w:t>рис</w:t>
      </w:r>
      <w:r w:rsidR="00AB5BA3">
        <w:rPr>
          <w:sz w:val="28"/>
          <w:szCs w:val="28"/>
        </w:rPr>
        <w:t xml:space="preserve">уют </w:t>
      </w:r>
      <w:r w:rsidR="0000689D">
        <w:rPr>
          <w:sz w:val="28"/>
          <w:szCs w:val="28"/>
        </w:rPr>
        <w:t>продукты питания, фрукты и овощи</w:t>
      </w:r>
      <w:r w:rsidR="002B5868">
        <w:rPr>
          <w:sz w:val="28"/>
          <w:szCs w:val="28"/>
        </w:rPr>
        <w:t xml:space="preserve">. </w:t>
      </w:r>
      <w:r w:rsidR="00AB5BA3">
        <w:rPr>
          <w:sz w:val="28"/>
          <w:szCs w:val="28"/>
        </w:rPr>
        <w:t>Н</w:t>
      </w:r>
      <w:r w:rsidR="002B5868">
        <w:rPr>
          <w:sz w:val="28"/>
          <w:szCs w:val="28"/>
        </w:rPr>
        <w:t xml:space="preserve">а </w:t>
      </w:r>
      <w:r w:rsidR="0000689D">
        <w:rPr>
          <w:sz w:val="28"/>
          <w:szCs w:val="28"/>
        </w:rPr>
        <w:t>большом листе бумаги</w:t>
      </w:r>
      <w:r w:rsidR="00661A53">
        <w:rPr>
          <w:sz w:val="28"/>
          <w:szCs w:val="28"/>
        </w:rPr>
        <w:t xml:space="preserve"> </w:t>
      </w:r>
      <w:r w:rsidR="0000689D">
        <w:rPr>
          <w:sz w:val="28"/>
          <w:szCs w:val="28"/>
        </w:rPr>
        <w:t xml:space="preserve"> или на </w:t>
      </w:r>
      <w:proofErr w:type="spellStart"/>
      <w:r w:rsidR="00661A53">
        <w:rPr>
          <w:sz w:val="28"/>
          <w:szCs w:val="28"/>
        </w:rPr>
        <w:t>флип-чарте</w:t>
      </w:r>
      <w:proofErr w:type="spellEnd"/>
      <w:r w:rsidR="00661A53">
        <w:rPr>
          <w:sz w:val="28"/>
          <w:szCs w:val="28"/>
        </w:rPr>
        <w:t xml:space="preserve"> </w:t>
      </w:r>
      <w:r w:rsidR="0000689D">
        <w:rPr>
          <w:sz w:val="28"/>
          <w:szCs w:val="28"/>
        </w:rPr>
        <w:t xml:space="preserve"> </w:t>
      </w:r>
      <w:r w:rsidR="002B5868">
        <w:rPr>
          <w:sz w:val="28"/>
          <w:szCs w:val="28"/>
        </w:rPr>
        <w:t xml:space="preserve"> </w:t>
      </w:r>
      <w:r w:rsidR="00AB5BA3">
        <w:rPr>
          <w:sz w:val="28"/>
          <w:szCs w:val="28"/>
        </w:rPr>
        <w:t xml:space="preserve"> определены две графы  </w:t>
      </w:r>
      <w:r w:rsidR="002B5868">
        <w:rPr>
          <w:sz w:val="28"/>
          <w:szCs w:val="28"/>
        </w:rPr>
        <w:t>«Да»  и «Нет, иногда».</w:t>
      </w:r>
    </w:p>
    <w:p w:rsidR="00334548" w:rsidRPr="0005226C" w:rsidRDefault="002B5868" w:rsidP="002B5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колонкой «Да» </w:t>
      </w:r>
      <w:r w:rsidR="007256F0">
        <w:rPr>
          <w:sz w:val="28"/>
          <w:szCs w:val="28"/>
        </w:rPr>
        <w:t xml:space="preserve">нужно </w:t>
      </w:r>
      <w:proofErr w:type="gramStart"/>
      <w:r w:rsidRPr="0005226C">
        <w:rPr>
          <w:sz w:val="28"/>
          <w:szCs w:val="28"/>
        </w:rPr>
        <w:t xml:space="preserve">нарисовать </w:t>
      </w:r>
      <w:r w:rsidR="007256F0">
        <w:rPr>
          <w:sz w:val="28"/>
          <w:szCs w:val="28"/>
        </w:rPr>
        <w:t xml:space="preserve"> </w:t>
      </w:r>
      <w:r w:rsidRPr="0005226C">
        <w:rPr>
          <w:sz w:val="28"/>
          <w:szCs w:val="28"/>
        </w:rPr>
        <w:t>продукт</w:t>
      </w:r>
      <w:r w:rsidR="007256F0">
        <w:rPr>
          <w:sz w:val="28"/>
          <w:szCs w:val="28"/>
        </w:rPr>
        <w:t>ы</w:t>
      </w:r>
      <w:proofErr w:type="gramEnd"/>
      <w:r w:rsidR="007256F0">
        <w:rPr>
          <w:sz w:val="28"/>
          <w:szCs w:val="28"/>
        </w:rPr>
        <w:t xml:space="preserve"> </w:t>
      </w:r>
      <w:r w:rsidRPr="0005226C">
        <w:rPr>
          <w:sz w:val="28"/>
          <w:szCs w:val="28"/>
        </w:rPr>
        <w:t xml:space="preserve"> полезны</w:t>
      </w:r>
      <w:r w:rsidR="007256F0">
        <w:rPr>
          <w:sz w:val="28"/>
          <w:szCs w:val="28"/>
        </w:rPr>
        <w:t xml:space="preserve">е </w:t>
      </w:r>
      <w:r w:rsidRPr="0005226C">
        <w:rPr>
          <w:sz w:val="28"/>
          <w:szCs w:val="28"/>
        </w:rPr>
        <w:t xml:space="preserve"> для здоровья, а в колонке «иногда» </w:t>
      </w:r>
      <w:r w:rsidR="007D6E81" w:rsidRPr="0005226C">
        <w:rPr>
          <w:sz w:val="28"/>
          <w:szCs w:val="28"/>
        </w:rPr>
        <w:t>-</w:t>
      </w:r>
      <w:r w:rsidR="004B3A83">
        <w:rPr>
          <w:sz w:val="28"/>
          <w:szCs w:val="28"/>
        </w:rPr>
        <w:t xml:space="preserve"> </w:t>
      </w:r>
      <w:r w:rsidRPr="0005226C">
        <w:rPr>
          <w:sz w:val="28"/>
          <w:szCs w:val="28"/>
        </w:rPr>
        <w:t>продукты не</w:t>
      </w:r>
      <w:r w:rsidR="004B3A83">
        <w:rPr>
          <w:sz w:val="28"/>
          <w:szCs w:val="28"/>
        </w:rPr>
        <w:t xml:space="preserve"> </w:t>
      </w:r>
      <w:r w:rsidRPr="0005226C">
        <w:rPr>
          <w:sz w:val="28"/>
          <w:szCs w:val="28"/>
        </w:rPr>
        <w:t>полезные (с большим содержанием сахара, соли, жиров, сладкие напитки, сладости, фаст-фуд)</w:t>
      </w:r>
      <w:r w:rsidR="00334548" w:rsidRPr="0005226C">
        <w:rPr>
          <w:sz w:val="28"/>
          <w:szCs w:val="28"/>
        </w:rPr>
        <w:t>, потребление которых надо ограничить</w:t>
      </w:r>
      <w:r w:rsidRPr="0005226C">
        <w:rPr>
          <w:sz w:val="28"/>
          <w:szCs w:val="28"/>
        </w:rPr>
        <w:t>.</w:t>
      </w:r>
      <w:r w:rsidR="004B3A83">
        <w:rPr>
          <w:sz w:val="28"/>
          <w:szCs w:val="28"/>
        </w:rPr>
        <w:t xml:space="preserve"> Преподаватель о</w:t>
      </w:r>
      <w:r w:rsidR="00334548" w:rsidRPr="0005226C">
        <w:rPr>
          <w:sz w:val="28"/>
          <w:szCs w:val="28"/>
        </w:rPr>
        <w:t>бсу</w:t>
      </w:r>
      <w:r w:rsidR="004B3A83">
        <w:rPr>
          <w:sz w:val="28"/>
          <w:szCs w:val="28"/>
        </w:rPr>
        <w:t>ж</w:t>
      </w:r>
      <w:r w:rsidR="00334548" w:rsidRPr="0005226C">
        <w:rPr>
          <w:sz w:val="28"/>
          <w:szCs w:val="28"/>
        </w:rPr>
        <w:t>д</w:t>
      </w:r>
      <w:r w:rsidR="004B3A83">
        <w:rPr>
          <w:sz w:val="28"/>
          <w:szCs w:val="28"/>
        </w:rPr>
        <w:t>ает</w:t>
      </w:r>
      <w:r w:rsidR="00334548" w:rsidRPr="0005226C">
        <w:rPr>
          <w:sz w:val="28"/>
          <w:szCs w:val="28"/>
        </w:rPr>
        <w:t xml:space="preserve"> выбор</w:t>
      </w:r>
      <w:r w:rsidRPr="0005226C">
        <w:rPr>
          <w:sz w:val="28"/>
          <w:szCs w:val="28"/>
        </w:rPr>
        <w:t xml:space="preserve"> детей</w:t>
      </w:r>
      <w:r w:rsidR="004B3A83">
        <w:rPr>
          <w:sz w:val="28"/>
          <w:szCs w:val="28"/>
        </w:rPr>
        <w:t>, вместе с группой и</w:t>
      </w:r>
      <w:r w:rsidRPr="0005226C">
        <w:rPr>
          <w:sz w:val="28"/>
          <w:szCs w:val="28"/>
        </w:rPr>
        <w:t>зуч</w:t>
      </w:r>
      <w:r w:rsidR="004B3A83">
        <w:rPr>
          <w:sz w:val="28"/>
          <w:szCs w:val="28"/>
        </w:rPr>
        <w:t>ает</w:t>
      </w:r>
      <w:r w:rsidRPr="0005226C">
        <w:rPr>
          <w:sz w:val="28"/>
          <w:szCs w:val="28"/>
        </w:rPr>
        <w:t xml:space="preserve"> </w:t>
      </w:r>
      <w:r w:rsidR="004B3A83">
        <w:rPr>
          <w:sz w:val="28"/>
          <w:szCs w:val="28"/>
        </w:rPr>
        <w:t xml:space="preserve">перечисленные </w:t>
      </w:r>
      <w:r w:rsidR="007D6E81" w:rsidRPr="0005226C">
        <w:rPr>
          <w:sz w:val="28"/>
          <w:szCs w:val="28"/>
        </w:rPr>
        <w:t>продукт</w:t>
      </w:r>
      <w:r w:rsidR="004B3A83">
        <w:rPr>
          <w:sz w:val="28"/>
          <w:szCs w:val="28"/>
        </w:rPr>
        <w:t>ы</w:t>
      </w:r>
      <w:r w:rsidR="007D6E81" w:rsidRPr="0005226C">
        <w:rPr>
          <w:sz w:val="28"/>
          <w:szCs w:val="28"/>
        </w:rPr>
        <w:t xml:space="preserve"> из колонки </w:t>
      </w:r>
      <w:r w:rsidRPr="0005226C">
        <w:rPr>
          <w:sz w:val="28"/>
          <w:szCs w:val="28"/>
        </w:rPr>
        <w:t>«</w:t>
      </w:r>
      <w:r w:rsidR="00334548" w:rsidRPr="0005226C">
        <w:rPr>
          <w:sz w:val="28"/>
          <w:szCs w:val="28"/>
        </w:rPr>
        <w:t>иногда</w:t>
      </w:r>
      <w:r w:rsidRPr="0005226C">
        <w:rPr>
          <w:sz w:val="28"/>
          <w:szCs w:val="28"/>
        </w:rPr>
        <w:t>»</w:t>
      </w:r>
      <w:r w:rsidR="004B3A83">
        <w:rPr>
          <w:sz w:val="28"/>
          <w:szCs w:val="28"/>
        </w:rPr>
        <w:t xml:space="preserve"> и проводит краткий анализ выбора продуктов</w:t>
      </w:r>
      <w:r w:rsidR="001751B6">
        <w:rPr>
          <w:sz w:val="28"/>
          <w:szCs w:val="28"/>
        </w:rPr>
        <w:t xml:space="preserve"> </w:t>
      </w:r>
      <w:r w:rsidR="004B3A83">
        <w:rPr>
          <w:sz w:val="28"/>
          <w:szCs w:val="28"/>
        </w:rPr>
        <w:t>-</w:t>
      </w:r>
      <w:r w:rsidR="007D6E81" w:rsidRPr="0005226C">
        <w:rPr>
          <w:sz w:val="28"/>
          <w:szCs w:val="28"/>
        </w:rPr>
        <w:t xml:space="preserve"> какие продукты/пищу</w:t>
      </w:r>
      <w:r w:rsidR="004B3A83">
        <w:rPr>
          <w:sz w:val="28"/>
          <w:szCs w:val="28"/>
        </w:rPr>
        <w:t xml:space="preserve"> и почему </w:t>
      </w:r>
      <w:r w:rsidR="007D6E81" w:rsidRPr="0005226C">
        <w:rPr>
          <w:sz w:val="28"/>
          <w:szCs w:val="28"/>
        </w:rPr>
        <w:t xml:space="preserve"> отнес</w:t>
      </w:r>
      <w:r w:rsidR="004B3A83">
        <w:rPr>
          <w:sz w:val="28"/>
          <w:szCs w:val="28"/>
        </w:rPr>
        <w:t>ены</w:t>
      </w:r>
      <w:r w:rsidR="007D6E81" w:rsidRPr="0005226C">
        <w:rPr>
          <w:sz w:val="28"/>
          <w:szCs w:val="28"/>
        </w:rPr>
        <w:t xml:space="preserve"> </w:t>
      </w:r>
      <w:r w:rsidR="00CA4BC1">
        <w:rPr>
          <w:sz w:val="28"/>
          <w:szCs w:val="28"/>
        </w:rPr>
        <w:t xml:space="preserve">к </w:t>
      </w:r>
      <w:r w:rsidR="007D6E81" w:rsidRPr="0005226C">
        <w:rPr>
          <w:sz w:val="28"/>
          <w:szCs w:val="28"/>
        </w:rPr>
        <w:t>данн</w:t>
      </w:r>
      <w:r w:rsidR="00CA4BC1">
        <w:rPr>
          <w:sz w:val="28"/>
          <w:szCs w:val="28"/>
        </w:rPr>
        <w:t>ой</w:t>
      </w:r>
      <w:r w:rsidR="007D6E81" w:rsidRPr="0005226C">
        <w:rPr>
          <w:sz w:val="28"/>
          <w:szCs w:val="28"/>
        </w:rPr>
        <w:t xml:space="preserve"> </w:t>
      </w:r>
      <w:r w:rsidR="00E00C37">
        <w:rPr>
          <w:sz w:val="28"/>
          <w:szCs w:val="28"/>
        </w:rPr>
        <w:t>категори</w:t>
      </w:r>
      <w:r w:rsidR="00CA4BC1">
        <w:rPr>
          <w:sz w:val="28"/>
          <w:szCs w:val="28"/>
        </w:rPr>
        <w:t>и</w:t>
      </w:r>
      <w:r w:rsidRPr="0005226C">
        <w:rPr>
          <w:sz w:val="28"/>
          <w:szCs w:val="28"/>
        </w:rPr>
        <w:t>.</w:t>
      </w:r>
      <w:r w:rsidR="00334548" w:rsidRPr="0005226C">
        <w:rPr>
          <w:sz w:val="28"/>
          <w:szCs w:val="28"/>
        </w:rPr>
        <w:t xml:space="preserve"> </w:t>
      </w:r>
    </w:p>
    <w:p w:rsidR="007B3C73" w:rsidRPr="0005226C" w:rsidRDefault="003A37AB" w:rsidP="002B5868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рисунки</w:t>
      </w:r>
      <w:r w:rsidR="00334548" w:rsidRPr="0005226C">
        <w:rPr>
          <w:sz w:val="28"/>
          <w:szCs w:val="28"/>
        </w:rPr>
        <w:t xml:space="preserve"> вывешиваются в школе, также в соответствующих разделах сайтов школ, в электронном дневнике «</w:t>
      </w:r>
      <w:proofErr w:type="spellStart"/>
      <w:r w:rsidR="00334548" w:rsidRPr="0005226C">
        <w:rPr>
          <w:sz w:val="28"/>
          <w:szCs w:val="28"/>
        </w:rPr>
        <w:t>Кунделик</w:t>
      </w:r>
      <w:proofErr w:type="spellEnd"/>
      <w:r w:rsidR="00334548" w:rsidRPr="0005226C">
        <w:rPr>
          <w:sz w:val="28"/>
          <w:szCs w:val="28"/>
        </w:rPr>
        <w:t xml:space="preserve">». </w:t>
      </w:r>
    </w:p>
    <w:p w:rsidR="0003668C" w:rsidRDefault="00B436A9" w:rsidP="00513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513542" w:rsidRPr="0005226C">
        <w:rPr>
          <w:b/>
          <w:sz w:val="28"/>
          <w:szCs w:val="28"/>
        </w:rPr>
        <w:t xml:space="preserve">) </w:t>
      </w:r>
      <w:r w:rsidR="001751B6" w:rsidRPr="00BF2A76">
        <w:rPr>
          <w:b/>
          <w:sz w:val="28"/>
          <w:szCs w:val="28"/>
        </w:rPr>
        <w:t xml:space="preserve">Организация  родительских собраний </w:t>
      </w:r>
      <w:r w:rsidR="00862D18">
        <w:rPr>
          <w:b/>
          <w:sz w:val="28"/>
          <w:szCs w:val="28"/>
        </w:rPr>
        <w:t xml:space="preserve">на </w:t>
      </w:r>
      <w:r w:rsidR="001751B6" w:rsidRPr="00BF2A76">
        <w:rPr>
          <w:b/>
          <w:sz w:val="28"/>
          <w:szCs w:val="28"/>
        </w:rPr>
        <w:t>тем</w:t>
      </w:r>
      <w:r w:rsidR="00862D18">
        <w:rPr>
          <w:b/>
          <w:sz w:val="28"/>
          <w:szCs w:val="28"/>
        </w:rPr>
        <w:t>у</w:t>
      </w:r>
      <w:r w:rsidR="001751B6" w:rsidRPr="00BF2A76">
        <w:rPr>
          <w:b/>
          <w:sz w:val="28"/>
          <w:szCs w:val="28"/>
        </w:rPr>
        <w:t>: «</w:t>
      </w:r>
      <w:r w:rsidR="001751B6">
        <w:rPr>
          <w:b/>
          <w:sz w:val="28"/>
          <w:szCs w:val="28"/>
        </w:rPr>
        <w:t>Особенности профилактики артериальной гипертонии у детей</w:t>
      </w:r>
      <w:r w:rsidR="00862D18">
        <w:rPr>
          <w:b/>
          <w:sz w:val="28"/>
          <w:szCs w:val="28"/>
        </w:rPr>
        <w:t>»</w:t>
      </w:r>
      <w:r w:rsidR="00376208">
        <w:rPr>
          <w:b/>
          <w:sz w:val="28"/>
          <w:szCs w:val="28"/>
        </w:rPr>
        <w:t>.</w:t>
      </w:r>
    </w:p>
    <w:p w:rsidR="00AB6582" w:rsidRPr="00AB6582" w:rsidRDefault="00AB6582" w:rsidP="00AB6582">
      <w:pPr>
        <w:jc w:val="both"/>
        <w:rPr>
          <w:sz w:val="28"/>
          <w:szCs w:val="28"/>
        </w:rPr>
      </w:pPr>
      <w:r w:rsidRPr="00AB6582">
        <w:rPr>
          <w:sz w:val="28"/>
          <w:szCs w:val="28"/>
        </w:rPr>
        <w:t xml:space="preserve">Для проведения родительских мероприятий привлекаются </w:t>
      </w:r>
      <w:r w:rsidR="00A82520">
        <w:rPr>
          <w:sz w:val="28"/>
          <w:szCs w:val="28"/>
        </w:rPr>
        <w:t xml:space="preserve">педагоги, </w:t>
      </w:r>
      <w:r w:rsidRPr="00AB6582">
        <w:rPr>
          <w:sz w:val="28"/>
          <w:szCs w:val="28"/>
        </w:rPr>
        <w:t xml:space="preserve">медицинские специалисты ПМСП, сотрудники ДДУ, специалисты ДООЗ, службы ФЗОЖ, психологи, соцработники. </w:t>
      </w:r>
    </w:p>
    <w:p w:rsidR="00AB6582" w:rsidRDefault="00AB6582" w:rsidP="00AB6582">
      <w:pPr>
        <w:jc w:val="both"/>
        <w:rPr>
          <w:b/>
          <w:sz w:val="28"/>
          <w:szCs w:val="28"/>
        </w:rPr>
      </w:pPr>
      <w:r w:rsidRPr="00164649">
        <w:rPr>
          <w:b/>
          <w:sz w:val="28"/>
          <w:szCs w:val="28"/>
        </w:rPr>
        <w:t>Информационный блок  для родителей</w:t>
      </w:r>
    </w:p>
    <w:p w:rsidR="0062327C" w:rsidRPr="00A772C3" w:rsidRDefault="0062327C" w:rsidP="00A772C3">
      <w:pPr>
        <w:shd w:val="clear" w:color="auto" w:fill="FFFFFF"/>
        <w:spacing w:line="345" w:lineRule="atLeast"/>
        <w:jc w:val="both"/>
        <w:textAlignment w:val="baseline"/>
        <w:rPr>
          <w:color w:val="444444"/>
          <w:sz w:val="28"/>
          <w:szCs w:val="28"/>
        </w:rPr>
      </w:pPr>
      <w:r w:rsidRPr="00A772C3">
        <w:rPr>
          <w:color w:val="222222"/>
          <w:sz w:val="28"/>
          <w:szCs w:val="28"/>
          <w:bdr w:val="none" w:sz="0" w:space="0" w:color="auto" w:frame="1"/>
        </w:rPr>
        <w:t xml:space="preserve">Артериальная гипертензия – это симптом, отражающий стойкое повышение артериального давления в артериях с неустановленной причиной. У детей и подростков повышение артериального давления носит, в большинстве случаев, нестойкий обратимый характер, в основе которого лежит нарушение или дисбаланс нейровегетативной </w:t>
      </w:r>
      <w:proofErr w:type="spellStart"/>
      <w:r w:rsidRPr="00A772C3">
        <w:rPr>
          <w:color w:val="222222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A772C3">
        <w:rPr>
          <w:color w:val="222222"/>
          <w:sz w:val="28"/>
          <w:szCs w:val="28"/>
          <w:bdr w:val="none" w:sz="0" w:space="0" w:color="auto" w:frame="1"/>
        </w:rPr>
        <w:t xml:space="preserve">. Существенное значение </w:t>
      </w:r>
      <w:r w:rsidR="00A772C3">
        <w:rPr>
          <w:color w:val="222222"/>
          <w:sz w:val="28"/>
          <w:szCs w:val="28"/>
          <w:bdr w:val="none" w:sz="0" w:space="0" w:color="auto" w:frame="1"/>
        </w:rPr>
        <w:t>в развитие АГ имеет</w:t>
      </w:r>
      <w:r w:rsidRPr="00A772C3">
        <w:rPr>
          <w:color w:val="222222"/>
          <w:sz w:val="28"/>
          <w:szCs w:val="28"/>
          <w:bdr w:val="none" w:sz="0" w:space="0" w:color="auto" w:frame="1"/>
        </w:rPr>
        <w:t xml:space="preserve"> наследственная предрасположенность к заболеванию, стрессовые ситуации в семье и школе. </w:t>
      </w:r>
    </w:p>
    <w:p w:rsidR="0062327C" w:rsidRPr="00A772C3" w:rsidRDefault="0062327C" w:rsidP="00A772C3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A772C3">
        <w:rPr>
          <w:color w:val="222222"/>
          <w:sz w:val="28"/>
          <w:szCs w:val="28"/>
          <w:bdr w:val="none" w:sz="0" w:space="0" w:color="auto" w:frame="1"/>
        </w:rPr>
        <w:t xml:space="preserve">Очень важно обучение с детства культуре питания. Правильное питание может либо устранить, либо предупредить развитие </w:t>
      </w:r>
      <w:proofErr w:type="spellStart"/>
      <w:r w:rsidRPr="00A772C3">
        <w:rPr>
          <w:color w:val="222222"/>
          <w:sz w:val="28"/>
          <w:szCs w:val="28"/>
          <w:bdr w:val="none" w:sz="0" w:space="0" w:color="auto" w:frame="1"/>
        </w:rPr>
        <w:t>гиперхолестеринемии</w:t>
      </w:r>
      <w:proofErr w:type="spellEnd"/>
      <w:r w:rsidRPr="00A772C3">
        <w:rPr>
          <w:color w:val="222222"/>
          <w:sz w:val="28"/>
          <w:szCs w:val="28"/>
          <w:bdr w:val="none" w:sz="0" w:space="0" w:color="auto" w:frame="1"/>
        </w:rPr>
        <w:t>, ожирения, артериальной гипертензии. В суточный рацион должны входить преимущественно растительные жиры, богатые ненасыщенными жирными кислотами и особенно полиненасыщенными жирными кислотами. Весьма актуально распределять потребление пищи в суточном режиме на 4 - 5 раз.</w:t>
      </w:r>
    </w:p>
    <w:p w:rsidR="0062327C" w:rsidRPr="00A772C3" w:rsidRDefault="0062327C" w:rsidP="00A772C3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A772C3">
        <w:rPr>
          <w:color w:val="222222"/>
          <w:sz w:val="28"/>
          <w:szCs w:val="28"/>
          <w:bdr w:val="none" w:sz="0" w:space="0" w:color="auto" w:frame="1"/>
        </w:rPr>
        <w:t>Необходимо оптимизировать употребление поваренной соли. Пищевые привычки в семье должны быть направлены на некоторое "</w:t>
      </w:r>
      <w:proofErr w:type="spellStart"/>
      <w:r w:rsidRPr="00A772C3">
        <w:rPr>
          <w:color w:val="222222"/>
          <w:sz w:val="28"/>
          <w:szCs w:val="28"/>
          <w:bdr w:val="none" w:sz="0" w:space="0" w:color="auto" w:frame="1"/>
        </w:rPr>
        <w:t>недосаливание</w:t>
      </w:r>
      <w:proofErr w:type="spellEnd"/>
      <w:r w:rsidRPr="00A772C3">
        <w:rPr>
          <w:color w:val="222222"/>
          <w:sz w:val="28"/>
          <w:szCs w:val="28"/>
          <w:bdr w:val="none" w:sz="0" w:space="0" w:color="auto" w:frame="1"/>
        </w:rPr>
        <w:t xml:space="preserve">" пищи. В соответствии с рекомендациями экспертов ВОЗ, лимит потребления поваренной </w:t>
      </w:r>
      <w:proofErr w:type="gramStart"/>
      <w:r w:rsidRPr="00A772C3">
        <w:rPr>
          <w:color w:val="222222"/>
          <w:sz w:val="28"/>
          <w:szCs w:val="28"/>
          <w:bdr w:val="none" w:sz="0" w:space="0" w:color="auto" w:frame="1"/>
        </w:rPr>
        <w:t>соли  должен</w:t>
      </w:r>
      <w:proofErr w:type="gramEnd"/>
      <w:r w:rsidRPr="00A772C3">
        <w:rPr>
          <w:color w:val="222222"/>
          <w:sz w:val="28"/>
          <w:szCs w:val="28"/>
          <w:bdr w:val="none" w:sz="0" w:space="0" w:color="auto" w:frame="1"/>
        </w:rPr>
        <w:t xml:space="preserve"> быть приближен к 5 граммам в сутки. </w:t>
      </w:r>
      <w:r w:rsidR="00A772C3">
        <w:rPr>
          <w:color w:val="222222"/>
          <w:sz w:val="28"/>
          <w:szCs w:val="28"/>
          <w:bdr w:val="none" w:sz="0" w:space="0" w:color="auto" w:frame="1"/>
        </w:rPr>
        <w:t>С</w:t>
      </w:r>
      <w:r w:rsidRPr="00A772C3">
        <w:rPr>
          <w:color w:val="222222"/>
          <w:sz w:val="28"/>
          <w:szCs w:val="28"/>
          <w:bdr w:val="none" w:sz="0" w:space="0" w:color="auto" w:frame="1"/>
        </w:rPr>
        <w:t>нижение физической активности (по разным причинам) накладывает строго пропорциональное ограничение на: потребление кондитерских изделий: шоколад и шоколадные конфеты, мед, варенье; потребление некоторых продуктов с высоким содержанием экстрактивных веществ (бульоны, холодец, зельц);</w:t>
      </w:r>
      <w:r w:rsidR="00B86B6F" w:rsidRPr="00A772C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A772C3">
        <w:rPr>
          <w:color w:val="222222"/>
          <w:sz w:val="28"/>
          <w:szCs w:val="28"/>
          <w:bdr w:val="none" w:sz="0" w:space="0" w:color="auto" w:frame="1"/>
        </w:rPr>
        <w:t>тонизирующие напитки; натуральный кофе, какао, крепко заваренный чай; продукты с высоким содержанием консервантов и солей (консервы, копченые колбасы и сыры, деликатесы из рыбы, икра и маринованные овощи).</w:t>
      </w:r>
    </w:p>
    <w:p w:rsidR="0062327C" w:rsidRPr="00A772C3" w:rsidRDefault="0062327C" w:rsidP="0062327C">
      <w:pPr>
        <w:shd w:val="clear" w:color="auto" w:fill="FFFFFF"/>
        <w:spacing w:line="345" w:lineRule="atLeast"/>
        <w:jc w:val="both"/>
        <w:textAlignment w:val="baseline"/>
        <w:rPr>
          <w:color w:val="444444"/>
          <w:sz w:val="28"/>
          <w:szCs w:val="28"/>
        </w:rPr>
      </w:pPr>
      <w:r w:rsidRPr="00A772C3"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Адекватная и тренируемая физическая </w:t>
      </w:r>
      <w:proofErr w:type="gramStart"/>
      <w:r w:rsidRPr="00A772C3">
        <w:rPr>
          <w:color w:val="222222"/>
          <w:sz w:val="28"/>
          <w:szCs w:val="28"/>
          <w:bdr w:val="none" w:sz="0" w:space="0" w:color="auto" w:frame="1"/>
        </w:rPr>
        <w:t>активность  -</w:t>
      </w:r>
      <w:proofErr w:type="gramEnd"/>
      <w:r w:rsidRPr="00A772C3">
        <w:rPr>
          <w:color w:val="222222"/>
          <w:sz w:val="28"/>
          <w:szCs w:val="28"/>
          <w:bdr w:val="none" w:sz="0" w:space="0" w:color="auto" w:frame="1"/>
        </w:rPr>
        <w:t xml:space="preserve"> важный аспект профилактики артериальной гипертен</w:t>
      </w:r>
      <w:r w:rsidR="00CA72CE">
        <w:rPr>
          <w:color w:val="222222"/>
          <w:sz w:val="28"/>
          <w:szCs w:val="28"/>
          <w:bdr w:val="none" w:sz="0" w:space="0" w:color="auto" w:frame="1"/>
        </w:rPr>
        <w:t>зии, г</w:t>
      </w:r>
      <w:r w:rsidRPr="00A772C3">
        <w:rPr>
          <w:color w:val="222222"/>
          <w:sz w:val="28"/>
          <w:szCs w:val="28"/>
          <w:bdr w:val="none" w:sz="0" w:space="0" w:color="auto" w:frame="1"/>
        </w:rPr>
        <w:t>иподинамия занимает первое место среди других факторов риска сердечно-сосудистых заболеваний. С раннего детства следует на личном примере родителей, приучать детей к физическим нагрузкам, тогда это станет привычкой, а затем и физиологической потребностью. Физическая активность – наиболее эффективное средство борьбы с избыточной массой тела, артериальной гипертензией</w:t>
      </w:r>
      <w:r w:rsidR="00133F9B" w:rsidRPr="00A772C3">
        <w:rPr>
          <w:color w:val="222222"/>
          <w:sz w:val="28"/>
          <w:szCs w:val="28"/>
          <w:bdr w:val="none" w:sz="0" w:space="0" w:color="auto" w:frame="1"/>
        </w:rPr>
        <w:t>.</w:t>
      </w:r>
      <w:r w:rsidR="00A4090A" w:rsidRPr="00A772C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A772C3">
        <w:rPr>
          <w:color w:val="222222"/>
          <w:sz w:val="28"/>
          <w:szCs w:val="28"/>
          <w:bdr w:val="none" w:sz="0" w:space="0" w:color="auto" w:frame="1"/>
        </w:rPr>
        <w:t xml:space="preserve">Необходима утренняя гимнастика, ходьба пешком, езда на велосипеде, катание на коньках, лыжах. </w:t>
      </w:r>
    </w:p>
    <w:p w:rsidR="00D44655" w:rsidRPr="00A772C3" w:rsidRDefault="00D44655" w:rsidP="00485585">
      <w:pPr>
        <w:jc w:val="both"/>
        <w:rPr>
          <w:sz w:val="28"/>
          <w:szCs w:val="28"/>
        </w:rPr>
      </w:pPr>
      <w:r w:rsidRPr="00A772C3">
        <w:rPr>
          <w:sz w:val="28"/>
          <w:szCs w:val="28"/>
        </w:rPr>
        <w:t>С учетом рекомендации ВОЗ</w:t>
      </w:r>
      <w:r w:rsidR="00485585" w:rsidRPr="00A772C3">
        <w:rPr>
          <w:sz w:val="28"/>
          <w:szCs w:val="28"/>
        </w:rPr>
        <w:t>,</w:t>
      </w:r>
      <w:r w:rsidRPr="00A772C3">
        <w:rPr>
          <w:sz w:val="28"/>
          <w:szCs w:val="28"/>
        </w:rPr>
        <w:t xml:space="preserve"> укрепление здоровья населения путем повышения физической активности</w:t>
      </w:r>
      <w:r w:rsidR="00485585" w:rsidRPr="00A772C3">
        <w:rPr>
          <w:sz w:val="28"/>
          <w:szCs w:val="28"/>
        </w:rPr>
        <w:t>, для детей и молодых людей этой возрастной группы предполагает игры, состязания, занятия спортом, поездки, оздоровительные мероприятия, физкультуру или плановые упражнения в рамках семьи, школы</w:t>
      </w:r>
      <w:r w:rsidR="001750AB" w:rsidRPr="00A772C3">
        <w:rPr>
          <w:sz w:val="28"/>
          <w:szCs w:val="28"/>
        </w:rPr>
        <w:t xml:space="preserve"> </w:t>
      </w:r>
      <w:r w:rsidR="00485585" w:rsidRPr="00A772C3">
        <w:rPr>
          <w:sz w:val="28"/>
          <w:szCs w:val="28"/>
        </w:rPr>
        <w:t xml:space="preserve">и своего района. </w:t>
      </w:r>
      <w:r w:rsidR="00905D69" w:rsidRPr="00A772C3">
        <w:rPr>
          <w:sz w:val="28"/>
          <w:szCs w:val="28"/>
        </w:rPr>
        <w:t xml:space="preserve"> </w:t>
      </w:r>
      <w:r w:rsidR="00485585" w:rsidRPr="00A772C3">
        <w:rPr>
          <w:sz w:val="28"/>
          <w:szCs w:val="28"/>
        </w:rPr>
        <w:t>Для укрепления сердечно-сосудистой системы, скелетно-мышечных тканей и снижения риска</w:t>
      </w:r>
      <w:r w:rsidR="001750AB" w:rsidRPr="00A772C3">
        <w:rPr>
          <w:sz w:val="28"/>
          <w:szCs w:val="28"/>
        </w:rPr>
        <w:t xml:space="preserve"> </w:t>
      </w:r>
      <w:r w:rsidR="00485585" w:rsidRPr="00A772C3">
        <w:rPr>
          <w:sz w:val="28"/>
          <w:szCs w:val="28"/>
        </w:rPr>
        <w:t xml:space="preserve">неинфекционных заболеваний рекомендуется </w:t>
      </w:r>
      <w:r w:rsidR="001750AB" w:rsidRPr="00A772C3">
        <w:rPr>
          <w:sz w:val="28"/>
          <w:szCs w:val="28"/>
        </w:rPr>
        <w:t xml:space="preserve">детям </w:t>
      </w:r>
      <w:r w:rsidR="00485585" w:rsidRPr="00A772C3">
        <w:rPr>
          <w:sz w:val="28"/>
          <w:szCs w:val="28"/>
        </w:rPr>
        <w:t>и молоды</w:t>
      </w:r>
      <w:r w:rsidR="001750AB" w:rsidRPr="00A772C3">
        <w:rPr>
          <w:sz w:val="28"/>
          <w:szCs w:val="28"/>
        </w:rPr>
        <w:t>м</w:t>
      </w:r>
      <w:r w:rsidR="00485585" w:rsidRPr="00A772C3">
        <w:rPr>
          <w:sz w:val="28"/>
          <w:szCs w:val="28"/>
        </w:rPr>
        <w:t xml:space="preserve"> люд</w:t>
      </w:r>
      <w:r w:rsidR="001750AB" w:rsidRPr="00A772C3">
        <w:rPr>
          <w:sz w:val="28"/>
          <w:szCs w:val="28"/>
        </w:rPr>
        <w:t>ям</w:t>
      </w:r>
      <w:r w:rsidR="00485585" w:rsidRPr="00A772C3">
        <w:rPr>
          <w:sz w:val="28"/>
          <w:szCs w:val="28"/>
        </w:rPr>
        <w:t xml:space="preserve"> в возрасте 5 – 17 лет </w:t>
      </w:r>
      <w:r w:rsidR="001750AB" w:rsidRPr="00A772C3">
        <w:rPr>
          <w:sz w:val="28"/>
          <w:szCs w:val="28"/>
        </w:rPr>
        <w:t>з</w:t>
      </w:r>
      <w:r w:rsidR="00485585" w:rsidRPr="00A772C3">
        <w:rPr>
          <w:sz w:val="28"/>
          <w:szCs w:val="28"/>
        </w:rPr>
        <w:t>аниматься ежедневно физической активностью от умеренной</w:t>
      </w:r>
      <w:r w:rsidR="001750AB" w:rsidRPr="00A772C3">
        <w:rPr>
          <w:sz w:val="28"/>
          <w:szCs w:val="28"/>
        </w:rPr>
        <w:t xml:space="preserve"> </w:t>
      </w:r>
      <w:r w:rsidR="00485585" w:rsidRPr="00A772C3">
        <w:rPr>
          <w:sz w:val="28"/>
          <w:szCs w:val="28"/>
        </w:rPr>
        <w:t xml:space="preserve">до высокой интенсивности, в общей сложности, не менее 60 минут. </w:t>
      </w:r>
    </w:p>
    <w:p w:rsidR="0062327C" w:rsidRPr="00A772C3" w:rsidRDefault="0062327C" w:rsidP="0062327C">
      <w:pPr>
        <w:shd w:val="clear" w:color="auto" w:fill="FFFFFF"/>
        <w:spacing w:line="345" w:lineRule="atLeast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A772C3">
        <w:rPr>
          <w:color w:val="222222"/>
          <w:sz w:val="28"/>
          <w:szCs w:val="28"/>
          <w:bdr w:val="none" w:sz="0" w:space="0" w:color="auto" w:frame="1"/>
        </w:rPr>
        <w:t>Следует ограничить просмотр телепередач до 30 - 40 мин в день и занятий на компьютере до 1,5 часов в день при соблюдении принципа постепенного наращивания зрительной нагрузки.</w:t>
      </w:r>
    </w:p>
    <w:p w:rsidR="0062327C" w:rsidRPr="00A772C3" w:rsidRDefault="00133F9B" w:rsidP="0062327C">
      <w:pPr>
        <w:shd w:val="clear" w:color="auto" w:fill="FFFFFF"/>
        <w:spacing w:line="345" w:lineRule="atLeast"/>
        <w:jc w:val="both"/>
        <w:textAlignment w:val="baseline"/>
        <w:rPr>
          <w:sz w:val="28"/>
          <w:szCs w:val="28"/>
        </w:rPr>
      </w:pPr>
      <w:r w:rsidRPr="00A772C3">
        <w:rPr>
          <w:color w:val="000033"/>
          <w:sz w:val="28"/>
          <w:szCs w:val="28"/>
        </w:rPr>
        <w:t xml:space="preserve">Большое значение в жизни ребенка период играет правильно организованный режим дня дома и в школе. Важно выполнять правила школьной гигиены. К ним относятся: соблюдение широкой аэрации, правильное расписание уроков в течение рабочего дня, рабочей недели, соответствующее возрастным нормам оборудование, достаточное естественное или искусственное освещение, хорошо налаженная вентиляция,  введение </w:t>
      </w:r>
      <w:r w:rsidRPr="00A772C3">
        <w:rPr>
          <w:sz w:val="28"/>
          <w:szCs w:val="28"/>
        </w:rPr>
        <w:t xml:space="preserve">физкультурных </w:t>
      </w:r>
      <w:r w:rsidRPr="00A772C3">
        <w:rPr>
          <w:sz w:val="28"/>
          <w:szCs w:val="28"/>
          <w:bdr w:val="none" w:sz="0" w:space="0" w:color="auto" w:frame="1"/>
        </w:rPr>
        <w:t>разминок.</w:t>
      </w:r>
    </w:p>
    <w:p w:rsidR="00A74AC9" w:rsidRPr="00A772C3" w:rsidRDefault="00A74AC9" w:rsidP="00513542">
      <w:pPr>
        <w:jc w:val="both"/>
        <w:rPr>
          <w:sz w:val="28"/>
          <w:szCs w:val="28"/>
        </w:rPr>
      </w:pPr>
    </w:p>
    <w:p w:rsidR="001A4BB5" w:rsidRPr="00A772C3" w:rsidRDefault="001A4BB5" w:rsidP="00513542">
      <w:pPr>
        <w:jc w:val="both"/>
        <w:rPr>
          <w:b/>
          <w:sz w:val="28"/>
          <w:szCs w:val="28"/>
        </w:rPr>
      </w:pPr>
      <w:r w:rsidRPr="00A772C3">
        <w:rPr>
          <w:b/>
          <w:sz w:val="28"/>
          <w:szCs w:val="28"/>
        </w:rPr>
        <w:t>Целевая группа дети  и подростки от 11 до 14</w:t>
      </w:r>
      <w:r w:rsidR="00696946" w:rsidRPr="00A772C3">
        <w:rPr>
          <w:b/>
          <w:sz w:val="28"/>
          <w:szCs w:val="28"/>
        </w:rPr>
        <w:t xml:space="preserve"> </w:t>
      </w:r>
      <w:r w:rsidRPr="00A772C3">
        <w:rPr>
          <w:b/>
          <w:sz w:val="28"/>
          <w:szCs w:val="28"/>
        </w:rPr>
        <w:t>лет</w:t>
      </w:r>
    </w:p>
    <w:p w:rsidR="00696946" w:rsidRPr="00A772C3" w:rsidRDefault="00835CCB" w:rsidP="00696946">
      <w:pPr>
        <w:jc w:val="both"/>
        <w:rPr>
          <w:b/>
          <w:sz w:val="28"/>
          <w:szCs w:val="28"/>
        </w:rPr>
      </w:pPr>
      <w:proofErr w:type="gramStart"/>
      <w:r w:rsidRPr="00A772C3">
        <w:rPr>
          <w:b/>
          <w:sz w:val="28"/>
          <w:szCs w:val="28"/>
        </w:rPr>
        <w:t>а)</w:t>
      </w:r>
      <w:r w:rsidR="00696946" w:rsidRPr="00A772C3">
        <w:rPr>
          <w:b/>
          <w:sz w:val="28"/>
          <w:szCs w:val="28"/>
        </w:rPr>
        <w:t>Организация</w:t>
      </w:r>
      <w:proofErr w:type="gramEnd"/>
      <w:r w:rsidR="00696946" w:rsidRPr="00A772C3">
        <w:rPr>
          <w:b/>
          <w:sz w:val="28"/>
          <w:szCs w:val="28"/>
        </w:rPr>
        <w:t xml:space="preserve"> </w:t>
      </w:r>
      <w:r w:rsidR="00AF7472" w:rsidRPr="00A772C3">
        <w:rPr>
          <w:b/>
          <w:sz w:val="28"/>
          <w:szCs w:val="28"/>
        </w:rPr>
        <w:t>интерактивного занятия</w:t>
      </w:r>
      <w:r w:rsidR="002B70E7" w:rsidRPr="00A772C3">
        <w:rPr>
          <w:b/>
          <w:sz w:val="28"/>
          <w:szCs w:val="28"/>
        </w:rPr>
        <w:t xml:space="preserve"> </w:t>
      </w:r>
      <w:r w:rsidR="002B3D2F" w:rsidRPr="00A772C3">
        <w:rPr>
          <w:b/>
          <w:sz w:val="28"/>
          <w:szCs w:val="28"/>
        </w:rPr>
        <w:t>на следующие темы: «</w:t>
      </w:r>
      <w:r w:rsidR="00754B1F" w:rsidRPr="00A772C3">
        <w:rPr>
          <w:b/>
          <w:sz w:val="28"/>
          <w:szCs w:val="28"/>
        </w:rPr>
        <w:t xml:space="preserve">Предупреди артериальную гипертонию – </w:t>
      </w:r>
      <w:r w:rsidR="000F033D" w:rsidRPr="00A772C3">
        <w:rPr>
          <w:b/>
          <w:sz w:val="28"/>
          <w:szCs w:val="28"/>
        </w:rPr>
        <w:t>живи</w:t>
      </w:r>
      <w:r w:rsidR="00754B1F" w:rsidRPr="00A772C3">
        <w:rPr>
          <w:b/>
          <w:sz w:val="28"/>
          <w:szCs w:val="28"/>
        </w:rPr>
        <w:t xml:space="preserve"> правильно!»</w:t>
      </w:r>
      <w:r w:rsidR="002B3D2F" w:rsidRPr="00A772C3">
        <w:rPr>
          <w:b/>
          <w:sz w:val="28"/>
          <w:szCs w:val="28"/>
        </w:rPr>
        <w:t xml:space="preserve">; «Пропаганда физической активности», «Профилактика </w:t>
      </w:r>
      <w:proofErr w:type="spellStart"/>
      <w:r w:rsidR="002B3D2F" w:rsidRPr="00A772C3">
        <w:rPr>
          <w:b/>
          <w:sz w:val="28"/>
          <w:szCs w:val="28"/>
        </w:rPr>
        <w:t>табакокурения</w:t>
      </w:r>
      <w:proofErr w:type="spellEnd"/>
      <w:r w:rsidR="002B3D2F" w:rsidRPr="00A772C3">
        <w:rPr>
          <w:b/>
          <w:sz w:val="28"/>
          <w:szCs w:val="28"/>
        </w:rPr>
        <w:t>»; «Профилактика  потребления алкоголя»</w:t>
      </w:r>
      <w:r w:rsidR="00F178F7" w:rsidRPr="00A772C3">
        <w:rPr>
          <w:b/>
          <w:sz w:val="28"/>
          <w:szCs w:val="28"/>
        </w:rPr>
        <w:t>.</w:t>
      </w:r>
    </w:p>
    <w:p w:rsidR="00857C0C" w:rsidRPr="00A772C3" w:rsidRDefault="00F233F4" w:rsidP="006367D5">
      <w:pPr>
        <w:shd w:val="clear" w:color="auto" w:fill="FFFFFF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72C3">
        <w:rPr>
          <w:b/>
          <w:bCs/>
          <w:color w:val="000000"/>
          <w:sz w:val="28"/>
          <w:szCs w:val="28"/>
          <w:shd w:val="clear" w:color="auto" w:fill="FFFFFF"/>
        </w:rPr>
        <w:t>Форма проведения</w:t>
      </w:r>
      <w:r w:rsidRPr="00A772C3">
        <w:rPr>
          <w:color w:val="000000"/>
          <w:sz w:val="28"/>
          <w:szCs w:val="28"/>
          <w:shd w:val="clear" w:color="auto" w:fill="FFFFFF"/>
        </w:rPr>
        <w:t xml:space="preserve">: </w:t>
      </w:r>
      <w:r w:rsidR="00A87FA9" w:rsidRPr="00A772C3">
        <w:rPr>
          <w:color w:val="000000"/>
          <w:sz w:val="28"/>
          <w:szCs w:val="28"/>
          <w:shd w:val="clear" w:color="auto" w:fill="FFFFFF"/>
        </w:rPr>
        <w:t>пресс-конференция</w:t>
      </w:r>
      <w:r w:rsidR="00183A0D" w:rsidRPr="00A772C3">
        <w:rPr>
          <w:color w:val="000000"/>
          <w:sz w:val="28"/>
          <w:szCs w:val="28"/>
          <w:shd w:val="clear" w:color="auto" w:fill="FFFFFF"/>
        </w:rPr>
        <w:t xml:space="preserve"> </w:t>
      </w:r>
      <w:r w:rsidR="00A87FA9" w:rsidRPr="00A772C3">
        <w:rPr>
          <w:color w:val="000000"/>
          <w:sz w:val="28"/>
          <w:szCs w:val="28"/>
          <w:shd w:val="clear" w:color="auto" w:fill="FFFFFF"/>
        </w:rPr>
        <w:t xml:space="preserve"> </w:t>
      </w:r>
      <w:r w:rsidRPr="00A772C3">
        <w:rPr>
          <w:color w:val="000000"/>
          <w:sz w:val="28"/>
          <w:szCs w:val="28"/>
          <w:shd w:val="clear" w:color="auto" w:fill="FFFFFF"/>
        </w:rPr>
        <w:t xml:space="preserve">(столы расставлены полукругом, на них таблички: </w:t>
      </w:r>
      <w:r w:rsidR="000F033D" w:rsidRPr="00A772C3">
        <w:rPr>
          <w:color w:val="000000"/>
          <w:sz w:val="28"/>
          <w:szCs w:val="28"/>
          <w:shd w:val="clear" w:color="auto" w:fill="FFFFFF"/>
        </w:rPr>
        <w:t xml:space="preserve">врачи поликлиники, </w:t>
      </w:r>
      <w:r w:rsidRPr="00A772C3">
        <w:rPr>
          <w:color w:val="000000"/>
          <w:sz w:val="28"/>
          <w:szCs w:val="28"/>
          <w:shd w:val="clear" w:color="auto" w:fill="FFFFFF"/>
        </w:rPr>
        <w:t>гастроэнтеролог,</w:t>
      </w:r>
      <w:r w:rsidR="00AF4435" w:rsidRPr="00A772C3">
        <w:rPr>
          <w:color w:val="000000"/>
          <w:sz w:val="28"/>
          <w:szCs w:val="28"/>
          <w:shd w:val="clear" w:color="auto" w:fill="FFFFFF"/>
        </w:rPr>
        <w:t xml:space="preserve"> </w:t>
      </w:r>
      <w:r w:rsidRPr="00A772C3">
        <w:rPr>
          <w:color w:val="000000"/>
          <w:sz w:val="28"/>
          <w:szCs w:val="28"/>
          <w:shd w:val="clear" w:color="auto" w:fill="FFFFFF"/>
        </w:rPr>
        <w:t xml:space="preserve"> диетолог, </w:t>
      </w:r>
      <w:r w:rsidR="00D94EEA" w:rsidRPr="00A772C3">
        <w:rPr>
          <w:color w:val="000000"/>
          <w:sz w:val="28"/>
          <w:szCs w:val="28"/>
          <w:shd w:val="clear" w:color="auto" w:fill="FFFFFF"/>
        </w:rPr>
        <w:t>врач ЛФК</w:t>
      </w:r>
      <w:r w:rsidRPr="00A772C3">
        <w:rPr>
          <w:color w:val="000000"/>
          <w:sz w:val="28"/>
          <w:szCs w:val="28"/>
          <w:shd w:val="clear" w:color="auto" w:fill="FFFFFF"/>
        </w:rPr>
        <w:t>,   журналисты, пациенты, руководитель</w:t>
      </w:r>
      <w:r w:rsidR="00183A0D" w:rsidRPr="00A772C3">
        <w:rPr>
          <w:color w:val="000000"/>
          <w:sz w:val="28"/>
          <w:szCs w:val="28"/>
          <w:shd w:val="clear" w:color="auto" w:fill="FFFFFF"/>
        </w:rPr>
        <w:t xml:space="preserve"> </w:t>
      </w:r>
      <w:r w:rsidRPr="00A772C3">
        <w:rPr>
          <w:color w:val="000000"/>
          <w:sz w:val="28"/>
          <w:szCs w:val="28"/>
          <w:shd w:val="clear" w:color="auto" w:fill="FFFFFF"/>
        </w:rPr>
        <w:t>пресс-конференции).</w:t>
      </w:r>
      <w:r w:rsidRPr="00A772C3">
        <w:rPr>
          <w:color w:val="000000"/>
          <w:sz w:val="28"/>
          <w:szCs w:val="28"/>
        </w:rPr>
        <w:br/>
      </w:r>
      <w:proofErr w:type="spellStart"/>
      <w:r w:rsidR="00AF4435" w:rsidRPr="00A772C3">
        <w:rPr>
          <w:b/>
          <w:bCs/>
          <w:color w:val="333333"/>
          <w:sz w:val="28"/>
          <w:szCs w:val="28"/>
          <w:bdr w:val="none" w:sz="0" w:space="0" w:color="auto" w:frame="1"/>
        </w:rPr>
        <w:t>Сценарий</w:t>
      </w:r>
      <w:r w:rsidR="006367D5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A772C3">
        <w:rPr>
          <w:b/>
          <w:bCs/>
          <w:color w:val="000000"/>
          <w:sz w:val="28"/>
          <w:szCs w:val="28"/>
          <w:shd w:val="clear" w:color="auto" w:fill="FFFFFF"/>
        </w:rPr>
        <w:t>Руководитель</w:t>
      </w:r>
      <w:proofErr w:type="spellEnd"/>
      <w:r w:rsidRPr="00A772C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A08CB" w:rsidRPr="00A772C3">
        <w:rPr>
          <w:b/>
          <w:bCs/>
          <w:color w:val="000000"/>
          <w:sz w:val="28"/>
          <w:szCs w:val="28"/>
          <w:shd w:val="clear" w:color="auto" w:fill="FFFFFF"/>
        </w:rPr>
        <w:t>пресс-конференции (преподаватель):</w:t>
      </w:r>
      <w:r w:rsidRPr="00A772C3">
        <w:rPr>
          <w:color w:val="000000"/>
          <w:sz w:val="28"/>
          <w:szCs w:val="28"/>
        </w:rPr>
        <w:br/>
      </w:r>
      <w:r w:rsidRPr="00A772C3">
        <w:rPr>
          <w:color w:val="000000"/>
          <w:sz w:val="28"/>
          <w:szCs w:val="28"/>
          <w:shd w:val="clear" w:color="auto" w:fill="FFFFFF"/>
        </w:rPr>
        <w:t xml:space="preserve">Мы приветствуем всех собравшихся в этой аудитории и приглашаем принять участие в нашей пресс-конференции на тему: </w:t>
      </w:r>
      <w:r w:rsidR="000F033D" w:rsidRPr="00A772C3">
        <w:rPr>
          <w:b/>
          <w:sz w:val="28"/>
          <w:szCs w:val="28"/>
        </w:rPr>
        <w:t>«Предупреди артериальную гипертонию</w:t>
      </w:r>
      <w:r w:rsidR="00ED718E" w:rsidRPr="00A772C3">
        <w:rPr>
          <w:b/>
          <w:sz w:val="28"/>
          <w:szCs w:val="28"/>
        </w:rPr>
        <w:t xml:space="preserve"> - </w:t>
      </w:r>
      <w:r w:rsidR="000F033D" w:rsidRPr="00A772C3">
        <w:rPr>
          <w:b/>
          <w:sz w:val="28"/>
          <w:szCs w:val="28"/>
        </w:rPr>
        <w:t>живи правильно!»</w:t>
      </w:r>
      <w:r w:rsidRPr="00A772C3">
        <w:rPr>
          <w:b/>
          <w:sz w:val="28"/>
          <w:szCs w:val="28"/>
          <w:shd w:val="clear" w:color="auto" w:fill="FFFFFF"/>
        </w:rPr>
        <w:t>.</w:t>
      </w:r>
      <w:r w:rsidRPr="00A772C3">
        <w:rPr>
          <w:color w:val="000000"/>
          <w:sz w:val="28"/>
          <w:szCs w:val="28"/>
        </w:rPr>
        <w:br/>
      </w:r>
      <w:r w:rsidRPr="00A772C3">
        <w:rPr>
          <w:color w:val="000000"/>
          <w:sz w:val="28"/>
          <w:szCs w:val="28"/>
          <w:shd w:val="clear" w:color="auto" w:fill="FFFFFF"/>
        </w:rPr>
        <w:t>Здоровый образ жизни… Так что это такое? Что это за категория – здоровье? Какую роль играет в сохранении здоровья питание</w:t>
      </w:r>
      <w:r w:rsidR="007154CC" w:rsidRPr="00A772C3">
        <w:rPr>
          <w:color w:val="000000"/>
          <w:sz w:val="28"/>
          <w:szCs w:val="28"/>
          <w:shd w:val="clear" w:color="auto" w:fill="FFFFFF"/>
        </w:rPr>
        <w:t>, физическая активность</w:t>
      </w:r>
      <w:r w:rsidRPr="00A772C3">
        <w:rPr>
          <w:color w:val="000000"/>
          <w:sz w:val="28"/>
          <w:szCs w:val="28"/>
          <w:shd w:val="clear" w:color="auto" w:fill="FFFFFF"/>
        </w:rPr>
        <w:t>?</w:t>
      </w:r>
      <w:r w:rsidRPr="00A772C3">
        <w:rPr>
          <w:color w:val="000000"/>
          <w:sz w:val="28"/>
          <w:szCs w:val="28"/>
        </w:rPr>
        <w:br/>
      </w:r>
      <w:r w:rsidRPr="00A772C3">
        <w:rPr>
          <w:color w:val="000000"/>
          <w:sz w:val="28"/>
          <w:szCs w:val="28"/>
          <w:shd w:val="clear" w:color="auto" w:fill="FFFFFF"/>
        </w:rPr>
        <w:t>Какое значение</w:t>
      </w:r>
      <w:r w:rsidR="007154CC" w:rsidRPr="00A772C3">
        <w:rPr>
          <w:color w:val="000000"/>
          <w:sz w:val="28"/>
          <w:szCs w:val="28"/>
          <w:shd w:val="clear" w:color="auto" w:fill="FFFFFF"/>
        </w:rPr>
        <w:t xml:space="preserve"> для сохранения здоровья</w:t>
      </w:r>
      <w:r w:rsidRPr="00A772C3">
        <w:rPr>
          <w:color w:val="000000"/>
          <w:sz w:val="28"/>
          <w:szCs w:val="28"/>
          <w:shd w:val="clear" w:color="auto" w:fill="FFFFFF"/>
        </w:rPr>
        <w:t xml:space="preserve"> имеет предупреждение</w:t>
      </w:r>
      <w:r w:rsidR="000F033D" w:rsidRPr="00A772C3">
        <w:rPr>
          <w:color w:val="000000"/>
          <w:sz w:val="28"/>
          <w:szCs w:val="28"/>
          <w:shd w:val="clear" w:color="auto" w:fill="FFFFFF"/>
        </w:rPr>
        <w:t xml:space="preserve"> повышения артериального давления?</w:t>
      </w:r>
      <w:r w:rsidRPr="00A772C3">
        <w:rPr>
          <w:color w:val="000000"/>
          <w:sz w:val="28"/>
          <w:szCs w:val="28"/>
          <w:shd w:val="clear" w:color="auto" w:fill="FFFFFF"/>
        </w:rPr>
        <w:t xml:space="preserve"> Вот важные вопросы, которые волнуют всех.</w:t>
      </w:r>
      <w:r w:rsidRPr="00A772C3">
        <w:rPr>
          <w:color w:val="000000"/>
          <w:sz w:val="28"/>
          <w:szCs w:val="28"/>
        </w:rPr>
        <w:br/>
      </w:r>
      <w:r w:rsidRPr="00A772C3">
        <w:rPr>
          <w:color w:val="000000"/>
          <w:sz w:val="28"/>
          <w:szCs w:val="28"/>
          <w:shd w:val="clear" w:color="auto" w:fill="FFFFFF"/>
        </w:rPr>
        <w:t>Мы пригласили сюда врачей различных специальностей, журналистов, у нас можно получить советы по многим интересующим вас вопросам.</w:t>
      </w:r>
      <w:r w:rsidRPr="00A772C3">
        <w:rPr>
          <w:color w:val="000000"/>
          <w:sz w:val="28"/>
          <w:szCs w:val="28"/>
        </w:rPr>
        <w:br/>
      </w:r>
      <w:r w:rsidRPr="00A772C3">
        <w:rPr>
          <w:color w:val="000000"/>
          <w:sz w:val="28"/>
          <w:szCs w:val="28"/>
          <w:shd w:val="clear" w:color="auto" w:fill="FFFFFF"/>
        </w:rPr>
        <w:t>Итак, о том, что важно</w:t>
      </w:r>
      <w:r w:rsidR="00214003" w:rsidRPr="00A772C3">
        <w:rPr>
          <w:color w:val="000000"/>
          <w:sz w:val="28"/>
          <w:szCs w:val="28"/>
          <w:shd w:val="clear" w:color="auto" w:fill="FFFFFF"/>
        </w:rPr>
        <w:t xml:space="preserve"> для здоровья</w:t>
      </w:r>
      <w:r w:rsidRPr="00A772C3">
        <w:rPr>
          <w:color w:val="000000"/>
          <w:sz w:val="28"/>
          <w:szCs w:val="28"/>
          <w:shd w:val="clear" w:color="auto" w:fill="FFFFFF"/>
        </w:rPr>
        <w:t>, мы и будем вести с вами разговор. </w:t>
      </w:r>
      <w:r w:rsidRPr="00A772C3">
        <w:rPr>
          <w:color w:val="000000"/>
          <w:sz w:val="28"/>
          <w:szCs w:val="28"/>
        </w:rPr>
        <w:br/>
      </w:r>
      <w:r w:rsidRPr="00A772C3">
        <w:rPr>
          <w:b/>
          <w:bCs/>
          <w:color w:val="000000"/>
          <w:sz w:val="28"/>
          <w:szCs w:val="28"/>
          <w:shd w:val="clear" w:color="auto" w:fill="FFFFFF"/>
        </w:rPr>
        <w:t>Журналист</w:t>
      </w:r>
      <w:r w:rsidR="00857C0C" w:rsidRPr="00A772C3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A772C3">
        <w:rPr>
          <w:color w:val="000000"/>
          <w:sz w:val="28"/>
          <w:szCs w:val="28"/>
        </w:rPr>
        <w:br/>
      </w:r>
      <w:r w:rsidRPr="00A772C3">
        <w:rPr>
          <w:color w:val="000000"/>
          <w:sz w:val="28"/>
          <w:szCs w:val="28"/>
          <w:shd w:val="clear" w:color="auto" w:fill="FFFFFF"/>
        </w:rPr>
        <w:lastRenderedPageBreak/>
        <w:t xml:space="preserve">Охрана здоровья человека особенно </w:t>
      </w:r>
      <w:r w:rsidR="00073934" w:rsidRPr="00A772C3">
        <w:rPr>
          <w:color w:val="000000"/>
          <w:sz w:val="28"/>
          <w:szCs w:val="28"/>
          <w:shd w:val="clear" w:color="auto" w:fill="FFFFFF"/>
        </w:rPr>
        <w:t>важна</w:t>
      </w:r>
      <w:r w:rsidRPr="00A772C3">
        <w:rPr>
          <w:color w:val="000000"/>
          <w:sz w:val="28"/>
          <w:szCs w:val="28"/>
          <w:shd w:val="clear" w:color="auto" w:fill="FFFFFF"/>
        </w:rPr>
        <w:t xml:space="preserve"> в настоящее время. </w:t>
      </w:r>
      <w:r w:rsidR="00C848E3" w:rsidRPr="00A772C3">
        <w:rPr>
          <w:color w:val="000000"/>
          <w:sz w:val="28"/>
          <w:szCs w:val="28"/>
          <w:shd w:val="clear" w:color="auto" w:fill="FFFFFF"/>
        </w:rPr>
        <w:t xml:space="preserve">Как сохранить и укрепить здоровье? </w:t>
      </w:r>
      <w:r w:rsidRPr="00A772C3">
        <w:rPr>
          <w:color w:val="000000"/>
          <w:sz w:val="28"/>
          <w:szCs w:val="28"/>
          <w:shd w:val="clear" w:color="auto" w:fill="FFFFFF"/>
        </w:rPr>
        <w:t xml:space="preserve">Как же совместить курение и </w:t>
      </w:r>
      <w:r w:rsidR="000F033D" w:rsidRPr="00A772C3">
        <w:rPr>
          <w:color w:val="000000"/>
          <w:sz w:val="28"/>
          <w:szCs w:val="28"/>
          <w:shd w:val="clear" w:color="auto" w:fill="FFFFFF"/>
        </w:rPr>
        <w:t>здоровый образ жизни</w:t>
      </w:r>
      <w:r w:rsidRPr="00A772C3">
        <w:rPr>
          <w:color w:val="000000"/>
          <w:sz w:val="28"/>
          <w:szCs w:val="28"/>
          <w:shd w:val="clear" w:color="auto" w:fill="FFFFFF"/>
        </w:rPr>
        <w:t>? Возможно ли это?</w:t>
      </w:r>
      <w:r w:rsidRPr="00A772C3">
        <w:rPr>
          <w:color w:val="000000"/>
          <w:sz w:val="28"/>
          <w:szCs w:val="28"/>
        </w:rPr>
        <w:br/>
      </w:r>
      <w:r w:rsidR="000F033D" w:rsidRPr="00A772C3">
        <w:rPr>
          <w:b/>
          <w:bCs/>
          <w:color w:val="000000"/>
          <w:sz w:val="28"/>
          <w:szCs w:val="28"/>
          <w:shd w:val="clear" w:color="auto" w:fill="FFFFFF"/>
        </w:rPr>
        <w:t>Врачи</w:t>
      </w:r>
      <w:r w:rsidRPr="00A772C3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A772C3">
        <w:rPr>
          <w:color w:val="000000"/>
          <w:sz w:val="28"/>
          <w:szCs w:val="28"/>
        </w:rPr>
        <w:br/>
      </w:r>
      <w:r w:rsidR="000F033D" w:rsidRPr="00A772C3">
        <w:rPr>
          <w:color w:val="000000"/>
          <w:sz w:val="28"/>
          <w:szCs w:val="28"/>
          <w:shd w:val="clear" w:color="auto" w:fill="FFFFFF"/>
        </w:rPr>
        <w:t>Э</w:t>
      </w:r>
      <w:r w:rsidRPr="00A772C3">
        <w:rPr>
          <w:color w:val="000000"/>
          <w:sz w:val="28"/>
          <w:szCs w:val="28"/>
          <w:shd w:val="clear" w:color="auto" w:fill="FFFFFF"/>
        </w:rPr>
        <w:t>то не совместимо.</w:t>
      </w:r>
      <w:r w:rsidR="000F033D" w:rsidRPr="00A772C3">
        <w:rPr>
          <w:color w:val="000000"/>
          <w:sz w:val="28"/>
          <w:szCs w:val="28"/>
          <w:shd w:val="clear" w:color="auto" w:fill="FFFFFF"/>
        </w:rPr>
        <w:t xml:space="preserve"> </w:t>
      </w:r>
      <w:r w:rsidR="00857C0C" w:rsidRPr="00A772C3">
        <w:rPr>
          <w:color w:val="000000"/>
          <w:sz w:val="28"/>
          <w:szCs w:val="28"/>
          <w:shd w:val="clear" w:color="auto" w:fill="FFFFFF"/>
        </w:rPr>
        <w:t>После выкуривания сигареты, под влиянием никотина возникает сужение сосудов, а вслед за спазмом повышается АД.</w:t>
      </w:r>
      <w:r w:rsidRPr="00A772C3">
        <w:rPr>
          <w:color w:val="000000"/>
          <w:sz w:val="28"/>
          <w:szCs w:val="28"/>
          <w:shd w:val="clear" w:color="auto" w:fill="FFFFFF"/>
        </w:rPr>
        <w:t xml:space="preserve"> От табачного дыма эмаль зуба желтеет, образуется зубной камень, и у курильщиков </w:t>
      </w:r>
      <w:r w:rsidR="00CE7FAA" w:rsidRPr="00A772C3">
        <w:rPr>
          <w:color w:val="000000"/>
          <w:sz w:val="28"/>
          <w:szCs w:val="28"/>
          <w:shd w:val="clear" w:color="auto" w:fill="FFFFFF"/>
        </w:rPr>
        <w:t>зубы становятся</w:t>
      </w:r>
      <w:r w:rsidRPr="00A772C3">
        <w:rPr>
          <w:color w:val="000000"/>
          <w:sz w:val="28"/>
          <w:szCs w:val="28"/>
          <w:shd w:val="clear" w:color="auto" w:fill="FFFFFF"/>
        </w:rPr>
        <w:t xml:space="preserve"> темн</w:t>
      </w:r>
      <w:r w:rsidR="00CE7FAA" w:rsidRPr="00A772C3">
        <w:rPr>
          <w:color w:val="000000"/>
          <w:sz w:val="28"/>
          <w:szCs w:val="28"/>
          <w:shd w:val="clear" w:color="auto" w:fill="FFFFFF"/>
        </w:rPr>
        <w:t xml:space="preserve">ого </w:t>
      </w:r>
      <w:r w:rsidRPr="00A772C3">
        <w:rPr>
          <w:color w:val="000000"/>
          <w:sz w:val="28"/>
          <w:szCs w:val="28"/>
          <w:shd w:val="clear" w:color="auto" w:fill="FFFFFF"/>
        </w:rPr>
        <w:t>цвет</w:t>
      </w:r>
      <w:r w:rsidR="00CE7FAA" w:rsidRPr="00A772C3">
        <w:rPr>
          <w:color w:val="000000"/>
          <w:sz w:val="28"/>
          <w:szCs w:val="28"/>
          <w:shd w:val="clear" w:color="auto" w:fill="FFFFFF"/>
        </w:rPr>
        <w:t>а</w:t>
      </w:r>
      <w:r w:rsidRPr="00A772C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57C0C" w:rsidRPr="00A772C3" w:rsidRDefault="00F233F4" w:rsidP="00857C0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772C3">
        <w:rPr>
          <w:b/>
          <w:bCs/>
          <w:color w:val="000000"/>
          <w:sz w:val="28"/>
          <w:szCs w:val="28"/>
          <w:shd w:val="clear" w:color="auto" w:fill="FFFFFF"/>
        </w:rPr>
        <w:t>Журналист:</w:t>
      </w:r>
      <w:r w:rsidR="00857C0C" w:rsidRPr="00A772C3">
        <w:rPr>
          <w:b/>
          <w:bCs/>
          <w:color w:val="000000"/>
          <w:sz w:val="28"/>
          <w:szCs w:val="28"/>
          <w:shd w:val="clear" w:color="auto" w:fill="FFFFFF"/>
        </w:rPr>
        <w:t xml:space="preserve"> Влияет ли соль, находящаяся в еде на повышение артериального давления?</w:t>
      </w:r>
    </w:p>
    <w:p w:rsidR="00857C0C" w:rsidRPr="00A772C3" w:rsidRDefault="00857C0C" w:rsidP="00857C0C">
      <w:pPr>
        <w:jc w:val="both"/>
        <w:rPr>
          <w:sz w:val="28"/>
          <w:szCs w:val="28"/>
          <w:lang w:val="kk-KZ"/>
        </w:rPr>
      </w:pPr>
      <w:r w:rsidRPr="00A772C3">
        <w:rPr>
          <w:b/>
          <w:bCs/>
          <w:color w:val="000000"/>
          <w:sz w:val="28"/>
          <w:szCs w:val="28"/>
          <w:shd w:val="clear" w:color="auto" w:fill="FFFFFF"/>
        </w:rPr>
        <w:t xml:space="preserve">Врачи: </w:t>
      </w:r>
      <w:r w:rsidRPr="00A772C3">
        <w:rPr>
          <w:sz w:val="28"/>
          <w:szCs w:val="28"/>
        </w:rPr>
        <w:t>Соль поваренная -  это пищевая добавка, основным компонентом которой является хлорид натрия. Большинство людей употребляют много натрия в виде соли. Дети особенно быстро привыка</w:t>
      </w:r>
      <w:r w:rsidR="00B96E4D" w:rsidRPr="00A772C3">
        <w:rPr>
          <w:sz w:val="28"/>
          <w:szCs w:val="28"/>
        </w:rPr>
        <w:t xml:space="preserve">ют к </w:t>
      </w:r>
      <w:r w:rsidRPr="00A772C3">
        <w:rPr>
          <w:sz w:val="28"/>
          <w:szCs w:val="28"/>
        </w:rPr>
        <w:t xml:space="preserve"> вкусу соли, это может вызвать повышенную потребность в продуктах с высоким ее содержанием и вызывает привычку, которая сохранится на всю жизнь. Подростки любят фаст-фуд</w:t>
      </w:r>
      <w:r w:rsidR="00B96E4D" w:rsidRPr="00A772C3">
        <w:rPr>
          <w:sz w:val="28"/>
          <w:szCs w:val="28"/>
        </w:rPr>
        <w:t xml:space="preserve">, </w:t>
      </w:r>
      <w:proofErr w:type="spellStart"/>
      <w:r w:rsidR="00B96E4D" w:rsidRPr="00A772C3">
        <w:rPr>
          <w:sz w:val="28"/>
          <w:szCs w:val="28"/>
        </w:rPr>
        <w:t>к</w:t>
      </w:r>
      <w:r w:rsidR="00007D29">
        <w:rPr>
          <w:sz w:val="28"/>
          <w:szCs w:val="28"/>
        </w:rPr>
        <w:t>е</w:t>
      </w:r>
      <w:r w:rsidR="00B96E4D" w:rsidRPr="00A772C3">
        <w:rPr>
          <w:sz w:val="28"/>
          <w:szCs w:val="28"/>
        </w:rPr>
        <w:t>риешки</w:t>
      </w:r>
      <w:proofErr w:type="spellEnd"/>
      <w:r w:rsidR="00B96E4D" w:rsidRPr="00A772C3">
        <w:rPr>
          <w:sz w:val="28"/>
          <w:szCs w:val="28"/>
        </w:rPr>
        <w:t>, чипсы</w:t>
      </w:r>
      <w:r w:rsidRPr="00A772C3">
        <w:rPr>
          <w:sz w:val="28"/>
          <w:szCs w:val="28"/>
        </w:rPr>
        <w:t xml:space="preserve"> и другую соленую пищу. </w:t>
      </w:r>
    </w:p>
    <w:p w:rsidR="00857C0C" w:rsidRPr="00A772C3" w:rsidRDefault="00857C0C" w:rsidP="00857C0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772C3">
        <w:rPr>
          <w:b/>
          <w:bCs/>
          <w:color w:val="000000"/>
          <w:sz w:val="28"/>
          <w:szCs w:val="28"/>
          <w:shd w:val="clear" w:color="auto" w:fill="FFFFFF"/>
        </w:rPr>
        <w:t>Журналист:</w:t>
      </w:r>
    </w:p>
    <w:p w:rsidR="00857C0C" w:rsidRPr="00A772C3" w:rsidRDefault="00857C0C" w:rsidP="00857C0C">
      <w:pPr>
        <w:jc w:val="both"/>
        <w:rPr>
          <w:sz w:val="28"/>
          <w:szCs w:val="28"/>
        </w:rPr>
      </w:pPr>
      <w:r w:rsidRPr="00A772C3">
        <w:rPr>
          <w:b/>
          <w:sz w:val="28"/>
          <w:szCs w:val="28"/>
          <w:lang w:val="kk-KZ"/>
        </w:rPr>
        <w:t xml:space="preserve">Как определить количество соли в готовых продуктах питания? </w:t>
      </w:r>
      <w:r w:rsidRPr="00A772C3">
        <w:rPr>
          <w:sz w:val="28"/>
          <w:szCs w:val="28"/>
          <w:lang w:val="kk-KZ"/>
        </w:rPr>
        <w:t>На этикетках указ</w:t>
      </w:r>
      <w:r w:rsidR="00570A52" w:rsidRPr="00A772C3">
        <w:rPr>
          <w:sz w:val="28"/>
          <w:szCs w:val="28"/>
          <w:lang w:val="kk-KZ"/>
        </w:rPr>
        <w:t>ано</w:t>
      </w:r>
      <w:r w:rsidRPr="00A772C3">
        <w:rPr>
          <w:sz w:val="28"/>
          <w:szCs w:val="28"/>
          <w:lang w:val="kk-KZ"/>
        </w:rPr>
        <w:t xml:space="preserve"> содержание соли в продукте или на 100 грамм данного продукта</w:t>
      </w:r>
      <w:r w:rsidRPr="00A772C3">
        <w:rPr>
          <w:sz w:val="28"/>
          <w:szCs w:val="28"/>
        </w:rPr>
        <w:t xml:space="preserve">. Но не все этикетки расскажут о количестве соли в продукте. На некоторых указано  количество натрия. В этом случае можно определить количество соли, умножив содержание натрия на 2,5. </w:t>
      </w:r>
    </w:p>
    <w:p w:rsidR="00857C0C" w:rsidRPr="00A772C3" w:rsidRDefault="00857C0C" w:rsidP="00570A52">
      <w:pPr>
        <w:jc w:val="both"/>
        <w:rPr>
          <w:sz w:val="28"/>
          <w:szCs w:val="28"/>
          <w:lang w:val="kk-KZ"/>
        </w:rPr>
      </w:pPr>
      <w:r w:rsidRPr="00A772C3">
        <w:rPr>
          <w:sz w:val="28"/>
          <w:szCs w:val="28"/>
          <w:lang w:val="kk-KZ"/>
        </w:rPr>
        <w:t xml:space="preserve">Много соли содержится в таких продуктах как бульонные кубики, сухарики, соусы, чипсы, готовые супы, копченые колбасы, консервы и другие продукты. </w:t>
      </w:r>
    </w:p>
    <w:p w:rsidR="00857C0C" w:rsidRPr="00A772C3" w:rsidRDefault="002811F8" w:rsidP="00857C0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772C3">
        <w:rPr>
          <w:b/>
          <w:bCs/>
          <w:color w:val="000000"/>
          <w:sz w:val="28"/>
          <w:szCs w:val="28"/>
          <w:shd w:val="clear" w:color="auto" w:fill="FFFFFF"/>
        </w:rPr>
        <w:t>Журналист:  Как влияет лишний вес на давление в сосудах</w:t>
      </w:r>
      <w:r w:rsidR="00982D6B" w:rsidRPr="00A772C3">
        <w:rPr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663E98" w:rsidRDefault="00F233F4" w:rsidP="00A11E2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72C3">
        <w:rPr>
          <w:b/>
          <w:bCs/>
          <w:color w:val="000000"/>
          <w:sz w:val="28"/>
          <w:szCs w:val="28"/>
          <w:shd w:val="clear" w:color="auto" w:fill="FFFFFF"/>
        </w:rPr>
        <w:t>Врач-гастроэнтеролог:</w:t>
      </w:r>
      <w:r w:rsidRPr="00A772C3">
        <w:rPr>
          <w:color w:val="000000"/>
          <w:sz w:val="28"/>
          <w:szCs w:val="28"/>
        </w:rPr>
        <w:br/>
      </w:r>
      <w:r w:rsidR="00ED338B" w:rsidRPr="00A772C3">
        <w:rPr>
          <w:color w:val="000000"/>
          <w:sz w:val="28"/>
          <w:szCs w:val="28"/>
          <w:shd w:val="clear" w:color="auto" w:fill="FFFFFF"/>
        </w:rPr>
        <w:t>Л</w:t>
      </w:r>
      <w:r w:rsidR="001C3742" w:rsidRPr="00A772C3">
        <w:rPr>
          <w:color w:val="000000"/>
          <w:sz w:val="28"/>
          <w:szCs w:val="28"/>
          <w:shd w:val="clear" w:color="auto" w:fill="FFFFFF"/>
        </w:rPr>
        <w:t>ишний вес и давление — вещи несовместимые.</w:t>
      </w:r>
      <w:r w:rsidR="00ED338B" w:rsidRPr="00D23E0F">
        <w:rPr>
          <w:color w:val="000000"/>
          <w:sz w:val="28"/>
          <w:szCs w:val="28"/>
          <w:shd w:val="clear" w:color="auto" w:fill="FFFFFF"/>
        </w:rPr>
        <w:t xml:space="preserve"> </w:t>
      </w:r>
      <w:r w:rsidR="009C26FA" w:rsidRPr="00D23E0F">
        <w:rPr>
          <w:color w:val="000000"/>
          <w:sz w:val="28"/>
          <w:szCs w:val="28"/>
          <w:shd w:val="clear" w:color="auto" w:fill="FFFFFF"/>
        </w:rPr>
        <w:t xml:space="preserve"> Лишний вес у человека</w:t>
      </w:r>
      <w:r w:rsidR="00407359" w:rsidRPr="00D23E0F">
        <w:rPr>
          <w:color w:val="000000"/>
          <w:sz w:val="28"/>
          <w:szCs w:val="28"/>
          <w:shd w:val="clear" w:color="auto" w:fill="FFFFFF"/>
        </w:rPr>
        <w:t xml:space="preserve"> возникает </w:t>
      </w:r>
      <w:r w:rsidR="009C26FA" w:rsidRPr="00D23E0F">
        <w:rPr>
          <w:color w:val="000000"/>
          <w:sz w:val="28"/>
          <w:szCs w:val="28"/>
          <w:shd w:val="clear" w:color="auto" w:fill="FFFFFF"/>
        </w:rPr>
        <w:t xml:space="preserve">чаще всего из-за употребления в пищу жирной пищи и </w:t>
      </w:r>
      <w:proofErr w:type="spellStart"/>
      <w:r w:rsidR="009C26FA" w:rsidRPr="00D23E0F">
        <w:rPr>
          <w:color w:val="000000"/>
          <w:sz w:val="28"/>
          <w:szCs w:val="28"/>
          <w:shd w:val="clear" w:color="auto" w:fill="FFFFFF"/>
        </w:rPr>
        <w:t>фастфуда</w:t>
      </w:r>
      <w:proofErr w:type="spellEnd"/>
      <w:r w:rsidR="009C26FA" w:rsidRPr="00D23E0F">
        <w:rPr>
          <w:color w:val="000000"/>
          <w:sz w:val="28"/>
          <w:szCs w:val="28"/>
          <w:shd w:val="clear" w:color="auto" w:fill="FFFFFF"/>
        </w:rPr>
        <w:t>, а эти продукты вызыва</w:t>
      </w:r>
      <w:r w:rsidR="00570A52" w:rsidRPr="00D23E0F">
        <w:rPr>
          <w:color w:val="000000"/>
          <w:sz w:val="28"/>
          <w:szCs w:val="28"/>
          <w:shd w:val="clear" w:color="auto" w:fill="FFFFFF"/>
        </w:rPr>
        <w:t>ют повышение артериального давления</w:t>
      </w:r>
      <w:r w:rsidR="00663E98">
        <w:rPr>
          <w:color w:val="000000"/>
          <w:sz w:val="28"/>
          <w:szCs w:val="28"/>
          <w:shd w:val="clear" w:color="auto" w:fill="FFFFFF"/>
        </w:rPr>
        <w:t>, нарушения режима питания.</w:t>
      </w:r>
    </w:p>
    <w:p w:rsidR="0064335D" w:rsidRPr="00D23E0F" w:rsidRDefault="00F233F4" w:rsidP="00A11E22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3E0F">
        <w:rPr>
          <w:b/>
          <w:bCs/>
          <w:color w:val="000000"/>
          <w:sz w:val="28"/>
          <w:szCs w:val="28"/>
          <w:shd w:val="clear" w:color="auto" w:fill="FFFFFF"/>
        </w:rPr>
        <w:t> Журналист</w:t>
      </w:r>
      <w:r w:rsidR="00ED338B" w:rsidRPr="00D23E0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ED338B" w:rsidRPr="00D23E0F">
        <w:rPr>
          <w:color w:val="000000"/>
          <w:sz w:val="28"/>
          <w:szCs w:val="28"/>
        </w:rPr>
        <w:br/>
      </w:r>
      <w:r w:rsidR="00ED338B" w:rsidRPr="00D23E0F">
        <w:rPr>
          <w:b/>
          <w:sz w:val="28"/>
          <w:szCs w:val="28"/>
        </w:rPr>
        <w:t>У всех на слуху выражение “</w:t>
      </w:r>
      <w:r w:rsidR="00E32E37" w:rsidRPr="00D23E0F">
        <w:rPr>
          <w:b/>
          <w:sz w:val="28"/>
          <w:szCs w:val="28"/>
        </w:rPr>
        <w:t>правильное</w:t>
      </w:r>
      <w:r w:rsidR="00ED338B" w:rsidRPr="00D23E0F">
        <w:rPr>
          <w:b/>
          <w:sz w:val="28"/>
          <w:szCs w:val="28"/>
        </w:rPr>
        <w:t xml:space="preserve"> питание”. Нельзя ли более конкретно определить, что это такое?</w:t>
      </w:r>
      <w:r w:rsidR="00ED338B" w:rsidRPr="00D23E0F">
        <w:rPr>
          <w:b/>
          <w:sz w:val="28"/>
          <w:szCs w:val="28"/>
        </w:rPr>
        <w:br/>
      </w:r>
      <w:r w:rsidR="00ED338B" w:rsidRPr="00D23E0F">
        <w:rPr>
          <w:b/>
          <w:bCs/>
          <w:color w:val="000000"/>
          <w:sz w:val="28"/>
          <w:szCs w:val="28"/>
          <w:shd w:val="clear" w:color="auto" w:fill="FFFFFF"/>
        </w:rPr>
        <w:t>Диетолог:</w:t>
      </w:r>
      <w:r w:rsidR="00AD758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4335D" w:rsidRPr="00D23E0F">
        <w:rPr>
          <w:color w:val="000000"/>
          <w:sz w:val="28"/>
          <w:szCs w:val="28"/>
          <w:shd w:val="clear" w:color="auto" w:fill="FFFFFF"/>
        </w:rPr>
        <w:t>П</w:t>
      </w:r>
      <w:r w:rsidR="00ED338B" w:rsidRPr="00D23E0F">
        <w:rPr>
          <w:color w:val="000000"/>
          <w:sz w:val="28"/>
          <w:szCs w:val="28"/>
          <w:shd w:val="clear" w:color="auto" w:fill="FFFFFF"/>
        </w:rPr>
        <w:t xml:space="preserve">равильное питание – это </w:t>
      </w:r>
      <w:r w:rsidR="0064335D" w:rsidRPr="00D23E0F">
        <w:rPr>
          <w:color w:val="000000"/>
          <w:sz w:val="28"/>
          <w:szCs w:val="28"/>
          <w:shd w:val="clear" w:color="auto" w:fill="FFFFFF"/>
        </w:rPr>
        <w:t>условия,</w:t>
      </w:r>
      <w:r w:rsidR="00ED338B" w:rsidRPr="00D23E0F">
        <w:rPr>
          <w:color w:val="000000"/>
          <w:sz w:val="28"/>
          <w:szCs w:val="28"/>
          <w:shd w:val="clear" w:color="auto" w:fill="FFFFFF"/>
        </w:rPr>
        <w:t xml:space="preserve"> при которых обеспечивается высокая работоспособность, </w:t>
      </w:r>
      <w:r w:rsidR="0064335D" w:rsidRPr="00D23E0F">
        <w:rPr>
          <w:color w:val="000000"/>
          <w:sz w:val="28"/>
          <w:szCs w:val="28"/>
          <w:shd w:val="clear" w:color="auto" w:fill="FFFFFF"/>
        </w:rPr>
        <w:t>жизненная</w:t>
      </w:r>
      <w:r w:rsidR="00ED338B" w:rsidRPr="00D23E0F">
        <w:rPr>
          <w:color w:val="000000"/>
          <w:sz w:val="28"/>
          <w:szCs w:val="28"/>
          <w:shd w:val="clear" w:color="auto" w:fill="FFFFFF"/>
        </w:rPr>
        <w:t xml:space="preserve"> активность  и нормальное самочувствие человека.</w:t>
      </w:r>
    </w:p>
    <w:p w:rsidR="00A11E22" w:rsidRPr="00D23E0F" w:rsidRDefault="00ED338B" w:rsidP="00A11E22">
      <w:pPr>
        <w:jc w:val="both"/>
        <w:rPr>
          <w:sz w:val="28"/>
          <w:szCs w:val="28"/>
          <w:lang w:val="kk-KZ"/>
        </w:rPr>
      </w:pPr>
      <w:r w:rsidRPr="00D23E0F">
        <w:rPr>
          <w:color w:val="000000"/>
          <w:sz w:val="28"/>
          <w:szCs w:val="28"/>
          <w:shd w:val="clear" w:color="auto" w:fill="FFFFFF"/>
        </w:rPr>
        <w:t xml:space="preserve">Основные принципы рационального питания: </w:t>
      </w:r>
      <w:r w:rsidRPr="00D23E0F">
        <w:rPr>
          <w:color w:val="000000"/>
          <w:sz w:val="28"/>
          <w:szCs w:val="28"/>
        </w:rPr>
        <w:br/>
      </w:r>
      <w:r w:rsidR="00A11E22" w:rsidRPr="00D23E0F">
        <w:rPr>
          <w:sz w:val="28"/>
          <w:szCs w:val="28"/>
          <w:lang w:val="kk-KZ"/>
        </w:rPr>
        <w:t>Пища должна быть разнообразной, но не высококалорийной, и предпочтение стоит отдавать прежде всего продуктам растительного происхождения</w:t>
      </w:r>
      <w:r w:rsidR="0064335D" w:rsidRPr="00D23E0F">
        <w:rPr>
          <w:sz w:val="28"/>
          <w:szCs w:val="28"/>
          <w:lang w:val="kk-KZ"/>
        </w:rPr>
        <w:t>.</w:t>
      </w:r>
    </w:p>
    <w:p w:rsidR="00A11E22" w:rsidRPr="00D23E0F" w:rsidRDefault="00A11E22" w:rsidP="00A11E22">
      <w:pPr>
        <w:jc w:val="both"/>
        <w:rPr>
          <w:sz w:val="28"/>
          <w:szCs w:val="28"/>
          <w:lang w:val="kk-KZ"/>
        </w:rPr>
      </w:pPr>
      <w:r w:rsidRPr="00D23E0F">
        <w:rPr>
          <w:sz w:val="28"/>
          <w:szCs w:val="28"/>
          <w:lang w:val="kk-KZ"/>
        </w:rPr>
        <w:t>Хлеб, круп</w:t>
      </w:r>
      <w:r w:rsidR="00AD758C">
        <w:rPr>
          <w:sz w:val="28"/>
          <w:szCs w:val="28"/>
          <w:lang w:val="kk-KZ"/>
        </w:rPr>
        <w:t>у</w:t>
      </w:r>
      <w:r w:rsidRPr="00D23E0F">
        <w:rPr>
          <w:sz w:val="28"/>
          <w:szCs w:val="28"/>
          <w:lang w:val="kk-KZ"/>
        </w:rPr>
        <w:t xml:space="preserve"> и макаронные изделия, рис, следует употреблять ежедневно</w:t>
      </w:r>
      <w:r w:rsidR="0064335D" w:rsidRPr="00D23E0F">
        <w:rPr>
          <w:sz w:val="28"/>
          <w:szCs w:val="28"/>
          <w:lang w:val="kk-KZ"/>
        </w:rPr>
        <w:t>.</w:t>
      </w:r>
    </w:p>
    <w:p w:rsidR="00A11E22" w:rsidRPr="00D23E0F" w:rsidRDefault="00A11E22" w:rsidP="00A11E22">
      <w:pPr>
        <w:jc w:val="both"/>
        <w:rPr>
          <w:sz w:val="28"/>
          <w:szCs w:val="28"/>
          <w:lang w:val="kk-KZ"/>
        </w:rPr>
      </w:pPr>
      <w:r w:rsidRPr="00D23E0F">
        <w:rPr>
          <w:sz w:val="28"/>
          <w:szCs w:val="28"/>
          <w:lang w:val="kk-KZ"/>
        </w:rPr>
        <w:t>Разнообразные овощи и фрукты нужно употреблять несколько раз в день (более чем 400 граммов).</w:t>
      </w:r>
    </w:p>
    <w:p w:rsidR="00A11E22" w:rsidRPr="00D23E0F" w:rsidRDefault="00A11E22" w:rsidP="00A11E22">
      <w:pPr>
        <w:jc w:val="both"/>
        <w:rPr>
          <w:sz w:val="28"/>
          <w:szCs w:val="28"/>
          <w:lang w:val="kk-KZ"/>
        </w:rPr>
      </w:pPr>
      <w:r w:rsidRPr="00D23E0F">
        <w:rPr>
          <w:sz w:val="28"/>
          <w:szCs w:val="28"/>
          <w:lang w:val="kk-KZ"/>
        </w:rPr>
        <w:t xml:space="preserve">Масса тела должна соответствовать рекомендованным границам. (Индекс массы тела в пределах 18,5-25. Рассчитывается по формуле Кетле: ИМТ=M(кг):H2(м), где М – масса, Н – рост.) </w:t>
      </w:r>
    </w:p>
    <w:p w:rsidR="00A11E22" w:rsidRPr="00D23E0F" w:rsidRDefault="00A11E22" w:rsidP="00A11E22">
      <w:pPr>
        <w:jc w:val="both"/>
        <w:rPr>
          <w:sz w:val="28"/>
          <w:szCs w:val="28"/>
          <w:lang w:val="kk-KZ"/>
        </w:rPr>
      </w:pPr>
      <w:r w:rsidRPr="00D23E0F">
        <w:rPr>
          <w:sz w:val="28"/>
          <w:szCs w:val="28"/>
          <w:lang w:val="kk-KZ"/>
        </w:rPr>
        <w:t>Следует поддерживать умеренны</w:t>
      </w:r>
      <w:r w:rsidR="0064335D" w:rsidRPr="00D23E0F">
        <w:rPr>
          <w:sz w:val="28"/>
          <w:szCs w:val="28"/>
          <w:lang w:val="kk-KZ"/>
        </w:rPr>
        <w:t>й уровень физической активности.</w:t>
      </w:r>
    </w:p>
    <w:p w:rsidR="0064335D" w:rsidRPr="00D23E0F" w:rsidRDefault="00A11E22" w:rsidP="00A11E22">
      <w:pPr>
        <w:jc w:val="both"/>
        <w:rPr>
          <w:sz w:val="28"/>
          <w:szCs w:val="28"/>
          <w:lang w:val="kk-KZ"/>
        </w:rPr>
      </w:pPr>
      <w:r w:rsidRPr="00D23E0F">
        <w:rPr>
          <w:sz w:val="28"/>
          <w:szCs w:val="28"/>
          <w:lang w:val="kk-KZ"/>
        </w:rPr>
        <w:t>Молоко и молочные продукты с низким содержанием жира и соли (кефир, кислое молоко, сыр, йогурт) необходимы в ежедневном рационе</w:t>
      </w:r>
      <w:r w:rsidR="0064335D" w:rsidRPr="00D23E0F">
        <w:rPr>
          <w:sz w:val="28"/>
          <w:szCs w:val="28"/>
          <w:lang w:val="kk-KZ"/>
        </w:rPr>
        <w:t>.</w:t>
      </w:r>
    </w:p>
    <w:p w:rsidR="00A11E22" w:rsidRPr="00D23E0F" w:rsidRDefault="00A11E22" w:rsidP="00A11E22">
      <w:pPr>
        <w:jc w:val="both"/>
        <w:rPr>
          <w:sz w:val="28"/>
          <w:szCs w:val="28"/>
          <w:lang w:val="kk-KZ"/>
        </w:rPr>
      </w:pPr>
      <w:r w:rsidRPr="00D23E0F">
        <w:rPr>
          <w:sz w:val="28"/>
          <w:szCs w:val="28"/>
          <w:lang w:val="kk-KZ"/>
        </w:rPr>
        <w:t xml:space="preserve">Заменить мясо и мясные продукты с высоким содержанием жира на, рыбу, птицу, яйца или постные сорта мяса. </w:t>
      </w:r>
    </w:p>
    <w:p w:rsidR="00A11E22" w:rsidRPr="00D23E0F" w:rsidRDefault="00A11E22" w:rsidP="00A11E22">
      <w:pPr>
        <w:jc w:val="both"/>
        <w:rPr>
          <w:sz w:val="28"/>
          <w:szCs w:val="28"/>
          <w:lang w:val="kk-KZ"/>
        </w:rPr>
      </w:pPr>
      <w:r w:rsidRPr="00D23E0F">
        <w:rPr>
          <w:sz w:val="28"/>
          <w:szCs w:val="28"/>
          <w:lang w:val="kk-KZ"/>
        </w:rPr>
        <w:lastRenderedPageBreak/>
        <w:t>Ограничить потребление «видимого» жира в кашах и на бутербродах, выбирайте низкожировые сорта мясомолочных продуктов</w:t>
      </w:r>
      <w:r w:rsidR="0064335D" w:rsidRPr="00D23E0F">
        <w:rPr>
          <w:sz w:val="28"/>
          <w:szCs w:val="28"/>
          <w:lang w:val="kk-KZ"/>
        </w:rPr>
        <w:t>.</w:t>
      </w:r>
    </w:p>
    <w:p w:rsidR="0064335D" w:rsidRPr="00D23E0F" w:rsidRDefault="00A11E22" w:rsidP="00A11E22">
      <w:pPr>
        <w:jc w:val="both"/>
        <w:rPr>
          <w:sz w:val="28"/>
          <w:szCs w:val="28"/>
          <w:lang w:val="kk-KZ"/>
        </w:rPr>
      </w:pPr>
      <w:r w:rsidRPr="00D23E0F">
        <w:rPr>
          <w:sz w:val="28"/>
          <w:szCs w:val="28"/>
          <w:lang w:val="kk-KZ"/>
        </w:rPr>
        <w:t>Ограничить потребление сахара: сладостей, кондитерских изделий, десерта</w:t>
      </w:r>
      <w:r w:rsidR="0064335D" w:rsidRPr="00D23E0F">
        <w:rPr>
          <w:sz w:val="28"/>
          <w:szCs w:val="28"/>
          <w:lang w:val="kk-KZ"/>
        </w:rPr>
        <w:t>, сладких газированных напитков</w:t>
      </w:r>
      <w:r w:rsidRPr="00D23E0F">
        <w:rPr>
          <w:sz w:val="28"/>
          <w:szCs w:val="28"/>
          <w:lang w:val="kk-KZ"/>
        </w:rPr>
        <w:t xml:space="preserve">. </w:t>
      </w:r>
    </w:p>
    <w:p w:rsidR="00A11E22" w:rsidRPr="00D23E0F" w:rsidRDefault="00A11E22" w:rsidP="00A11E22">
      <w:pPr>
        <w:jc w:val="both"/>
        <w:rPr>
          <w:sz w:val="28"/>
          <w:szCs w:val="28"/>
          <w:lang w:val="kk-KZ"/>
        </w:rPr>
      </w:pPr>
      <w:r w:rsidRPr="00D23E0F">
        <w:rPr>
          <w:sz w:val="28"/>
          <w:szCs w:val="28"/>
          <w:lang w:val="kk-KZ"/>
        </w:rPr>
        <w:t xml:space="preserve">Общее потребление соли, с учетом соли, содержащейся в хлебе, консервированных и других продуктах, не должно превышать одной чайной ложки (5 граммов) в день. </w:t>
      </w:r>
    </w:p>
    <w:p w:rsidR="00A11E22" w:rsidRPr="00D23E0F" w:rsidRDefault="00A11E22" w:rsidP="00A11E22">
      <w:pPr>
        <w:jc w:val="both"/>
        <w:rPr>
          <w:sz w:val="28"/>
          <w:szCs w:val="28"/>
          <w:lang w:val="kk-KZ"/>
        </w:rPr>
      </w:pPr>
      <w:r w:rsidRPr="00D23E0F">
        <w:rPr>
          <w:sz w:val="28"/>
          <w:szCs w:val="28"/>
          <w:lang w:val="kk-KZ"/>
        </w:rPr>
        <w:t>Алкоголь — неполезный для здоровья человека продукт. Поэтому алкоголь рекомендуется не употреблять вообще</w:t>
      </w:r>
      <w:r w:rsidR="0064335D" w:rsidRPr="00D23E0F">
        <w:rPr>
          <w:sz w:val="28"/>
          <w:szCs w:val="28"/>
          <w:lang w:val="kk-KZ"/>
        </w:rPr>
        <w:t>.</w:t>
      </w:r>
    </w:p>
    <w:p w:rsidR="00D94EEA" w:rsidRPr="00D23E0F" w:rsidRDefault="00A11E22" w:rsidP="00D94E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3E0F">
        <w:rPr>
          <w:sz w:val="28"/>
          <w:szCs w:val="28"/>
          <w:lang w:val="kk-KZ"/>
        </w:rPr>
        <w:t>Готовить пищу безопасным способом</w:t>
      </w:r>
      <w:r w:rsidR="0064335D" w:rsidRPr="00D23E0F">
        <w:rPr>
          <w:sz w:val="28"/>
          <w:szCs w:val="28"/>
          <w:lang w:val="kk-KZ"/>
        </w:rPr>
        <w:t xml:space="preserve"> -</w:t>
      </w:r>
      <w:r w:rsidR="00B8624C">
        <w:rPr>
          <w:sz w:val="28"/>
          <w:szCs w:val="28"/>
          <w:lang w:val="kk-KZ"/>
        </w:rPr>
        <w:t xml:space="preserve"> </w:t>
      </w:r>
      <w:r w:rsidRPr="00D23E0F">
        <w:rPr>
          <w:sz w:val="28"/>
          <w:szCs w:val="28"/>
          <w:lang w:val="kk-KZ"/>
        </w:rPr>
        <w:t>запекать, проваривать и готовить на пару,а не жарить.</w:t>
      </w:r>
      <w:r w:rsidRPr="00D23E0F">
        <w:rPr>
          <w:sz w:val="28"/>
          <w:szCs w:val="28"/>
          <w:lang w:val="kk-KZ"/>
        </w:rPr>
        <w:br/>
      </w:r>
      <w:r w:rsidR="00F233F4" w:rsidRPr="00D23E0F">
        <w:rPr>
          <w:b/>
          <w:bCs/>
          <w:color w:val="000000"/>
          <w:sz w:val="28"/>
          <w:szCs w:val="28"/>
          <w:shd w:val="clear" w:color="auto" w:fill="FFFFFF"/>
        </w:rPr>
        <w:t> Журналист:</w:t>
      </w:r>
      <w:r w:rsidR="00B8624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233F4" w:rsidRPr="00D23E0F">
        <w:rPr>
          <w:color w:val="000000"/>
          <w:sz w:val="28"/>
          <w:szCs w:val="28"/>
          <w:shd w:val="clear" w:color="auto" w:fill="FFFFFF"/>
        </w:rPr>
        <w:t xml:space="preserve">Наших читателей волнует проблема </w:t>
      </w:r>
      <w:r w:rsidR="00D94EEA" w:rsidRPr="00D23E0F">
        <w:rPr>
          <w:color w:val="000000"/>
          <w:sz w:val="28"/>
          <w:szCs w:val="28"/>
          <w:shd w:val="clear" w:color="auto" w:fill="FFFFFF"/>
        </w:rPr>
        <w:t>низкой физической активности, влияет ли  это на повышение давления в сосудах?</w:t>
      </w:r>
      <w:r w:rsidR="00F233F4" w:rsidRPr="00D23E0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D3206" w:rsidRPr="00D23E0F" w:rsidRDefault="00ED3206" w:rsidP="00D94E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3E0F">
        <w:rPr>
          <w:color w:val="000000"/>
          <w:sz w:val="28"/>
          <w:szCs w:val="28"/>
          <w:shd w:val="clear" w:color="auto" w:fill="FFFFFF"/>
        </w:rPr>
        <w:t xml:space="preserve">Врач ЛФК: </w:t>
      </w:r>
      <w:r w:rsidR="00E32E37" w:rsidRPr="00D23E0F">
        <w:rPr>
          <w:color w:val="000000"/>
          <w:sz w:val="28"/>
          <w:szCs w:val="28"/>
          <w:shd w:val="clear" w:color="auto" w:fill="FFFFFF"/>
        </w:rPr>
        <w:t>Д</w:t>
      </w:r>
      <w:r w:rsidRPr="00D23E0F">
        <w:rPr>
          <w:color w:val="000000"/>
          <w:sz w:val="28"/>
          <w:szCs w:val="28"/>
          <w:shd w:val="clear" w:color="auto" w:fill="FFFFFF"/>
        </w:rPr>
        <w:t>ля укрепления сердечно-сосудистой системы, скелетно-мышечных тканей и снижения риска неинфекционных заболеваний</w:t>
      </w:r>
      <w:r w:rsidR="00B8624C">
        <w:rPr>
          <w:color w:val="000000"/>
          <w:sz w:val="28"/>
          <w:szCs w:val="28"/>
          <w:shd w:val="clear" w:color="auto" w:fill="FFFFFF"/>
        </w:rPr>
        <w:t>,</w:t>
      </w:r>
      <w:r w:rsidRPr="00D23E0F">
        <w:rPr>
          <w:color w:val="000000"/>
          <w:sz w:val="28"/>
          <w:szCs w:val="28"/>
          <w:shd w:val="clear" w:color="auto" w:fill="FFFFFF"/>
        </w:rPr>
        <w:t xml:space="preserve"> </w:t>
      </w:r>
      <w:r w:rsidR="00B8624C">
        <w:rPr>
          <w:color w:val="000000"/>
          <w:sz w:val="28"/>
          <w:szCs w:val="28"/>
          <w:shd w:val="clear" w:color="auto" w:fill="FFFFFF"/>
        </w:rPr>
        <w:t xml:space="preserve">с учетом рекомендаций ВОЗ, </w:t>
      </w:r>
      <w:r w:rsidRPr="00D23E0F">
        <w:rPr>
          <w:color w:val="000000"/>
          <w:sz w:val="28"/>
          <w:szCs w:val="28"/>
          <w:shd w:val="clear" w:color="auto" w:fill="FFFFFF"/>
        </w:rPr>
        <w:t xml:space="preserve">детям и молодым людям в возрасте 5 – 17 </w:t>
      </w:r>
      <w:proofErr w:type="gramStart"/>
      <w:r w:rsidRPr="00D23E0F">
        <w:rPr>
          <w:color w:val="000000"/>
          <w:sz w:val="28"/>
          <w:szCs w:val="28"/>
          <w:shd w:val="clear" w:color="auto" w:fill="FFFFFF"/>
        </w:rPr>
        <w:t xml:space="preserve">лет </w:t>
      </w:r>
      <w:r w:rsidR="00E32E37" w:rsidRPr="00D23E0F">
        <w:rPr>
          <w:color w:val="000000"/>
          <w:sz w:val="28"/>
          <w:szCs w:val="28"/>
          <w:shd w:val="clear" w:color="auto" w:fill="FFFFFF"/>
        </w:rPr>
        <w:t xml:space="preserve"> необходимо</w:t>
      </w:r>
      <w:proofErr w:type="gramEnd"/>
      <w:r w:rsidR="00E32E37" w:rsidRPr="00D23E0F">
        <w:rPr>
          <w:color w:val="000000"/>
          <w:sz w:val="28"/>
          <w:szCs w:val="28"/>
          <w:shd w:val="clear" w:color="auto" w:fill="FFFFFF"/>
        </w:rPr>
        <w:t xml:space="preserve"> </w:t>
      </w:r>
      <w:r w:rsidRPr="00D23E0F">
        <w:rPr>
          <w:color w:val="000000"/>
          <w:sz w:val="28"/>
          <w:szCs w:val="28"/>
          <w:shd w:val="clear" w:color="auto" w:fill="FFFFFF"/>
        </w:rPr>
        <w:t>заниматься ежедневно физической активностью от умеренной до высокой интенсивности, в общей сложности, не менее 60 минут.</w:t>
      </w:r>
      <w:r w:rsidR="00F04427">
        <w:rPr>
          <w:color w:val="000000"/>
          <w:sz w:val="28"/>
          <w:szCs w:val="28"/>
          <w:shd w:val="clear" w:color="auto" w:fill="FFFFFF"/>
        </w:rPr>
        <w:t xml:space="preserve"> </w:t>
      </w:r>
      <w:r w:rsidRPr="00D23E0F">
        <w:rPr>
          <w:color w:val="000000"/>
          <w:sz w:val="28"/>
          <w:szCs w:val="28"/>
          <w:shd w:val="clear" w:color="auto" w:fill="FFFFFF"/>
        </w:rPr>
        <w:t xml:space="preserve"> Физическая активность продолжительностью более 60 минут в день принесет дополнительную пользу для их здоровья.</w:t>
      </w:r>
    </w:p>
    <w:p w:rsidR="002B3D2F" w:rsidRPr="00D23E0F" w:rsidRDefault="00F233F4" w:rsidP="00F233F4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3E0F">
        <w:rPr>
          <w:b/>
          <w:bCs/>
          <w:color w:val="000000"/>
          <w:sz w:val="28"/>
          <w:szCs w:val="28"/>
          <w:shd w:val="clear" w:color="auto" w:fill="FFFFFF"/>
        </w:rPr>
        <w:t>Руководитель пресс-конференции:</w:t>
      </w:r>
      <w:r w:rsidRPr="00D23E0F">
        <w:rPr>
          <w:color w:val="000000"/>
          <w:sz w:val="28"/>
          <w:szCs w:val="28"/>
        </w:rPr>
        <w:br/>
      </w:r>
      <w:r w:rsidRPr="00D23E0F">
        <w:rPr>
          <w:color w:val="000000"/>
          <w:sz w:val="28"/>
          <w:szCs w:val="28"/>
          <w:shd w:val="clear" w:color="auto" w:fill="FFFFFF"/>
        </w:rPr>
        <w:t>Мы выслушали мнения самых различных специалистов.</w:t>
      </w:r>
      <w:r w:rsidRPr="00D23E0F">
        <w:rPr>
          <w:color w:val="000000"/>
          <w:sz w:val="28"/>
          <w:szCs w:val="28"/>
        </w:rPr>
        <w:br/>
      </w:r>
      <w:r w:rsidRPr="00D23E0F">
        <w:rPr>
          <w:color w:val="000000"/>
          <w:sz w:val="28"/>
          <w:szCs w:val="28"/>
          <w:shd w:val="clear" w:color="auto" w:fill="FFFFFF"/>
        </w:rPr>
        <w:t>Какой можем подвести итог? Только согласованная работа всех</w:t>
      </w:r>
      <w:r w:rsidR="00605DCD">
        <w:rPr>
          <w:color w:val="000000"/>
          <w:sz w:val="28"/>
          <w:szCs w:val="28"/>
          <w:shd w:val="clear" w:color="auto" w:fill="FFFFFF"/>
        </w:rPr>
        <w:t xml:space="preserve"> заинтересованных лиц</w:t>
      </w:r>
      <w:r w:rsidRPr="00D23E0F">
        <w:rPr>
          <w:color w:val="000000"/>
          <w:sz w:val="28"/>
          <w:szCs w:val="28"/>
          <w:shd w:val="clear" w:color="auto" w:fill="FFFFFF"/>
        </w:rPr>
        <w:t>, вместе с воспитанием культуры современного человека сделает его здоровым. </w:t>
      </w:r>
      <w:r w:rsidRPr="00D23E0F">
        <w:rPr>
          <w:color w:val="000000"/>
          <w:sz w:val="28"/>
          <w:szCs w:val="28"/>
        </w:rPr>
        <w:br/>
      </w:r>
      <w:r w:rsidRPr="00D23E0F">
        <w:rPr>
          <w:color w:val="000000"/>
          <w:sz w:val="28"/>
          <w:szCs w:val="28"/>
          <w:shd w:val="clear" w:color="auto" w:fill="FFFFFF"/>
        </w:rPr>
        <w:t>Надеемся, что сегодня встреча не прошла даром, и вы многое почерпнули из неё. Спасибо всем! Работа всех участников  оценена на “отлично”!</w:t>
      </w:r>
    </w:p>
    <w:p w:rsidR="00207D9D" w:rsidRDefault="00207D9D" w:rsidP="00B967AD">
      <w:pPr>
        <w:jc w:val="both"/>
        <w:rPr>
          <w:b/>
          <w:sz w:val="28"/>
          <w:szCs w:val="28"/>
        </w:rPr>
      </w:pPr>
    </w:p>
    <w:p w:rsidR="00B967AD" w:rsidRPr="00D23E0F" w:rsidRDefault="00B967AD" w:rsidP="00B967AD">
      <w:pPr>
        <w:jc w:val="both"/>
        <w:rPr>
          <w:sz w:val="28"/>
          <w:szCs w:val="28"/>
        </w:rPr>
      </w:pPr>
      <w:r w:rsidRPr="00D23E0F">
        <w:rPr>
          <w:b/>
          <w:sz w:val="28"/>
          <w:szCs w:val="28"/>
        </w:rPr>
        <w:t>б) Проведение спортивных мероприятий, эстафет, разминок под девизом «Если хочешь быть здоровым – будь физически активным», или «Я чемпион», «Будь здоров!», «Мы спортивная семья!»</w:t>
      </w:r>
      <w:r w:rsidR="007A055E">
        <w:rPr>
          <w:b/>
          <w:sz w:val="28"/>
          <w:szCs w:val="28"/>
        </w:rPr>
        <w:t xml:space="preserve"> направленных на профилактику артериальной гипертонии</w:t>
      </w:r>
      <w:r w:rsidRPr="00D23E0F">
        <w:rPr>
          <w:b/>
          <w:sz w:val="28"/>
          <w:szCs w:val="28"/>
        </w:rPr>
        <w:t>.</w:t>
      </w:r>
      <w:r w:rsidRPr="00D23E0F">
        <w:rPr>
          <w:sz w:val="28"/>
          <w:szCs w:val="28"/>
        </w:rPr>
        <w:t xml:space="preserve"> </w:t>
      </w:r>
    </w:p>
    <w:p w:rsidR="00B967AD" w:rsidRPr="00D23E0F" w:rsidRDefault="00B967AD" w:rsidP="00B967AD">
      <w:pPr>
        <w:jc w:val="both"/>
        <w:rPr>
          <w:sz w:val="28"/>
          <w:szCs w:val="28"/>
        </w:rPr>
      </w:pPr>
      <w:r w:rsidRPr="00D23E0F">
        <w:rPr>
          <w:sz w:val="28"/>
          <w:szCs w:val="28"/>
        </w:rPr>
        <w:t>Ожидаемые результаты: Привить интерес к физической культуре</w:t>
      </w:r>
      <w:r w:rsidR="000E41CB">
        <w:rPr>
          <w:sz w:val="28"/>
          <w:szCs w:val="28"/>
        </w:rPr>
        <w:t>, развитие</w:t>
      </w:r>
      <w:r w:rsidRPr="00D23E0F">
        <w:rPr>
          <w:sz w:val="28"/>
          <w:szCs w:val="28"/>
        </w:rPr>
        <w:t xml:space="preserve"> </w:t>
      </w:r>
      <w:r w:rsidR="000E41CB">
        <w:rPr>
          <w:sz w:val="28"/>
          <w:szCs w:val="28"/>
        </w:rPr>
        <w:t>совместного семейного</w:t>
      </w:r>
      <w:r w:rsidRPr="00D23E0F">
        <w:rPr>
          <w:sz w:val="28"/>
          <w:szCs w:val="28"/>
        </w:rPr>
        <w:t xml:space="preserve"> досуг</w:t>
      </w:r>
      <w:r w:rsidR="000E41CB">
        <w:rPr>
          <w:sz w:val="28"/>
          <w:szCs w:val="28"/>
        </w:rPr>
        <w:t xml:space="preserve">а </w:t>
      </w:r>
      <w:r w:rsidRPr="00D23E0F">
        <w:rPr>
          <w:sz w:val="28"/>
          <w:szCs w:val="28"/>
        </w:rPr>
        <w:t xml:space="preserve"> с детьми, создани</w:t>
      </w:r>
      <w:r w:rsidR="000E41CB">
        <w:rPr>
          <w:sz w:val="28"/>
          <w:szCs w:val="28"/>
        </w:rPr>
        <w:t>е</w:t>
      </w:r>
      <w:r w:rsidRPr="00D23E0F">
        <w:rPr>
          <w:sz w:val="28"/>
          <w:szCs w:val="28"/>
        </w:rPr>
        <w:t xml:space="preserve"> благоприятного психологического климата в семье. </w:t>
      </w:r>
      <w:r w:rsidR="000E41CB">
        <w:rPr>
          <w:sz w:val="28"/>
          <w:szCs w:val="28"/>
        </w:rPr>
        <w:t>Ф</w:t>
      </w:r>
      <w:r w:rsidRPr="00D23E0F">
        <w:rPr>
          <w:sz w:val="28"/>
          <w:szCs w:val="28"/>
        </w:rPr>
        <w:t>изические упражнения и игры,</w:t>
      </w:r>
      <w:r w:rsidR="000E41CB" w:rsidRPr="000E41CB">
        <w:rPr>
          <w:sz w:val="28"/>
          <w:szCs w:val="28"/>
        </w:rPr>
        <w:t xml:space="preserve"> </w:t>
      </w:r>
      <w:r w:rsidR="000E41CB">
        <w:rPr>
          <w:sz w:val="28"/>
          <w:szCs w:val="28"/>
        </w:rPr>
        <w:t>п</w:t>
      </w:r>
      <w:r w:rsidR="000E41CB" w:rsidRPr="00D23E0F">
        <w:rPr>
          <w:sz w:val="28"/>
          <w:szCs w:val="28"/>
        </w:rPr>
        <w:t>одбира</w:t>
      </w:r>
      <w:r w:rsidR="000E41CB">
        <w:rPr>
          <w:sz w:val="28"/>
          <w:szCs w:val="28"/>
        </w:rPr>
        <w:t xml:space="preserve">ются с </w:t>
      </w:r>
      <w:r w:rsidRPr="00D23E0F">
        <w:rPr>
          <w:sz w:val="28"/>
          <w:szCs w:val="28"/>
        </w:rPr>
        <w:t>уч</w:t>
      </w:r>
      <w:r w:rsidR="000E41CB">
        <w:rPr>
          <w:sz w:val="28"/>
          <w:szCs w:val="28"/>
        </w:rPr>
        <w:t>е</w:t>
      </w:r>
      <w:r w:rsidRPr="00D23E0F">
        <w:rPr>
          <w:sz w:val="28"/>
          <w:szCs w:val="28"/>
        </w:rPr>
        <w:t>т</w:t>
      </w:r>
      <w:r w:rsidR="000E41CB">
        <w:rPr>
          <w:sz w:val="28"/>
          <w:szCs w:val="28"/>
        </w:rPr>
        <w:t>ом</w:t>
      </w:r>
      <w:r w:rsidRPr="00D23E0F">
        <w:rPr>
          <w:sz w:val="28"/>
          <w:szCs w:val="28"/>
        </w:rPr>
        <w:t xml:space="preserve"> состояни</w:t>
      </w:r>
      <w:r w:rsidR="000E41CB">
        <w:rPr>
          <w:sz w:val="28"/>
          <w:szCs w:val="28"/>
        </w:rPr>
        <w:t>я</w:t>
      </w:r>
      <w:r w:rsidRPr="00D23E0F">
        <w:rPr>
          <w:sz w:val="28"/>
          <w:szCs w:val="28"/>
        </w:rPr>
        <w:t xml:space="preserve"> здоровья детей и их физически</w:t>
      </w:r>
      <w:r w:rsidR="000E41CB">
        <w:rPr>
          <w:sz w:val="28"/>
          <w:szCs w:val="28"/>
        </w:rPr>
        <w:t>х</w:t>
      </w:r>
      <w:r w:rsidRPr="00D23E0F">
        <w:rPr>
          <w:sz w:val="28"/>
          <w:szCs w:val="28"/>
        </w:rPr>
        <w:t xml:space="preserve"> возможност</w:t>
      </w:r>
      <w:r w:rsidR="000E41CB">
        <w:rPr>
          <w:sz w:val="28"/>
          <w:szCs w:val="28"/>
        </w:rPr>
        <w:t>ей</w:t>
      </w:r>
      <w:r w:rsidRPr="00D23E0F">
        <w:rPr>
          <w:sz w:val="28"/>
          <w:szCs w:val="28"/>
        </w:rPr>
        <w:t>.</w:t>
      </w:r>
      <w:r w:rsidR="009904BA">
        <w:rPr>
          <w:sz w:val="28"/>
          <w:szCs w:val="28"/>
        </w:rPr>
        <w:t xml:space="preserve"> </w:t>
      </w:r>
      <w:r w:rsidRPr="00D23E0F">
        <w:rPr>
          <w:sz w:val="28"/>
          <w:szCs w:val="28"/>
        </w:rPr>
        <w:t xml:space="preserve">Комплекс спортивных  мероприятий определяется произвольно по соглашению ответственных специалистов в виде «Веселых стартов», соревнований «Спортивная семья» и т.п. с вовлечением детей, родителей, общественности. </w:t>
      </w:r>
    </w:p>
    <w:p w:rsidR="002B3D2F" w:rsidRDefault="002B3D2F" w:rsidP="00696946">
      <w:pPr>
        <w:jc w:val="both"/>
        <w:rPr>
          <w:b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8474AC">
        <w:rPr>
          <w:b/>
          <w:sz w:val="28"/>
          <w:szCs w:val="28"/>
        </w:rPr>
        <w:t xml:space="preserve">Целевая группа </w:t>
      </w:r>
      <w:r w:rsidR="001A4BB5" w:rsidRPr="008474AC">
        <w:rPr>
          <w:b/>
          <w:sz w:val="28"/>
          <w:szCs w:val="28"/>
        </w:rPr>
        <w:t>дети</w:t>
      </w:r>
      <w:r w:rsidRPr="008474AC">
        <w:rPr>
          <w:b/>
          <w:sz w:val="28"/>
          <w:szCs w:val="28"/>
        </w:rPr>
        <w:t xml:space="preserve"> от 15 до 17 лет</w:t>
      </w:r>
    </w:p>
    <w:p w:rsidR="00F63B11" w:rsidRPr="00C11C0E" w:rsidRDefault="00A34371" w:rsidP="00F63B11">
      <w:pPr>
        <w:jc w:val="both"/>
        <w:rPr>
          <w:bCs/>
          <w:color w:val="000000"/>
          <w:sz w:val="28"/>
          <w:szCs w:val="28"/>
        </w:rPr>
      </w:pPr>
      <w:r w:rsidRPr="00A209F6">
        <w:rPr>
          <w:b/>
          <w:sz w:val="28"/>
          <w:szCs w:val="28"/>
        </w:rPr>
        <w:t>а</w:t>
      </w:r>
      <w:r w:rsidR="00305757" w:rsidRPr="00A209F6">
        <w:rPr>
          <w:b/>
          <w:sz w:val="28"/>
          <w:szCs w:val="28"/>
        </w:rPr>
        <w:t>)</w:t>
      </w:r>
      <w:r w:rsidR="00A53550">
        <w:rPr>
          <w:b/>
          <w:sz w:val="28"/>
          <w:szCs w:val="28"/>
        </w:rPr>
        <w:t xml:space="preserve"> </w:t>
      </w:r>
      <w:r w:rsidR="007E09E2">
        <w:rPr>
          <w:b/>
          <w:bCs/>
          <w:color w:val="000000"/>
          <w:sz w:val="28"/>
          <w:szCs w:val="28"/>
        </w:rPr>
        <w:t>п</w:t>
      </w:r>
      <w:r w:rsidR="00F63B11" w:rsidRPr="007E09E2">
        <w:rPr>
          <w:b/>
          <w:bCs/>
          <w:color w:val="000000"/>
          <w:sz w:val="28"/>
          <w:szCs w:val="28"/>
        </w:rPr>
        <w:t>роведение конкурса эссе</w:t>
      </w:r>
      <w:r w:rsidR="004A6A58">
        <w:rPr>
          <w:b/>
          <w:bCs/>
          <w:color w:val="000000"/>
          <w:sz w:val="28"/>
          <w:szCs w:val="28"/>
        </w:rPr>
        <w:t xml:space="preserve"> на тему</w:t>
      </w:r>
      <w:r w:rsidR="00AB25FE" w:rsidRPr="007E09E2">
        <w:rPr>
          <w:b/>
          <w:bCs/>
          <w:color w:val="000000"/>
          <w:sz w:val="28"/>
          <w:szCs w:val="28"/>
        </w:rPr>
        <w:t xml:space="preserve"> – «Артериальная гипертония – все под контролем</w:t>
      </w:r>
      <w:r w:rsidR="00F63B11" w:rsidRPr="007E09E2">
        <w:rPr>
          <w:b/>
          <w:bCs/>
          <w:color w:val="000000"/>
          <w:sz w:val="28"/>
          <w:szCs w:val="28"/>
        </w:rPr>
        <w:t>!»</w:t>
      </w:r>
      <w:r w:rsidR="006D7205" w:rsidRPr="007E09E2">
        <w:rPr>
          <w:b/>
          <w:bCs/>
          <w:color w:val="000000"/>
          <w:sz w:val="28"/>
          <w:szCs w:val="28"/>
        </w:rPr>
        <w:t>,</w:t>
      </w:r>
      <w:r w:rsidR="006D7205">
        <w:rPr>
          <w:bCs/>
          <w:color w:val="000000"/>
          <w:sz w:val="28"/>
          <w:szCs w:val="28"/>
        </w:rPr>
        <w:t xml:space="preserve"> участники представляют на конкурс эссе </w:t>
      </w:r>
      <w:r w:rsidR="004A6A58">
        <w:rPr>
          <w:bCs/>
          <w:color w:val="000000"/>
          <w:sz w:val="28"/>
          <w:szCs w:val="28"/>
        </w:rPr>
        <w:t>по вопросам</w:t>
      </w:r>
      <w:r w:rsidR="006D7205">
        <w:rPr>
          <w:bCs/>
          <w:color w:val="000000"/>
          <w:sz w:val="28"/>
          <w:szCs w:val="28"/>
        </w:rPr>
        <w:t xml:space="preserve"> профилактик</w:t>
      </w:r>
      <w:r w:rsidR="004A6A58">
        <w:rPr>
          <w:bCs/>
          <w:color w:val="000000"/>
          <w:sz w:val="28"/>
          <w:szCs w:val="28"/>
        </w:rPr>
        <w:t>и</w:t>
      </w:r>
      <w:r w:rsidR="006D7205">
        <w:rPr>
          <w:bCs/>
          <w:color w:val="000000"/>
          <w:sz w:val="28"/>
          <w:szCs w:val="28"/>
        </w:rPr>
        <w:t xml:space="preserve"> артериальной гипертонии, факторов риска</w:t>
      </w:r>
      <w:r w:rsidR="009B3F0A">
        <w:rPr>
          <w:bCs/>
          <w:color w:val="000000"/>
          <w:sz w:val="28"/>
          <w:szCs w:val="28"/>
        </w:rPr>
        <w:t xml:space="preserve"> развития АГ</w:t>
      </w:r>
      <w:r w:rsidR="00F63B11" w:rsidRPr="00C11C0E">
        <w:rPr>
          <w:bCs/>
          <w:color w:val="000000"/>
          <w:sz w:val="28"/>
          <w:szCs w:val="28"/>
        </w:rPr>
        <w:t xml:space="preserve">, </w:t>
      </w:r>
      <w:r w:rsidR="004A6A58">
        <w:rPr>
          <w:bCs/>
          <w:color w:val="000000"/>
          <w:sz w:val="28"/>
          <w:szCs w:val="28"/>
        </w:rPr>
        <w:t xml:space="preserve">популяризации </w:t>
      </w:r>
      <w:r w:rsidR="006D7205">
        <w:rPr>
          <w:bCs/>
          <w:color w:val="000000"/>
          <w:sz w:val="28"/>
          <w:szCs w:val="28"/>
        </w:rPr>
        <w:t>правильно</w:t>
      </w:r>
      <w:r w:rsidR="004A6A58">
        <w:rPr>
          <w:bCs/>
          <w:color w:val="000000"/>
          <w:sz w:val="28"/>
          <w:szCs w:val="28"/>
        </w:rPr>
        <w:t>го</w:t>
      </w:r>
      <w:r w:rsidR="006D7205">
        <w:rPr>
          <w:bCs/>
          <w:color w:val="000000"/>
          <w:sz w:val="28"/>
          <w:szCs w:val="28"/>
        </w:rPr>
        <w:t xml:space="preserve"> питание, физическ</w:t>
      </w:r>
      <w:r w:rsidR="004A6A58">
        <w:rPr>
          <w:bCs/>
          <w:color w:val="000000"/>
          <w:sz w:val="28"/>
          <w:szCs w:val="28"/>
        </w:rPr>
        <w:t>ой</w:t>
      </w:r>
      <w:r w:rsidR="006D7205">
        <w:rPr>
          <w:bCs/>
          <w:color w:val="000000"/>
          <w:sz w:val="28"/>
          <w:szCs w:val="28"/>
        </w:rPr>
        <w:t xml:space="preserve"> активност</w:t>
      </w:r>
      <w:r w:rsidR="004A6A58">
        <w:rPr>
          <w:bCs/>
          <w:color w:val="000000"/>
          <w:sz w:val="28"/>
          <w:szCs w:val="28"/>
        </w:rPr>
        <w:t>и</w:t>
      </w:r>
      <w:r w:rsidR="006D7205">
        <w:rPr>
          <w:bCs/>
          <w:color w:val="000000"/>
          <w:sz w:val="28"/>
          <w:szCs w:val="28"/>
        </w:rPr>
        <w:t>.</w:t>
      </w:r>
    </w:p>
    <w:p w:rsidR="00C805A0" w:rsidRPr="0005226C" w:rsidRDefault="00C805A0" w:rsidP="00F63B11">
      <w:pPr>
        <w:jc w:val="both"/>
        <w:rPr>
          <w:sz w:val="28"/>
          <w:szCs w:val="28"/>
        </w:rPr>
      </w:pPr>
      <w:r>
        <w:rPr>
          <w:sz w:val="28"/>
          <w:szCs w:val="28"/>
        </w:rPr>
        <w:t>В финале мероприятия проводится подведение итогов конкурса</w:t>
      </w:r>
      <w:r w:rsidR="005A13A7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котором будет</w:t>
      </w:r>
      <w:r w:rsidRPr="0005226C">
        <w:rPr>
          <w:sz w:val="28"/>
          <w:szCs w:val="28"/>
        </w:rPr>
        <w:t xml:space="preserve"> определ</w:t>
      </w:r>
      <w:r w:rsidR="009B3F0A">
        <w:rPr>
          <w:sz w:val="28"/>
          <w:szCs w:val="28"/>
        </w:rPr>
        <w:t>ен</w:t>
      </w:r>
      <w:r w:rsidRPr="0005226C">
        <w:rPr>
          <w:sz w:val="28"/>
          <w:szCs w:val="28"/>
        </w:rPr>
        <w:t xml:space="preserve"> победитель, вручается сертификат, диплом.</w:t>
      </w:r>
    </w:p>
    <w:p w:rsidR="0000607B" w:rsidRPr="0005226C" w:rsidRDefault="009B3F0A" w:rsidP="0000607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607B" w:rsidRPr="0005226C">
        <w:rPr>
          <w:sz w:val="28"/>
          <w:szCs w:val="28"/>
        </w:rPr>
        <w:t xml:space="preserve">а личных страницах, страницах школы в Интернете, </w:t>
      </w:r>
      <w:r>
        <w:rPr>
          <w:sz w:val="28"/>
          <w:szCs w:val="28"/>
        </w:rPr>
        <w:t xml:space="preserve">в </w:t>
      </w:r>
      <w:r w:rsidR="0000607B" w:rsidRPr="0005226C">
        <w:rPr>
          <w:sz w:val="28"/>
          <w:szCs w:val="28"/>
        </w:rPr>
        <w:t>сообщения</w:t>
      </w:r>
      <w:r>
        <w:rPr>
          <w:sz w:val="28"/>
          <w:szCs w:val="28"/>
        </w:rPr>
        <w:t>х,</w:t>
      </w:r>
      <w:r w:rsidR="0000607B" w:rsidRPr="0005226C">
        <w:rPr>
          <w:sz w:val="28"/>
          <w:szCs w:val="28"/>
        </w:rPr>
        <w:t xml:space="preserve"> в «</w:t>
      </w:r>
      <w:proofErr w:type="spellStart"/>
      <w:r w:rsidR="0000607B" w:rsidRPr="0005226C">
        <w:rPr>
          <w:sz w:val="28"/>
          <w:szCs w:val="28"/>
        </w:rPr>
        <w:t>Кунделик</w:t>
      </w:r>
      <w:proofErr w:type="spellEnd"/>
      <w:r w:rsidR="0000607B" w:rsidRPr="0005226C">
        <w:rPr>
          <w:sz w:val="28"/>
          <w:szCs w:val="28"/>
        </w:rPr>
        <w:t xml:space="preserve">», в </w:t>
      </w:r>
      <w:proofErr w:type="spellStart"/>
      <w:proofErr w:type="gramStart"/>
      <w:r w:rsidR="0000607B" w:rsidRPr="0005226C">
        <w:rPr>
          <w:sz w:val="28"/>
          <w:szCs w:val="28"/>
        </w:rPr>
        <w:t>соц.сетях</w:t>
      </w:r>
      <w:proofErr w:type="spellEnd"/>
      <w:proofErr w:type="gramEnd"/>
      <w:r w:rsidR="0000607B" w:rsidRPr="0005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размещена информация с </w:t>
      </w:r>
      <w:r w:rsidR="0000607B" w:rsidRPr="0005226C">
        <w:rPr>
          <w:sz w:val="28"/>
          <w:szCs w:val="28"/>
        </w:rPr>
        <w:t xml:space="preserve"> </w:t>
      </w:r>
      <w:proofErr w:type="spellStart"/>
      <w:r w:rsidRPr="0005226C">
        <w:rPr>
          <w:sz w:val="28"/>
          <w:szCs w:val="28"/>
        </w:rPr>
        <w:t>хештегом</w:t>
      </w:r>
      <w:r w:rsidR="0000607B" w:rsidRPr="0005226C">
        <w:rPr>
          <w:sz w:val="28"/>
          <w:szCs w:val="28"/>
        </w:rPr>
        <w:t>#</w:t>
      </w:r>
      <w:r>
        <w:rPr>
          <w:bCs/>
          <w:color w:val="000000"/>
          <w:sz w:val="28"/>
          <w:szCs w:val="28"/>
        </w:rPr>
        <w:t>артериальнаягипертониявсеподконтролем</w:t>
      </w:r>
      <w:proofErr w:type="spellEnd"/>
      <w:r>
        <w:rPr>
          <w:bCs/>
          <w:color w:val="000000"/>
          <w:sz w:val="28"/>
          <w:szCs w:val="28"/>
        </w:rPr>
        <w:t>.</w:t>
      </w:r>
      <w:r w:rsidR="0000607B" w:rsidRPr="0005226C">
        <w:rPr>
          <w:sz w:val="28"/>
          <w:szCs w:val="28"/>
          <w:lang w:val="kk-KZ"/>
        </w:rPr>
        <w:t xml:space="preserve"> </w:t>
      </w:r>
      <w:r w:rsidR="0000607B" w:rsidRPr="0005226C">
        <w:rPr>
          <w:sz w:val="28"/>
          <w:szCs w:val="28"/>
        </w:rPr>
        <w:t xml:space="preserve"> </w:t>
      </w:r>
    </w:p>
    <w:p w:rsidR="00532601" w:rsidRDefault="00F63B11" w:rsidP="005326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="00AC6C03" w:rsidRPr="0005226C">
        <w:rPr>
          <w:b/>
          <w:sz w:val="28"/>
          <w:szCs w:val="28"/>
        </w:rPr>
        <w:t>)</w:t>
      </w:r>
      <w:r w:rsidR="00AC6C03" w:rsidRPr="0005226C">
        <w:rPr>
          <w:b/>
          <w:bCs/>
          <w:color w:val="000000"/>
          <w:sz w:val="28"/>
          <w:szCs w:val="28"/>
        </w:rPr>
        <w:t xml:space="preserve"> проведение </w:t>
      </w:r>
      <w:r w:rsidR="00A74AC9">
        <w:rPr>
          <w:b/>
          <w:bCs/>
          <w:color w:val="000000"/>
          <w:sz w:val="28"/>
          <w:szCs w:val="28"/>
        </w:rPr>
        <w:t>родительского собрания</w:t>
      </w:r>
      <w:r w:rsidR="00AC6C03" w:rsidRPr="0005226C">
        <w:rPr>
          <w:b/>
          <w:bCs/>
          <w:color w:val="000000"/>
          <w:sz w:val="28"/>
          <w:szCs w:val="28"/>
        </w:rPr>
        <w:t xml:space="preserve"> «Факты о</w:t>
      </w:r>
      <w:r w:rsidR="00844D48">
        <w:rPr>
          <w:b/>
          <w:bCs/>
          <w:color w:val="000000"/>
          <w:sz w:val="28"/>
          <w:szCs w:val="28"/>
        </w:rPr>
        <w:t>б</w:t>
      </w:r>
      <w:r w:rsidR="00AC6C03" w:rsidRPr="0005226C">
        <w:rPr>
          <w:b/>
          <w:bCs/>
          <w:color w:val="000000"/>
          <w:sz w:val="28"/>
          <w:szCs w:val="28"/>
        </w:rPr>
        <w:t xml:space="preserve"> </w:t>
      </w:r>
      <w:r w:rsidR="00A74AC9">
        <w:rPr>
          <w:b/>
          <w:bCs/>
          <w:color w:val="000000"/>
          <w:sz w:val="28"/>
          <w:szCs w:val="28"/>
        </w:rPr>
        <w:t>артериальной гипертонии</w:t>
      </w:r>
      <w:r w:rsidR="00AC6C03" w:rsidRPr="0005226C">
        <w:rPr>
          <w:b/>
          <w:bCs/>
          <w:color w:val="000000"/>
          <w:sz w:val="28"/>
          <w:szCs w:val="28"/>
        </w:rPr>
        <w:t>»</w:t>
      </w:r>
      <w:r w:rsidR="00532601" w:rsidRPr="00532601">
        <w:rPr>
          <w:sz w:val="28"/>
          <w:szCs w:val="28"/>
        </w:rPr>
        <w:t xml:space="preserve"> </w:t>
      </w:r>
      <w:r w:rsidR="002D378F">
        <w:rPr>
          <w:sz w:val="28"/>
          <w:szCs w:val="28"/>
        </w:rPr>
        <w:t>с участием</w:t>
      </w:r>
      <w:r w:rsidR="00532601" w:rsidRPr="00695C4A">
        <w:rPr>
          <w:sz w:val="28"/>
          <w:szCs w:val="28"/>
        </w:rPr>
        <w:t xml:space="preserve"> медицински</w:t>
      </w:r>
      <w:r w:rsidR="002D378F">
        <w:rPr>
          <w:sz w:val="28"/>
          <w:szCs w:val="28"/>
        </w:rPr>
        <w:t xml:space="preserve">х </w:t>
      </w:r>
      <w:r w:rsidR="00532601" w:rsidRPr="00695C4A">
        <w:rPr>
          <w:sz w:val="28"/>
          <w:szCs w:val="28"/>
        </w:rPr>
        <w:t>специалист</w:t>
      </w:r>
      <w:r w:rsidR="002D378F">
        <w:rPr>
          <w:sz w:val="28"/>
          <w:szCs w:val="28"/>
        </w:rPr>
        <w:t>ов,</w:t>
      </w:r>
      <w:r w:rsidR="00532601">
        <w:rPr>
          <w:sz w:val="28"/>
          <w:szCs w:val="28"/>
        </w:rPr>
        <w:t xml:space="preserve"> сотрудники учреждения образования, специалисты ДООЗ, службы ФЗОЖ,</w:t>
      </w:r>
      <w:r w:rsidR="00532601" w:rsidRPr="00695C4A">
        <w:rPr>
          <w:sz w:val="28"/>
          <w:szCs w:val="28"/>
        </w:rPr>
        <w:t xml:space="preserve"> психологи, соцработники</w:t>
      </w:r>
      <w:r w:rsidR="00532601">
        <w:rPr>
          <w:sz w:val="28"/>
          <w:szCs w:val="28"/>
        </w:rPr>
        <w:t>.</w:t>
      </w:r>
      <w:r w:rsidR="00532601" w:rsidRPr="00695C4A">
        <w:rPr>
          <w:sz w:val="28"/>
          <w:szCs w:val="28"/>
        </w:rPr>
        <w:t xml:space="preserve"> </w:t>
      </w:r>
    </w:p>
    <w:p w:rsidR="00844D48" w:rsidRDefault="00AC6C03" w:rsidP="00AC6C03">
      <w:pPr>
        <w:jc w:val="both"/>
        <w:rPr>
          <w:bCs/>
          <w:color w:val="000000"/>
          <w:sz w:val="28"/>
          <w:szCs w:val="28"/>
        </w:rPr>
      </w:pPr>
      <w:r w:rsidRPr="00844D48">
        <w:rPr>
          <w:b/>
          <w:bCs/>
          <w:color w:val="000000"/>
          <w:sz w:val="28"/>
          <w:szCs w:val="28"/>
        </w:rPr>
        <w:t>Вспомогательное  оборудование</w:t>
      </w:r>
      <w:r w:rsidRPr="00AC6C03">
        <w:rPr>
          <w:bCs/>
          <w:color w:val="000000"/>
          <w:sz w:val="28"/>
          <w:szCs w:val="28"/>
        </w:rPr>
        <w:t>: буклеты</w:t>
      </w:r>
      <w:r w:rsidR="007C2EDC">
        <w:rPr>
          <w:bCs/>
          <w:color w:val="000000"/>
          <w:sz w:val="28"/>
          <w:szCs w:val="28"/>
        </w:rPr>
        <w:t>,</w:t>
      </w:r>
      <w:r w:rsidRPr="00AC6C03">
        <w:rPr>
          <w:bCs/>
          <w:color w:val="000000"/>
          <w:sz w:val="28"/>
          <w:szCs w:val="28"/>
        </w:rPr>
        <w:t xml:space="preserve"> модели и муляжи; видеоролики</w:t>
      </w:r>
      <w:r w:rsidR="00844D48">
        <w:rPr>
          <w:bCs/>
          <w:color w:val="000000"/>
          <w:sz w:val="28"/>
          <w:szCs w:val="28"/>
        </w:rPr>
        <w:t>.</w:t>
      </w:r>
      <w:r w:rsidR="00FF6A21">
        <w:rPr>
          <w:bCs/>
          <w:color w:val="000000"/>
          <w:sz w:val="28"/>
          <w:szCs w:val="28"/>
        </w:rPr>
        <w:t xml:space="preserve"> </w:t>
      </w:r>
    </w:p>
    <w:p w:rsidR="00AC6C03" w:rsidRPr="00844D48" w:rsidRDefault="00844D48" w:rsidP="00AC6C03">
      <w:pPr>
        <w:jc w:val="both"/>
        <w:rPr>
          <w:b/>
          <w:bCs/>
          <w:color w:val="000000"/>
          <w:sz w:val="28"/>
          <w:szCs w:val="28"/>
        </w:rPr>
      </w:pPr>
      <w:r w:rsidRPr="00844D48">
        <w:rPr>
          <w:b/>
          <w:bCs/>
          <w:color w:val="000000"/>
          <w:sz w:val="28"/>
          <w:szCs w:val="28"/>
        </w:rPr>
        <w:t>Информационный блок для родителей</w:t>
      </w:r>
      <w:r w:rsidR="007C2EDC" w:rsidRPr="00844D48">
        <w:rPr>
          <w:b/>
          <w:bCs/>
          <w:color w:val="000000"/>
          <w:sz w:val="28"/>
          <w:szCs w:val="28"/>
        </w:rPr>
        <w:t xml:space="preserve"> 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 xml:space="preserve">Артериальная гипертензия является одним из наиболее распространенных сердечно-сосудистых заболеваний и представляет собой важную медико-социальную проблему. </w:t>
      </w:r>
      <w:r w:rsidR="005958B2">
        <w:rPr>
          <w:bCs/>
          <w:color w:val="000000"/>
          <w:sz w:val="28"/>
          <w:szCs w:val="28"/>
        </w:rPr>
        <w:t>Ф</w:t>
      </w:r>
      <w:r w:rsidRPr="00A74AC9">
        <w:rPr>
          <w:bCs/>
          <w:color w:val="000000"/>
          <w:sz w:val="28"/>
          <w:szCs w:val="28"/>
        </w:rPr>
        <w:t xml:space="preserve">ормирование этого заболевания начинается в детском и подростковом возрасте. </w:t>
      </w:r>
      <w:r w:rsidR="000C05EE">
        <w:rPr>
          <w:bCs/>
          <w:color w:val="000000"/>
          <w:sz w:val="28"/>
          <w:szCs w:val="28"/>
        </w:rPr>
        <w:t>У большинства подростков</w:t>
      </w:r>
      <w:r w:rsidRPr="00A74AC9">
        <w:rPr>
          <w:bCs/>
          <w:color w:val="000000"/>
          <w:sz w:val="28"/>
          <w:szCs w:val="28"/>
        </w:rPr>
        <w:t xml:space="preserve"> артериальная гипертензия может протекать бессимптомно длительное время, и подростки не всегда имеют жалобы, они не чувствуют повышения артериального давления, что затрудняет ее выявление, а значит своевременное лечение</w:t>
      </w:r>
      <w:r w:rsidR="000C05EE">
        <w:rPr>
          <w:bCs/>
          <w:color w:val="000000"/>
          <w:sz w:val="28"/>
          <w:szCs w:val="28"/>
        </w:rPr>
        <w:t xml:space="preserve"> очень велико</w:t>
      </w:r>
      <w:r w:rsidRPr="00A74AC9">
        <w:rPr>
          <w:bCs/>
          <w:color w:val="000000"/>
          <w:sz w:val="28"/>
          <w:szCs w:val="28"/>
        </w:rPr>
        <w:t>.</w:t>
      </w:r>
    </w:p>
    <w:p w:rsidR="00A74AC9" w:rsidRPr="007547BB" w:rsidRDefault="00A74AC9" w:rsidP="00A74AC9">
      <w:pPr>
        <w:jc w:val="both"/>
        <w:rPr>
          <w:b/>
          <w:bCs/>
          <w:color w:val="000000"/>
          <w:sz w:val="28"/>
          <w:szCs w:val="28"/>
        </w:rPr>
      </w:pPr>
      <w:r w:rsidRPr="007547BB">
        <w:rPr>
          <w:b/>
          <w:bCs/>
          <w:color w:val="000000"/>
          <w:sz w:val="28"/>
          <w:szCs w:val="28"/>
        </w:rPr>
        <w:t>Причины артериальной гипер</w:t>
      </w:r>
      <w:r w:rsidR="00A61697">
        <w:rPr>
          <w:b/>
          <w:bCs/>
          <w:color w:val="000000"/>
          <w:sz w:val="28"/>
          <w:szCs w:val="28"/>
        </w:rPr>
        <w:t>тонии</w:t>
      </w:r>
      <w:r w:rsidRPr="007547BB">
        <w:rPr>
          <w:b/>
          <w:bCs/>
          <w:color w:val="000000"/>
          <w:sz w:val="28"/>
          <w:szCs w:val="28"/>
        </w:rPr>
        <w:t xml:space="preserve"> у детей.</w:t>
      </w:r>
    </w:p>
    <w:p w:rsidR="00563348" w:rsidRPr="00A74AC9" w:rsidRDefault="00563348" w:rsidP="0056334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A74AC9">
        <w:rPr>
          <w:bCs/>
          <w:color w:val="000000"/>
          <w:sz w:val="28"/>
          <w:szCs w:val="28"/>
        </w:rPr>
        <w:t xml:space="preserve">овышенное артериальное давление у подростков в сочетании с избыточной массой тела и ожирением являются самыми мощными </w:t>
      </w:r>
      <w:r>
        <w:rPr>
          <w:bCs/>
          <w:color w:val="000000"/>
          <w:sz w:val="28"/>
          <w:szCs w:val="28"/>
        </w:rPr>
        <w:t xml:space="preserve">факторами </w:t>
      </w:r>
      <w:r w:rsidRPr="00A74AC9">
        <w:rPr>
          <w:bCs/>
          <w:color w:val="000000"/>
          <w:sz w:val="28"/>
          <w:szCs w:val="28"/>
        </w:rPr>
        <w:t xml:space="preserve">развития артериальной гипертензии во взрослой жизни.  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 xml:space="preserve">Среди факторов, способствующих формированию гипертонии, в первую очередь необходимо назвать наследственную предрасположенность. </w:t>
      </w:r>
    </w:p>
    <w:p w:rsidR="00A74AC9" w:rsidRPr="00263BF9" w:rsidRDefault="00A74AC9" w:rsidP="00A74AC9">
      <w:pPr>
        <w:jc w:val="both"/>
        <w:rPr>
          <w:b/>
          <w:bCs/>
          <w:color w:val="000000"/>
          <w:sz w:val="28"/>
          <w:szCs w:val="28"/>
        </w:rPr>
      </w:pPr>
      <w:r w:rsidRPr="00263BF9">
        <w:rPr>
          <w:b/>
          <w:bCs/>
          <w:color w:val="000000"/>
          <w:sz w:val="28"/>
          <w:szCs w:val="28"/>
        </w:rPr>
        <w:t>Что заставля</w:t>
      </w:r>
      <w:r w:rsidR="00183A0D">
        <w:rPr>
          <w:b/>
          <w:bCs/>
          <w:color w:val="000000"/>
          <w:sz w:val="28"/>
          <w:szCs w:val="28"/>
        </w:rPr>
        <w:t>ю</w:t>
      </w:r>
      <w:r w:rsidRPr="00263BF9">
        <w:rPr>
          <w:b/>
          <w:bCs/>
          <w:color w:val="000000"/>
          <w:sz w:val="28"/>
          <w:szCs w:val="28"/>
        </w:rPr>
        <w:t>т заболевать детей и подростков?</w:t>
      </w:r>
    </w:p>
    <w:p w:rsidR="00A74AC9" w:rsidRPr="00A74AC9" w:rsidRDefault="000A328F" w:rsidP="00BF2BA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A74AC9" w:rsidRPr="00A74AC9">
        <w:rPr>
          <w:bCs/>
          <w:color w:val="000000"/>
          <w:sz w:val="28"/>
          <w:szCs w:val="28"/>
        </w:rPr>
        <w:t xml:space="preserve"> развитию </w:t>
      </w:r>
      <w:r>
        <w:rPr>
          <w:bCs/>
          <w:color w:val="000000"/>
          <w:sz w:val="28"/>
          <w:szCs w:val="28"/>
        </w:rPr>
        <w:t>артериальной гипертонии</w:t>
      </w:r>
      <w:r w:rsidR="00A74AC9" w:rsidRPr="00A74AC9">
        <w:rPr>
          <w:bCs/>
          <w:color w:val="000000"/>
          <w:sz w:val="28"/>
          <w:szCs w:val="28"/>
        </w:rPr>
        <w:t xml:space="preserve"> привод</w:t>
      </w:r>
      <w:r>
        <w:rPr>
          <w:bCs/>
          <w:color w:val="000000"/>
          <w:sz w:val="28"/>
          <w:szCs w:val="28"/>
        </w:rPr>
        <w:t>ит</w:t>
      </w:r>
      <w:r w:rsidR="00A74AC9" w:rsidRPr="00A74A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A74AC9" w:rsidRPr="00A74AC9">
        <w:rPr>
          <w:bCs/>
          <w:color w:val="000000"/>
          <w:sz w:val="28"/>
          <w:szCs w:val="28"/>
        </w:rPr>
        <w:t>гиподинамия</w:t>
      </w:r>
      <w:r>
        <w:rPr>
          <w:bCs/>
          <w:color w:val="000000"/>
          <w:sz w:val="28"/>
          <w:szCs w:val="28"/>
        </w:rPr>
        <w:t>, д</w:t>
      </w:r>
      <w:r w:rsidR="00A74AC9" w:rsidRPr="00A74AC9">
        <w:rPr>
          <w:bCs/>
          <w:color w:val="000000"/>
          <w:sz w:val="28"/>
          <w:szCs w:val="28"/>
        </w:rPr>
        <w:t>вижение для сердечно - сосудистой системы всегда было фактором, тренирующим защитные адаптивные механизмы.</w:t>
      </w:r>
    </w:p>
    <w:p w:rsidR="00BF2BA3" w:rsidRDefault="009A7B34" w:rsidP="00A74AC9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Гиподинамия  нарушает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A74AC9" w:rsidRPr="00A74AC9">
        <w:rPr>
          <w:bCs/>
          <w:color w:val="000000"/>
          <w:sz w:val="28"/>
          <w:szCs w:val="28"/>
        </w:rPr>
        <w:t xml:space="preserve"> естественную систему контроля </w:t>
      </w:r>
      <w:r w:rsidR="00126334">
        <w:rPr>
          <w:bCs/>
          <w:color w:val="000000"/>
          <w:sz w:val="28"/>
          <w:szCs w:val="28"/>
        </w:rPr>
        <w:t xml:space="preserve"> </w:t>
      </w:r>
      <w:r w:rsidR="00A74AC9" w:rsidRPr="00A74AC9">
        <w:rPr>
          <w:bCs/>
          <w:color w:val="000000"/>
          <w:sz w:val="28"/>
          <w:szCs w:val="28"/>
        </w:rPr>
        <w:t xml:space="preserve">за деятельностью кровообращения и способствует развитию артериальной гипертензии. Причем с возрастом двигательная </w:t>
      </w:r>
      <w:proofErr w:type="spellStart"/>
      <w:r w:rsidR="00A74AC9" w:rsidRPr="00A74AC9">
        <w:rPr>
          <w:bCs/>
          <w:color w:val="000000"/>
          <w:sz w:val="28"/>
          <w:szCs w:val="28"/>
        </w:rPr>
        <w:t>недогруженность</w:t>
      </w:r>
      <w:proofErr w:type="spellEnd"/>
      <w:r w:rsidR="00A74AC9" w:rsidRPr="00A74AC9">
        <w:rPr>
          <w:bCs/>
          <w:color w:val="000000"/>
          <w:sz w:val="28"/>
          <w:szCs w:val="28"/>
        </w:rPr>
        <w:t xml:space="preserve"> имеет тенденцию к накоплению.</w:t>
      </w:r>
      <w:r w:rsidR="00BF2BA3">
        <w:rPr>
          <w:bCs/>
          <w:color w:val="000000"/>
          <w:sz w:val="28"/>
          <w:szCs w:val="28"/>
        </w:rPr>
        <w:t xml:space="preserve"> </w:t>
      </w:r>
    </w:p>
    <w:p w:rsidR="00A74AC9" w:rsidRPr="00A74AC9" w:rsidRDefault="00A74AC9" w:rsidP="00BF2BA3">
      <w:pPr>
        <w:ind w:firstLine="708"/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>Следующим важным фактором, тесно связанным с гиподинамией, является ожирение.  Вероятность того, что ожирение сохранится во взрослой жизни, зависит от возраста появления избыточной массы тела и наличия ожирения хотя бы у одного из родителей. При избытке массы тела в возрасте от 3 до 6 ле</w:t>
      </w:r>
      <w:r w:rsidR="009A7B34">
        <w:rPr>
          <w:bCs/>
          <w:color w:val="000000"/>
          <w:sz w:val="28"/>
          <w:szCs w:val="28"/>
        </w:rPr>
        <w:t>т</w:t>
      </w:r>
      <w:r w:rsidRPr="00A74AC9">
        <w:rPr>
          <w:bCs/>
          <w:color w:val="000000"/>
          <w:sz w:val="28"/>
          <w:szCs w:val="28"/>
        </w:rPr>
        <w:t xml:space="preserve"> вероятность сохранения ожирения увеличивается до 50%. Около 80% подростков с ожирением останутся таковыми во взрослой жизни, если не предпринять необходимых мер. 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>Ожирение у детей непосредственно связано с нарушением липидного обмена, которое включает высокий уровень холестерина, триглицеридов, липопротеидов низкой плотности и снижение уровня липопротеидов высокой плотности, а также с нарушением толерантности к углеводам.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 xml:space="preserve">Фактором, провоцирующим  повышение давления, также является </w:t>
      </w:r>
      <w:r w:rsidR="001E3A25">
        <w:rPr>
          <w:bCs/>
          <w:color w:val="000000"/>
          <w:sz w:val="28"/>
          <w:szCs w:val="28"/>
        </w:rPr>
        <w:t>избыточное</w:t>
      </w:r>
      <w:r w:rsidRPr="00A74AC9">
        <w:rPr>
          <w:bCs/>
          <w:color w:val="000000"/>
          <w:sz w:val="28"/>
          <w:szCs w:val="28"/>
        </w:rPr>
        <w:t xml:space="preserve"> поступление </w:t>
      </w:r>
      <w:r w:rsidR="001E3A25">
        <w:rPr>
          <w:bCs/>
          <w:color w:val="000000"/>
          <w:sz w:val="28"/>
          <w:szCs w:val="28"/>
        </w:rPr>
        <w:t>натрия хлорида (пищевая соль)</w:t>
      </w:r>
      <w:r w:rsidRPr="00A74AC9">
        <w:rPr>
          <w:bCs/>
          <w:color w:val="000000"/>
          <w:sz w:val="28"/>
          <w:szCs w:val="28"/>
        </w:rPr>
        <w:t xml:space="preserve"> в организм</w:t>
      </w:r>
      <w:r w:rsidR="001E3A25">
        <w:rPr>
          <w:bCs/>
          <w:color w:val="000000"/>
          <w:sz w:val="28"/>
          <w:szCs w:val="28"/>
        </w:rPr>
        <w:t xml:space="preserve"> человека</w:t>
      </w:r>
      <w:r w:rsidRPr="00A74AC9">
        <w:rPr>
          <w:bCs/>
          <w:color w:val="000000"/>
          <w:sz w:val="28"/>
          <w:szCs w:val="28"/>
        </w:rPr>
        <w:t>.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>Среди других факторов, которые влияют не только на развитие артериальной гипертензии, но и на общий уровень здоровья детского населения следует назвать курение и употребление алкоголя. Курение – проблема не только взрослой популяции. Среди подростков эта привычка имеет постоянную тенденцию к распространению. После каждой выкуренной сигареты происходит существенное повышение артериального давления.  Употребление алкоголя в детском и подростковом возрасте является не только фактором риска развития артериальной гипертензии, но и оказывает мощное негативное влияние на психическое здоровье детей и подростков.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 xml:space="preserve">Наряду с вышеуказанными факторами </w:t>
      </w:r>
      <w:r w:rsidR="00575C19">
        <w:rPr>
          <w:bCs/>
          <w:color w:val="000000"/>
          <w:sz w:val="28"/>
          <w:szCs w:val="28"/>
        </w:rPr>
        <w:t xml:space="preserve"> необходимо отметить </w:t>
      </w:r>
      <w:r w:rsidRPr="00A74AC9">
        <w:rPr>
          <w:bCs/>
          <w:color w:val="000000"/>
          <w:sz w:val="28"/>
          <w:szCs w:val="28"/>
        </w:rPr>
        <w:t xml:space="preserve"> значение стресса в развитии артериальной гипертензии. Неоднократно высказывалось предположение о </w:t>
      </w:r>
      <w:r w:rsidRPr="00A74AC9">
        <w:rPr>
          <w:bCs/>
          <w:color w:val="000000"/>
          <w:sz w:val="28"/>
          <w:szCs w:val="28"/>
        </w:rPr>
        <w:lastRenderedPageBreak/>
        <w:t xml:space="preserve">том, что психологический стресс или стресс, обусловленный воздействием окружающей среды, может играть роль в этиологии гипертонии. </w:t>
      </w:r>
      <w:r w:rsidR="00575C19">
        <w:rPr>
          <w:bCs/>
          <w:color w:val="000000"/>
          <w:sz w:val="28"/>
          <w:szCs w:val="28"/>
        </w:rPr>
        <w:t>О</w:t>
      </w:r>
      <w:r w:rsidRPr="00A74AC9">
        <w:rPr>
          <w:bCs/>
          <w:color w:val="000000"/>
          <w:sz w:val="28"/>
          <w:szCs w:val="28"/>
        </w:rPr>
        <w:t>стрые стрессовые раздражители приводят к подъему артериального давления, однако, мало убедительных данных о том, что хронический стресс может вызвать развитие артериальной гипертензии.</w:t>
      </w:r>
    </w:p>
    <w:p w:rsidR="00A74AC9" w:rsidRPr="00126334" w:rsidRDefault="00126334" w:rsidP="00A74AC9">
      <w:pPr>
        <w:jc w:val="both"/>
        <w:rPr>
          <w:b/>
          <w:bCs/>
          <w:color w:val="000000"/>
          <w:sz w:val="28"/>
          <w:szCs w:val="28"/>
        </w:rPr>
      </w:pPr>
      <w:r w:rsidRPr="00126334">
        <w:rPr>
          <w:b/>
          <w:bCs/>
          <w:color w:val="000000"/>
          <w:sz w:val="28"/>
          <w:szCs w:val="28"/>
        </w:rPr>
        <w:t>Как правильно измерять</w:t>
      </w:r>
      <w:r w:rsidR="00A74AC9" w:rsidRPr="00126334">
        <w:rPr>
          <w:b/>
          <w:bCs/>
          <w:color w:val="000000"/>
          <w:sz w:val="28"/>
          <w:szCs w:val="28"/>
        </w:rPr>
        <w:t xml:space="preserve"> </w:t>
      </w:r>
      <w:r w:rsidRPr="00126334">
        <w:rPr>
          <w:b/>
          <w:bCs/>
          <w:color w:val="000000"/>
          <w:sz w:val="28"/>
          <w:szCs w:val="28"/>
        </w:rPr>
        <w:t>давление у детей?</w:t>
      </w:r>
    </w:p>
    <w:p w:rsidR="00126334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>Измерение артериального давления должно проводиться</w:t>
      </w:r>
      <w:r w:rsidR="00DC6C88" w:rsidRPr="00DC6C88">
        <w:rPr>
          <w:bCs/>
          <w:color w:val="000000"/>
          <w:sz w:val="28"/>
          <w:szCs w:val="28"/>
        </w:rPr>
        <w:t xml:space="preserve"> </w:t>
      </w:r>
      <w:r w:rsidR="00DC6C88" w:rsidRPr="00A74AC9">
        <w:rPr>
          <w:bCs/>
          <w:color w:val="000000"/>
          <w:sz w:val="28"/>
          <w:szCs w:val="28"/>
        </w:rPr>
        <w:t>в тихой, спокойной и удобной обстановке при комфортной температуре</w:t>
      </w:r>
      <w:r w:rsidR="00DC6C88">
        <w:rPr>
          <w:bCs/>
          <w:color w:val="000000"/>
          <w:sz w:val="28"/>
          <w:szCs w:val="28"/>
        </w:rPr>
        <w:t xml:space="preserve">, </w:t>
      </w:r>
      <w:r w:rsidRPr="00A74AC9">
        <w:rPr>
          <w:bCs/>
          <w:color w:val="000000"/>
          <w:sz w:val="28"/>
          <w:szCs w:val="28"/>
        </w:rPr>
        <w:t xml:space="preserve"> не раньше, чем  через 1 час после приема пищи, употребления кофе, прекращения физических нагрузок, пребывания на холоде. Ребенок должен сидеть на стуле рядом со столом, опираясь на спинку стула, не менять положение  и  не  разговаривать на протяжении всей процедуры. Плечо ребенка  должно быть освобождено от одежды, рука должна удобно лежать на столе ладонью кверху. Перед измерением необходимо отдохнуть в течение 3-5 минут.  Правильно подобрав манжету, соответствующую окружности плеча ребенка,  длина резиновой камеры при этом должна покрывать от 80% до 100% окружности плеча, необходимо правильно ее наложить, чтобы середина манжеты,  находилась на уровне сердца. 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>Величина артериального давления у ребенка тесно связана  с возрастом, полом, весом, ростом и  толщиной подкожно-жирового слоя</w:t>
      </w:r>
      <w:r w:rsidR="00126334">
        <w:rPr>
          <w:bCs/>
          <w:color w:val="000000"/>
          <w:sz w:val="28"/>
          <w:szCs w:val="28"/>
        </w:rPr>
        <w:t>.</w:t>
      </w:r>
    </w:p>
    <w:p w:rsidR="00126334" w:rsidRPr="00DC6C88" w:rsidRDefault="00126334" w:rsidP="00A74AC9">
      <w:pPr>
        <w:jc w:val="both"/>
        <w:rPr>
          <w:b/>
          <w:bCs/>
          <w:color w:val="000000"/>
          <w:sz w:val="28"/>
          <w:szCs w:val="28"/>
        </w:rPr>
      </w:pPr>
      <w:r w:rsidRPr="00DC6C88">
        <w:rPr>
          <w:b/>
          <w:bCs/>
          <w:color w:val="000000"/>
          <w:sz w:val="28"/>
          <w:szCs w:val="28"/>
        </w:rPr>
        <w:t xml:space="preserve">Какие меры профилактики </w:t>
      </w:r>
      <w:r w:rsidR="00DC6C88">
        <w:rPr>
          <w:b/>
          <w:bCs/>
          <w:color w:val="000000"/>
          <w:sz w:val="28"/>
          <w:szCs w:val="28"/>
        </w:rPr>
        <w:t xml:space="preserve">АГ </w:t>
      </w:r>
      <w:r w:rsidRPr="00DC6C88">
        <w:rPr>
          <w:b/>
          <w:bCs/>
          <w:color w:val="000000"/>
          <w:sz w:val="28"/>
          <w:szCs w:val="28"/>
        </w:rPr>
        <w:t>рекомендуются?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>Профилактические меры при наличии повышенного артериального давления должны быть направлены на коррекцию факторов риска у данного ребенка.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>Во-первых, организация рационального режима дня с чередованием умственных и физических нагрузок,  ограничением просмотра телевизора и времяпрепровождения за компьютером,  с достаточным временем ночного сна, при необходимости дневного.</w:t>
      </w:r>
    </w:p>
    <w:p w:rsidR="00A75DD7" w:rsidRPr="00A74AC9" w:rsidRDefault="00A74AC9" w:rsidP="00A75DD7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 xml:space="preserve">Основные принципы рационального питания - сбалансированность </w:t>
      </w:r>
      <w:proofErr w:type="spellStart"/>
      <w:r w:rsidRPr="00A74AC9">
        <w:rPr>
          <w:bCs/>
          <w:color w:val="000000"/>
          <w:sz w:val="28"/>
          <w:szCs w:val="28"/>
        </w:rPr>
        <w:t>энергопоступления</w:t>
      </w:r>
      <w:proofErr w:type="spellEnd"/>
      <w:r w:rsidRPr="00A74AC9">
        <w:rPr>
          <w:bCs/>
          <w:color w:val="000000"/>
          <w:sz w:val="28"/>
          <w:szCs w:val="28"/>
        </w:rPr>
        <w:t xml:space="preserve"> и </w:t>
      </w:r>
      <w:proofErr w:type="spellStart"/>
      <w:r w:rsidRPr="00A74AC9">
        <w:rPr>
          <w:bCs/>
          <w:color w:val="000000"/>
          <w:sz w:val="28"/>
          <w:szCs w:val="28"/>
        </w:rPr>
        <w:t>энергозатрат</w:t>
      </w:r>
      <w:proofErr w:type="spellEnd"/>
      <w:r w:rsidRPr="00A74AC9">
        <w:rPr>
          <w:bCs/>
          <w:color w:val="000000"/>
          <w:sz w:val="28"/>
          <w:szCs w:val="28"/>
        </w:rPr>
        <w:t xml:space="preserve"> организма; обеспеченность физиологических потребностей организма в незаменимых пищевых веществах (белках, жирах, углеводах, витаминах, минеральных веществах); прием  пищи не реже 4-5 раз в день, распределяя ее по калорийности следующим образом: завтрак – 30%, второй завтрак – 20%, обед – 40%, ужин – 10%; последний прием пищи должен быть не менее чем за 2-3 часа до сна; интервал между ужином и завтраком должен быть не более 10 часов.</w:t>
      </w:r>
      <w:r w:rsidR="00A75DD7" w:rsidRPr="00A75DD7">
        <w:rPr>
          <w:bCs/>
          <w:color w:val="000000"/>
          <w:sz w:val="28"/>
          <w:szCs w:val="28"/>
        </w:rPr>
        <w:t xml:space="preserve"> </w:t>
      </w:r>
      <w:r w:rsidR="00A75DD7">
        <w:rPr>
          <w:bCs/>
          <w:color w:val="000000"/>
          <w:sz w:val="28"/>
          <w:szCs w:val="28"/>
        </w:rPr>
        <w:t>О</w:t>
      </w:r>
      <w:r w:rsidR="00A75DD7" w:rsidRPr="00A74AC9">
        <w:rPr>
          <w:bCs/>
          <w:color w:val="000000"/>
          <w:sz w:val="28"/>
          <w:szCs w:val="28"/>
        </w:rPr>
        <w:t>граничить потребление поваренной соли, добавляя в пищу, приготовленную без соли, не более 5г (чайная ложка без верха) в сутки. Не солить пищу при приготовлении, добавлять ее по вкусу после пробы. Не употреблять в пищу консервированные продукты.</w:t>
      </w:r>
      <w:r w:rsidR="00A75DD7" w:rsidRPr="00A75DD7">
        <w:rPr>
          <w:bCs/>
          <w:color w:val="000000"/>
          <w:sz w:val="28"/>
          <w:szCs w:val="28"/>
        </w:rPr>
        <w:t xml:space="preserve"> </w:t>
      </w:r>
      <w:r w:rsidR="00A75DD7" w:rsidRPr="00A74AC9">
        <w:rPr>
          <w:bCs/>
          <w:color w:val="000000"/>
          <w:sz w:val="28"/>
          <w:szCs w:val="28"/>
        </w:rPr>
        <w:t>Включить в питание продукты, содержащие полноценные белки со сбалансированными аминокислотами (творог, мясо, рыба); углеводы, богатые клетчаткой (</w:t>
      </w:r>
      <w:proofErr w:type="gramStart"/>
      <w:r w:rsidR="00A75DD7" w:rsidRPr="00A74AC9">
        <w:rPr>
          <w:bCs/>
          <w:color w:val="000000"/>
          <w:sz w:val="28"/>
          <w:szCs w:val="28"/>
        </w:rPr>
        <w:t>ягоды,  фрукты</w:t>
      </w:r>
      <w:proofErr w:type="gramEnd"/>
      <w:r w:rsidR="00A75DD7" w:rsidRPr="00A74AC9">
        <w:rPr>
          <w:bCs/>
          <w:color w:val="000000"/>
          <w:sz w:val="28"/>
          <w:szCs w:val="28"/>
        </w:rPr>
        <w:t xml:space="preserve">); жиры, содержащие ненасыщенные и </w:t>
      </w:r>
      <w:proofErr w:type="spellStart"/>
      <w:r w:rsidR="00A75DD7" w:rsidRPr="00A74AC9">
        <w:rPr>
          <w:bCs/>
          <w:color w:val="000000"/>
          <w:sz w:val="28"/>
          <w:szCs w:val="28"/>
        </w:rPr>
        <w:t>полинасыщенные</w:t>
      </w:r>
      <w:proofErr w:type="spellEnd"/>
      <w:r w:rsidR="00A75DD7" w:rsidRPr="00A74AC9">
        <w:rPr>
          <w:bCs/>
          <w:color w:val="000000"/>
          <w:sz w:val="28"/>
          <w:szCs w:val="28"/>
        </w:rPr>
        <w:t xml:space="preserve"> кислоты (подсолнечное, кукурузное масло); витамины группы А, В, С, Р</w:t>
      </w:r>
      <w:r w:rsidR="00A75DD7">
        <w:rPr>
          <w:bCs/>
          <w:color w:val="000000"/>
          <w:sz w:val="28"/>
          <w:szCs w:val="28"/>
        </w:rPr>
        <w:t>.</w:t>
      </w:r>
      <w:r w:rsidR="00A75DD7" w:rsidRPr="00A74AC9">
        <w:rPr>
          <w:bCs/>
          <w:color w:val="000000"/>
          <w:sz w:val="28"/>
          <w:szCs w:val="28"/>
        </w:rPr>
        <w:t xml:space="preserve"> </w:t>
      </w:r>
    </w:p>
    <w:p w:rsidR="00126334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>Правильное питание в значительной мере зависит от родителей детей, поэтому родител</w:t>
      </w:r>
      <w:r w:rsidR="00DC6C88">
        <w:rPr>
          <w:bCs/>
          <w:color w:val="000000"/>
          <w:sz w:val="28"/>
          <w:szCs w:val="28"/>
        </w:rPr>
        <w:t>и</w:t>
      </w:r>
      <w:r w:rsidRPr="00A74AC9">
        <w:rPr>
          <w:bCs/>
          <w:color w:val="000000"/>
          <w:sz w:val="28"/>
          <w:szCs w:val="28"/>
        </w:rPr>
        <w:t xml:space="preserve"> школьников необходимо </w:t>
      </w:r>
      <w:r w:rsidR="00AF7472">
        <w:rPr>
          <w:bCs/>
          <w:color w:val="000000"/>
          <w:sz w:val="28"/>
          <w:szCs w:val="28"/>
        </w:rPr>
        <w:t xml:space="preserve">знать </w:t>
      </w:r>
      <w:r w:rsidRPr="00A74AC9">
        <w:rPr>
          <w:bCs/>
          <w:color w:val="000000"/>
          <w:sz w:val="28"/>
          <w:szCs w:val="28"/>
        </w:rPr>
        <w:t xml:space="preserve">методам поддержания </w:t>
      </w:r>
      <w:r w:rsidR="00AF7472" w:rsidRPr="00A74AC9">
        <w:rPr>
          <w:bCs/>
          <w:color w:val="000000"/>
          <w:sz w:val="28"/>
          <w:szCs w:val="28"/>
        </w:rPr>
        <w:t xml:space="preserve">массы тела </w:t>
      </w:r>
      <w:r w:rsidRPr="00A74AC9">
        <w:rPr>
          <w:bCs/>
          <w:color w:val="000000"/>
          <w:sz w:val="28"/>
          <w:szCs w:val="28"/>
        </w:rPr>
        <w:t>на нормальном уровне.</w:t>
      </w:r>
    </w:p>
    <w:p w:rsidR="00A74AC9" w:rsidRPr="00A74AC9" w:rsidRDefault="00126334" w:rsidP="00A74AC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Также рекомендуется </w:t>
      </w:r>
      <w:r w:rsidR="00A74AC9" w:rsidRPr="00A74AC9">
        <w:rPr>
          <w:bCs/>
          <w:color w:val="000000"/>
          <w:sz w:val="28"/>
          <w:szCs w:val="28"/>
        </w:rPr>
        <w:t>создание благоприятной психологической атмосферы в семье, а также на организацию правильного режима труда и отдыха.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 xml:space="preserve">        </w:t>
      </w:r>
      <w:proofErr w:type="gramStart"/>
      <w:r w:rsidRPr="00A74AC9">
        <w:rPr>
          <w:bCs/>
          <w:color w:val="000000"/>
          <w:sz w:val="28"/>
          <w:szCs w:val="28"/>
        </w:rPr>
        <w:t>Регулярные,  аэробные</w:t>
      </w:r>
      <w:proofErr w:type="gramEnd"/>
      <w:r w:rsidRPr="00A74AC9">
        <w:rPr>
          <w:bCs/>
          <w:color w:val="000000"/>
          <w:sz w:val="28"/>
          <w:szCs w:val="28"/>
        </w:rPr>
        <w:t xml:space="preserve">, динамические, умеренные физические нагрузки повышают уровень </w:t>
      </w:r>
      <w:proofErr w:type="spellStart"/>
      <w:r w:rsidRPr="00A74AC9">
        <w:rPr>
          <w:bCs/>
          <w:color w:val="000000"/>
          <w:sz w:val="28"/>
          <w:szCs w:val="28"/>
        </w:rPr>
        <w:t>оксигенации</w:t>
      </w:r>
      <w:proofErr w:type="spellEnd"/>
      <w:r w:rsidRPr="00A74AC9">
        <w:rPr>
          <w:bCs/>
          <w:color w:val="000000"/>
          <w:sz w:val="28"/>
          <w:szCs w:val="28"/>
        </w:rPr>
        <w:t xml:space="preserve"> крови, увеличивают адаптационные возможности сердечно-сосудистой системы, тем самым способствуя благоприятному развитию </w:t>
      </w:r>
      <w:r w:rsidRPr="00A74AC9">
        <w:rPr>
          <w:bCs/>
          <w:color w:val="000000"/>
          <w:sz w:val="28"/>
          <w:szCs w:val="28"/>
        </w:rPr>
        <w:lastRenderedPageBreak/>
        <w:t xml:space="preserve">системы кровообращения у детей. Такие нагрузки должны быть по 30-60 минут в день.  </w:t>
      </w:r>
      <w:r w:rsidR="00A75DD7">
        <w:rPr>
          <w:bCs/>
          <w:color w:val="000000"/>
          <w:sz w:val="28"/>
          <w:szCs w:val="28"/>
        </w:rPr>
        <w:t>П</w:t>
      </w:r>
      <w:r w:rsidRPr="00A74AC9">
        <w:rPr>
          <w:bCs/>
          <w:color w:val="000000"/>
          <w:sz w:val="28"/>
          <w:szCs w:val="28"/>
        </w:rPr>
        <w:t xml:space="preserve">ри наличии артериальной гипертензии предпочтительными являются динамические нагрузки: ходьба пешком, гимнастика, плавание, бег, баскетбол, езда на велосипеде, катание на коньках, лыжах, танцы, а не статические (поднятие тяжестей, различные виды </w:t>
      </w:r>
      <w:proofErr w:type="gramStart"/>
      <w:r w:rsidRPr="00A74AC9">
        <w:rPr>
          <w:bCs/>
          <w:color w:val="000000"/>
          <w:sz w:val="28"/>
          <w:szCs w:val="28"/>
        </w:rPr>
        <w:t>борьбы  и</w:t>
      </w:r>
      <w:proofErr w:type="gramEnd"/>
      <w:r w:rsidRPr="00A74AC9">
        <w:rPr>
          <w:bCs/>
          <w:color w:val="000000"/>
          <w:sz w:val="28"/>
          <w:szCs w:val="28"/>
        </w:rPr>
        <w:t xml:space="preserve"> т.д.). </w:t>
      </w:r>
    </w:p>
    <w:p w:rsidR="00A74AC9" w:rsidRPr="00A74AC9" w:rsidRDefault="004A196A" w:rsidP="00A74AC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A74AC9" w:rsidRPr="00A74AC9">
        <w:rPr>
          <w:bCs/>
          <w:color w:val="000000"/>
          <w:sz w:val="28"/>
          <w:szCs w:val="28"/>
        </w:rPr>
        <w:t>Помимо снижения артериального давления регулярные занятия физической культурой помогают:</w:t>
      </w:r>
      <w:r w:rsidR="00676C1A">
        <w:rPr>
          <w:bCs/>
          <w:color w:val="000000"/>
          <w:sz w:val="28"/>
          <w:szCs w:val="28"/>
        </w:rPr>
        <w:t xml:space="preserve"> </w:t>
      </w:r>
      <w:r w:rsidR="00A74AC9" w:rsidRPr="00A74AC9">
        <w:rPr>
          <w:bCs/>
          <w:color w:val="000000"/>
          <w:sz w:val="28"/>
          <w:szCs w:val="28"/>
        </w:rPr>
        <w:t>нормализовать массу тела и контролировать на должном уровне;</w:t>
      </w:r>
      <w:r w:rsidR="00676C1A">
        <w:rPr>
          <w:bCs/>
          <w:color w:val="000000"/>
          <w:sz w:val="28"/>
          <w:szCs w:val="28"/>
        </w:rPr>
        <w:t xml:space="preserve"> </w:t>
      </w:r>
      <w:r w:rsidR="00A74AC9" w:rsidRPr="00A74AC9">
        <w:rPr>
          <w:bCs/>
          <w:color w:val="000000"/>
          <w:sz w:val="28"/>
          <w:szCs w:val="28"/>
        </w:rPr>
        <w:t>повысить уровень липопротеинов высокой плотности и снизить атерогенные фракции;</w:t>
      </w:r>
      <w:r>
        <w:rPr>
          <w:bCs/>
          <w:color w:val="000000"/>
          <w:sz w:val="28"/>
          <w:szCs w:val="28"/>
        </w:rPr>
        <w:t xml:space="preserve"> </w:t>
      </w:r>
      <w:r w:rsidR="00A74AC9" w:rsidRPr="00A74AC9">
        <w:rPr>
          <w:bCs/>
          <w:color w:val="000000"/>
          <w:sz w:val="28"/>
          <w:szCs w:val="28"/>
        </w:rPr>
        <w:t>повысить толерантность к углеводам;</w:t>
      </w:r>
      <w:r>
        <w:rPr>
          <w:bCs/>
          <w:color w:val="000000"/>
          <w:sz w:val="28"/>
          <w:szCs w:val="28"/>
        </w:rPr>
        <w:t xml:space="preserve"> </w:t>
      </w:r>
      <w:r w:rsidR="00A74AC9" w:rsidRPr="00A74AC9">
        <w:rPr>
          <w:bCs/>
          <w:color w:val="000000"/>
          <w:sz w:val="28"/>
          <w:szCs w:val="28"/>
        </w:rPr>
        <w:t xml:space="preserve">уменьшить риск развития сердечно - сосудистых заболеваний.  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 xml:space="preserve">Таким образом, усиление физической активности может быть использовано для профилактики артериальной гипертензии.  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 xml:space="preserve">   Исключить употребление алкоголя детьми и взрослыми в присутствии ребенка. Информировать детей и подростков об опасности пивного алкоголизма в молодом возрасте, о роли алкоголя, в том числе пивного, в повышении артериального давления и развитии артериальной гипертензии.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 xml:space="preserve">  Отказ от курения, исключение пассивного курения. При отказе  от курения гипотензивный эффект проявляется уже в течение года, причем в любых возрастных группах.                                                                                                    </w:t>
      </w:r>
    </w:p>
    <w:p w:rsidR="00A74AC9" w:rsidRPr="00A74AC9" w:rsidRDefault="00A74AC9" w:rsidP="00A74AC9">
      <w:pPr>
        <w:jc w:val="both"/>
        <w:rPr>
          <w:bCs/>
          <w:color w:val="000000"/>
          <w:sz w:val="28"/>
          <w:szCs w:val="28"/>
        </w:rPr>
      </w:pPr>
      <w:r w:rsidRPr="00A74AC9">
        <w:rPr>
          <w:bCs/>
          <w:color w:val="000000"/>
          <w:sz w:val="28"/>
          <w:szCs w:val="28"/>
        </w:rPr>
        <w:t xml:space="preserve">     Нормализация психологического климата в семье, школе, настрой на ведение  здорового образа жизни. Необходима работа с </w:t>
      </w:r>
      <w:proofErr w:type="gramStart"/>
      <w:r w:rsidRPr="00A74AC9">
        <w:rPr>
          <w:bCs/>
          <w:color w:val="000000"/>
          <w:sz w:val="28"/>
          <w:szCs w:val="28"/>
        </w:rPr>
        <w:t>родителями</w:t>
      </w:r>
      <w:r w:rsidR="00CD5095" w:rsidRPr="00CD5095">
        <w:rPr>
          <w:sz w:val="28"/>
          <w:szCs w:val="28"/>
        </w:rPr>
        <w:t xml:space="preserve"> </w:t>
      </w:r>
      <w:r w:rsidR="00CD5095">
        <w:rPr>
          <w:sz w:val="28"/>
          <w:szCs w:val="28"/>
        </w:rPr>
        <w:t>,</w:t>
      </w:r>
      <w:proofErr w:type="gramEnd"/>
      <w:r w:rsidR="00CD5095">
        <w:rPr>
          <w:sz w:val="28"/>
          <w:szCs w:val="28"/>
        </w:rPr>
        <w:t xml:space="preserve"> которые должны </w:t>
      </w:r>
      <w:r w:rsidR="00CD5095" w:rsidRPr="00182648">
        <w:rPr>
          <w:sz w:val="28"/>
          <w:szCs w:val="28"/>
        </w:rPr>
        <w:t xml:space="preserve">помочь в развитии </w:t>
      </w:r>
      <w:proofErr w:type="spellStart"/>
      <w:r w:rsidR="00CD5095">
        <w:rPr>
          <w:sz w:val="28"/>
          <w:szCs w:val="28"/>
        </w:rPr>
        <w:t>здоровьесохраняющего</w:t>
      </w:r>
      <w:proofErr w:type="spellEnd"/>
      <w:r w:rsidR="00CD5095">
        <w:rPr>
          <w:sz w:val="28"/>
          <w:szCs w:val="28"/>
        </w:rPr>
        <w:t xml:space="preserve"> поведения у своих детей</w:t>
      </w:r>
      <w:r w:rsidRPr="00A74AC9">
        <w:rPr>
          <w:bCs/>
          <w:color w:val="000000"/>
          <w:sz w:val="28"/>
          <w:szCs w:val="28"/>
        </w:rPr>
        <w:t>.</w:t>
      </w:r>
    </w:p>
    <w:p w:rsidR="00844D48" w:rsidRPr="00E1337C" w:rsidRDefault="00E479CE" w:rsidP="00844D48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844D48" w:rsidRPr="00E1337C">
        <w:rPr>
          <w:b/>
          <w:bCs/>
          <w:sz w:val="28"/>
          <w:szCs w:val="28"/>
        </w:rPr>
        <w:t xml:space="preserve">) Проведение </w:t>
      </w:r>
      <w:r w:rsidR="00844D48">
        <w:rPr>
          <w:b/>
          <w:bCs/>
          <w:sz w:val="28"/>
          <w:szCs w:val="28"/>
        </w:rPr>
        <w:t>дебатов</w:t>
      </w:r>
    </w:p>
    <w:p w:rsidR="00844D48" w:rsidRDefault="00844D48" w:rsidP="00844D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Примером дискусси</w:t>
      </w:r>
      <w:r w:rsidR="00173A1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может </w:t>
      </w:r>
      <w:proofErr w:type="gramStart"/>
      <w:r>
        <w:rPr>
          <w:bCs/>
          <w:sz w:val="28"/>
          <w:szCs w:val="28"/>
        </w:rPr>
        <w:t>выступить  организация</w:t>
      </w:r>
      <w:proofErr w:type="gramEnd"/>
      <w:r>
        <w:rPr>
          <w:bCs/>
          <w:sz w:val="28"/>
          <w:szCs w:val="28"/>
        </w:rPr>
        <w:t xml:space="preserve"> дебатов</w:t>
      </w:r>
      <w:r w:rsidRPr="00671B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среди учащихся на тему </w:t>
      </w:r>
      <w:r w:rsidRPr="00E479CE">
        <w:rPr>
          <w:b/>
          <w:bCs/>
          <w:sz w:val="28"/>
          <w:szCs w:val="28"/>
        </w:rPr>
        <w:t>«</w:t>
      </w:r>
      <w:r w:rsidR="00E479CE" w:rsidRPr="00E479CE">
        <w:rPr>
          <w:b/>
          <w:bCs/>
          <w:sz w:val="28"/>
          <w:szCs w:val="28"/>
        </w:rPr>
        <w:t>Предупреди артериальную гипертонию!</w:t>
      </w:r>
      <w:r>
        <w:rPr>
          <w:bCs/>
          <w:sz w:val="28"/>
          <w:szCs w:val="28"/>
        </w:rPr>
        <w:t xml:space="preserve">», где </w:t>
      </w:r>
      <w:r w:rsidR="00E479CE">
        <w:rPr>
          <w:bCs/>
          <w:sz w:val="28"/>
          <w:szCs w:val="28"/>
        </w:rPr>
        <w:t>будет</w:t>
      </w:r>
      <w:r>
        <w:rPr>
          <w:bCs/>
          <w:sz w:val="28"/>
          <w:szCs w:val="28"/>
        </w:rPr>
        <w:t xml:space="preserve"> обсу</w:t>
      </w:r>
      <w:r w:rsidR="00E479CE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</w:t>
      </w:r>
      <w:r w:rsidR="00E479CE">
        <w:rPr>
          <w:bCs/>
          <w:sz w:val="28"/>
          <w:szCs w:val="28"/>
        </w:rPr>
        <w:t>ена значимость</w:t>
      </w:r>
      <w:r w:rsidR="00E479CE" w:rsidRPr="00E479CE">
        <w:rPr>
          <w:bCs/>
          <w:sz w:val="28"/>
          <w:szCs w:val="28"/>
        </w:rPr>
        <w:t xml:space="preserve"> </w:t>
      </w:r>
      <w:r w:rsidR="00E479CE">
        <w:rPr>
          <w:bCs/>
          <w:sz w:val="28"/>
          <w:szCs w:val="28"/>
        </w:rPr>
        <w:t xml:space="preserve">профилактики </w:t>
      </w:r>
      <w:r w:rsidR="00E479CE" w:rsidRPr="00E479CE">
        <w:rPr>
          <w:bCs/>
          <w:sz w:val="28"/>
          <w:szCs w:val="28"/>
        </w:rPr>
        <w:t xml:space="preserve">поведенческих факторов риска (отказ от курения, злоупотребления алкоголем, соблюдению принципов правильного питания и физической активности) </w:t>
      </w:r>
      <w:r w:rsidR="00E479CE">
        <w:rPr>
          <w:bCs/>
          <w:sz w:val="28"/>
          <w:szCs w:val="28"/>
        </w:rPr>
        <w:t xml:space="preserve">с целью  предупреждения развития артериальной гипертонии, а также на популяризация </w:t>
      </w:r>
      <w:proofErr w:type="spellStart"/>
      <w:r w:rsidR="00E479CE">
        <w:rPr>
          <w:bCs/>
          <w:sz w:val="28"/>
          <w:szCs w:val="28"/>
        </w:rPr>
        <w:t>здоровьесберегающего</w:t>
      </w:r>
      <w:proofErr w:type="spellEnd"/>
      <w:r w:rsidR="00E479CE">
        <w:rPr>
          <w:bCs/>
          <w:sz w:val="28"/>
          <w:szCs w:val="28"/>
        </w:rPr>
        <w:t xml:space="preserve"> поведения, </w:t>
      </w:r>
      <w:r w:rsidR="00E479CE" w:rsidRPr="00E479CE">
        <w:rPr>
          <w:bCs/>
          <w:sz w:val="28"/>
          <w:szCs w:val="28"/>
        </w:rPr>
        <w:t>сохранени</w:t>
      </w:r>
      <w:r w:rsidR="00E479CE">
        <w:rPr>
          <w:bCs/>
          <w:sz w:val="28"/>
          <w:szCs w:val="28"/>
        </w:rPr>
        <w:t>е</w:t>
      </w:r>
      <w:r w:rsidR="00E479CE" w:rsidRPr="00E479CE">
        <w:rPr>
          <w:bCs/>
          <w:sz w:val="28"/>
          <w:szCs w:val="28"/>
        </w:rPr>
        <w:t xml:space="preserve"> здоровья и укреплени</w:t>
      </w:r>
      <w:r w:rsidR="00E479CE">
        <w:rPr>
          <w:bCs/>
          <w:sz w:val="28"/>
          <w:szCs w:val="28"/>
        </w:rPr>
        <w:t>е</w:t>
      </w:r>
      <w:r w:rsidR="00E479CE" w:rsidRPr="00E479CE">
        <w:rPr>
          <w:bCs/>
          <w:sz w:val="28"/>
          <w:szCs w:val="28"/>
        </w:rPr>
        <w:t xml:space="preserve"> здоровья подростков и молодежи.</w:t>
      </w:r>
    </w:p>
    <w:p w:rsidR="00E04F25" w:rsidRDefault="00E04F25" w:rsidP="007C2EDC">
      <w:pPr>
        <w:jc w:val="both"/>
        <w:rPr>
          <w:bCs/>
          <w:color w:val="000000"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C805A0">
        <w:rPr>
          <w:b/>
          <w:sz w:val="28"/>
          <w:szCs w:val="28"/>
        </w:rPr>
        <w:t>Целевая группа молодежь от 18 до  29 лет</w:t>
      </w:r>
    </w:p>
    <w:p w:rsidR="0098503D" w:rsidRDefault="00513542" w:rsidP="0098503D">
      <w:pPr>
        <w:ind w:firstLine="284"/>
        <w:jc w:val="both"/>
        <w:rPr>
          <w:b/>
          <w:sz w:val="28"/>
          <w:szCs w:val="28"/>
        </w:rPr>
      </w:pPr>
      <w:r w:rsidRPr="00686B5E">
        <w:rPr>
          <w:b/>
          <w:sz w:val="28"/>
          <w:szCs w:val="28"/>
        </w:rPr>
        <w:t xml:space="preserve">а) </w:t>
      </w:r>
      <w:proofErr w:type="spellStart"/>
      <w:r w:rsidR="0098503D">
        <w:rPr>
          <w:b/>
          <w:sz w:val="28"/>
          <w:szCs w:val="28"/>
        </w:rPr>
        <w:t>Квест</w:t>
      </w:r>
      <w:proofErr w:type="spellEnd"/>
      <w:r w:rsidR="0098503D">
        <w:rPr>
          <w:b/>
          <w:sz w:val="28"/>
          <w:szCs w:val="28"/>
        </w:rPr>
        <w:t xml:space="preserve">: «Узнай свое давление!» </w:t>
      </w:r>
    </w:p>
    <w:p w:rsidR="0098503D" w:rsidRDefault="0098503D" w:rsidP="0098503D">
      <w:pPr>
        <w:ind w:firstLine="284"/>
        <w:jc w:val="both"/>
        <w:rPr>
          <w:b/>
          <w:sz w:val="28"/>
          <w:szCs w:val="28"/>
        </w:rPr>
      </w:pPr>
      <w:r w:rsidRPr="008D1DD9">
        <w:rPr>
          <w:b/>
          <w:sz w:val="28"/>
          <w:szCs w:val="28"/>
        </w:rPr>
        <w:t xml:space="preserve">Сценарий проведения </w:t>
      </w:r>
      <w:proofErr w:type="spellStart"/>
      <w:r w:rsidRPr="008D1DD9">
        <w:rPr>
          <w:b/>
          <w:sz w:val="28"/>
          <w:szCs w:val="28"/>
        </w:rPr>
        <w:t>квеста</w:t>
      </w:r>
      <w:proofErr w:type="spellEnd"/>
      <w:r w:rsidR="00676C1A">
        <w:rPr>
          <w:b/>
          <w:sz w:val="28"/>
          <w:szCs w:val="28"/>
        </w:rPr>
        <w:t>.</w:t>
      </w:r>
    </w:p>
    <w:p w:rsidR="0098503D" w:rsidRPr="00873370" w:rsidRDefault="00173A1E" w:rsidP="0098503D">
      <w:pPr>
        <w:ind w:firstLine="284"/>
        <w:jc w:val="both"/>
        <w:rPr>
          <w:sz w:val="28"/>
          <w:szCs w:val="28"/>
        </w:rPr>
      </w:pPr>
      <w:r w:rsidRPr="00173A1E">
        <w:rPr>
          <w:sz w:val="28"/>
          <w:szCs w:val="28"/>
        </w:rPr>
        <w:t>Количество участников от 20 человек и более.</w:t>
      </w:r>
      <w:r>
        <w:rPr>
          <w:sz w:val="28"/>
          <w:szCs w:val="28"/>
        </w:rPr>
        <w:t xml:space="preserve"> </w:t>
      </w:r>
      <w:r w:rsidR="0098503D">
        <w:rPr>
          <w:sz w:val="28"/>
          <w:szCs w:val="28"/>
        </w:rPr>
        <w:t>К</w:t>
      </w:r>
      <w:r w:rsidR="0098503D" w:rsidRPr="005540E3">
        <w:rPr>
          <w:sz w:val="28"/>
          <w:szCs w:val="28"/>
        </w:rPr>
        <w:t>ажд</w:t>
      </w:r>
      <w:r w:rsidR="0098503D">
        <w:rPr>
          <w:sz w:val="28"/>
          <w:szCs w:val="28"/>
        </w:rPr>
        <w:t xml:space="preserve">ому участнику направляется  информация </w:t>
      </w:r>
      <w:r w:rsidR="0098503D" w:rsidRPr="005540E3">
        <w:rPr>
          <w:sz w:val="28"/>
          <w:szCs w:val="28"/>
        </w:rPr>
        <w:t>на почту</w:t>
      </w:r>
      <w:r w:rsidR="0098503D">
        <w:rPr>
          <w:sz w:val="28"/>
          <w:szCs w:val="28"/>
        </w:rPr>
        <w:t xml:space="preserve">, </w:t>
      </w:r>
      <w:r w:rsidR="0098503D">
        <w:rPr>
          <w:sz w:val="28"/>
          <w:szCs w:val="28"/>
          <w:lang w:val="en-US"/>
        </w:rPr>
        <w:t>SMS</w:t>
      </w:r>
      <w:r w:rsidR="0098503D" w:rsidRPr="005540E3">
        <w:rPr>
          <w:sz w:val="28"/>
          <w:szCs w:val="28"/>
        </w:rPr>
        <w:t xml:space="preserve"> от </w:t>
      </w:r>
      <w:r w:rsidR="0098503D">
        <w:rPr>
          <w:sz w:val="28"/>
          <w:szCs w:val="28"/>
        </w:rPr>
        <w:t>организатора мероприятия</w:t>
      </w:r>
      <w:r w:rsidR="0098503D" w:rsidRPr="005540E3">
        <w:rPr>
          <w:sz w:val="28"/>
          <w:szCs w:val="28"/>
        </w:rPr>
        <w:t>, в котором сообщ</w:t>
      </w:r>
      <w:r w:rsidR="0098503D">
        <w:rPr>
          <w:sz w:val="28"/>
          <w:szCs w:val="28"/>
        </w:rPr>
        <w:t>ается</w:t>
      </w:r>
      <w:r>
        <w:rPr>
          <w:sz w:val="28"/>
          <w:szCs w:val="28"/>
        </w:rPr>
        <w:t>,</w:t>
      </w:r>
      <w:r w:rsidR="0098503D">
        <w:rPr>
          <w:sz w:val="28"/>
          <w:szCs w:val="28"/>
        </w:rPr>
        <w:t xml:space="preserve"> что </w:t>
      </w:r>
      <w:r w:rsidR="0098503D" w:rsidRPr="005540E3">
        <w:rPr>
          <w:sz w:val="28"/>
          <w:szCs w:val="28"/>
        </w:rPr>
        <w:t>«</w:t>
      </w:r>
      <w:r w:rsidR="0098503D">
        <w:rPr>
          <w:sz w:val="28"/>
          <w:szCs w:val="28"/>
        </w:rPr>
        <w:t xml:space="preserve">12 мая будет проведена информационная исследовательская акция под девизом </w:t>
      </w:r>
      <w:r w:rsidR="0098503D">
        <w:rPr>
          <w:b/>
          <w:sz w:val="28"/>
          <w:szCs w:val="28"/>
        </w:rPr>
        <w:t xml:space="preserve">«Узнай свое давление!», </w:t>
      </w:r>
      <w:r w:rsidR="0098503D" w:rsidRPr="008D1DD9">
        <w:rPr>
          <w:sz w:val="28"/>
          <w:szCs w:val="28"/>
        </w:rPr>
        <w:t xml:space="preserve">где участники </w:t>
      </w:r>
      <w:r w:rsidR="0098503D">
        <w:rPr>
          <w:sz w:val="28"/>
          <w:szCs w:val="28"/>
        </w:rPr>
        <w:t>узнают всё про</w:t>
      </w:r>
      <w:r w:rsidR="0098503D" w:rsidRPr="008D1DD9">
        <w:rPr>
          <w:sz w:val="28"/>
          <w:szCs w:val="28"/>
        </w:rPr>
        <w:t xml:space="preserve"> артериальн</w:t>
      </w:r>
      <w:r w:rsidR="0098503D">
        <w:rPr>
          <w:sz w:val="28"/>
          <w:szCs w:val="28"/>
        </w:rPr>
        <w:t xml:space="preserve">ую </w:t>
      </w:r>
      <w:r w:rsidR="0098503D" w:rsidRPr="008D1DD9">
        <w:rPr>
          <w:sz w:val="28"/>
          <w:szCs w:val="28"/>
        </w:rPr>
        <w:t>гипертони</w:t>
      </w:r>
      <w:r w:rsidR="0098503D">
        <w:rPr>
          <w:sz w:val="28"/>
          <w:szCs w:val="28"/>
        </w:rPr>
        <w:t>ю</w:t>
      </w:r>
      <w:r w:rsidR="0098503D" w:rsidRPr="008D1DD9">
        <w:rPr>
          <w:sz w:val="28"/>
          <w:szCs w:val="28"/>
        </w:rPr>
        <w:t>,</w:t>
      </w:r>
      <w:r w:rsidR="0098503D">
        <w:rPr>
          <w:b/>
          <w:sz w:val="28"/>
          <w:szCs w:val="28"/>
        </w:rPr>
        <w:t xml:space="preserve"> </w:t>
      </w:r>
      <w:r w:rsidR="0098503D" w:rsidRPr="005540E3">
        <w:rPr>
          <w:sz w:val="28"/>
          <w:szCs w:val="28"/>
        </w:rPr>
        <w:t xml:space="preserve"> котор</w:t>
      </w:r>
      <w:r w:rsidR="0098503D">
        <w:rPr>
          <w:sz w:val="28"/>
          <w:szCs w:val="28"/>
        </w:rPr>
        <w:t xml:space="preserve">ая </w:t>
      </w:r>
      <w:r w:rsidR="0098503D" w:rsidRPr="005540E3">
        <w:rPr>
          <w:sz w:val="28"/>
          <w:szCs w:val="28"/>
        </w:rPr>
        <w:t xml:space="preserve"> серьезно угрожает </w:t>
      </w:r>
      <w:r w:rsidR="0098503D">
        <w:rPr>
          <w:sz w:val="28"/>
          <w:szCs w:val="28"/>
        </w:rPr>
        <w:t>здоровью человечества во всем мире</w:t>
      </w:r>
      <w:r w:rsidR="0098503D" w:rsidRPr="005540E3">
        <w:rPr>
          <w:sz w:val="28"/>
          <w:szCs w:val="28"/>
        </w:rPr>
        <w:t xml:space="preserve">. </w:t>
      </w:r>
      <w:r w:rsidR="0098503D">
        <w:rPr>
          <w:sz w:val="28"/>
          <w:szCs w:val="28"/>
        </w:rPr>
        <w:t>Организаторы</w:t>
      </w:r>
      <w:r w:rsidR="0098503D" w:rsidRPr="005540E3">
        <w:rPr>
          <w:sz w:val="28"/>
          <w:szCs w:val="28"/>
        </w:rPr>
        <w:t xml:space="preserve"> прос</w:t>
      </w:r>
      <w:r w:rsidR="0098503D">
        <w:rPr>
          <w:sz w:val="28"/>
          <w:szCs w:val="28"/>
        </w:rPr>
        <w:t>я</w:t>
      </w:r>
      <w:r w:rsidR="0098503D" w:rsidRPr="005540E3">
        <w:rPr>
          <w:sz w:val="28"/>
          <w:szCs w:val="28"/>
        </w:rPr>
        <w:t xml:space="preserve">т </w:t>
      </w:r>
      <w:r w:rsidR="0098503D">
        <w:rPr>
          <w:sz w:val="28"/>
          <w:szCs w:val="28"/>
        </w:rPr>
        <w:t>участников</w:t>
      </w:r>
      <w:r w:rsidR="0098503D" w:rsidRPr="005540E3">
        <w:rPr>
          <w:sz w:val="28"/>
          <w:szCs w:val="28"/>
        </w:rPr>
        <w:t xml:space="preserve"> присоединиться к оперативно-</w:t>
      </w:r>
      <w:r w:rsidR="0098503D">
        <w:rPr>
          <w:sz w:val="28"/>
          <w:szCs w:val="28"/>
        </w:rPr>
        <w:t>исследовательской</w:t>
      </w:r>
      <w:r w:rsidR="0098503D" w:rsidRPr="005540E3">
        <w:rPr>
          <w:sz w:val="28"/>
          <w:szCs w:val="28"/>
        </w:rPr>
        <w:t xml:space="preserve"> работе в определенном районе, где детектив</w:t>
      </w:r>
      <w:r>
        <w:rPr>
          <w:sz w:val="28"/>
          <w:szCs w:val="28"/>
        </w:rPr>
        <w:t>ы</w:t>
      </w:r>
      <w:r w:rsidR="0098503D" w:rsidRPr="005540E3">
        <w:rPr>
          <w:sz w:val="28"/>
          <w:szCs w:val="28"/>
        </w:rPr>
        <w:t xml:space="preserve"> </w:t>
      </w:r>
      <w:r>
        <w:rPr>
          <w:sz w:val="28"/>
          <w:szCs w:val="28"/>
        </w:rPr>
        <w:t>смогут</w:t>
      </w:r>
      <w:r w:rsidR="0098503D" w:rsidRPr="005540E3">
        <w:rPr>
          <w:sz w:val="28"/>
          <w:szCs w:val="28"/>
        </w:rPr>
        <w:t xml:space="preserve"> найти </w:t>
      </w:r>
      <w:r w:rsidR="0098503D">
        <w:rPr>
          <w:sz w:val="28"/>
          <w:szCs w:val="28"/>
        </w:rPr>
        <w:t>ответы на вопросы</w:t>
      </w:r>
      <w:r w:rsidR="0098503D" w:rsidRPr="005540E3">
        <w:rPr>
          <w:sz w:val="28"/>
          <w:szCs w:val="28"/>
        </w:rPr>
        <w:t xml:space="preserve">. Указывается дата, место и время проведения игры. </w:t>
      </w:r>
      <w:r w:rsidR="0098503D">
        <w:rPr>
          <w:sz w:val="28"/>
          <w:szCs w:val="28"/>
        </w:rPr>
        <w:t>Участникам акции на месте раздаются задания, которые разрабатываются организаторами мероприятия, и определяется конечный пункт - где они смогут узнать своё артериальное давление!</w:t>
      </w:r>
    </w:p>
    <w:p w:rsidR="0098503D" w:rsidRPr="00873370" w:rsidRDefault="0098503D" w:rsidP="0098503D">
      <w:pPr>
        <w:ind w:firstLine="284"/>
        <w:jc w:val="both"/>
        <w:rPr>
          <w:sz w:val="28"/>
          <w:szCs w:val="28"/>
        </w:rPr>
      </w:pPr>
      <w:r w:rsidRPr="00873370">
        <w:rPr>
          <w:sz w:val="28"/>
          <w:szCs w:val="28"/>
        </w:rPr>
        <w:t xml:space="preserve">Во время игры </w:t>
      </w:r>
      <w:r>
        <w:rPr>
          <w:sz w:val="28"/>
          <w:szCs w:val="28"/>
        </w:rPr>
        <w:t xml:space="preserve">с участниками могут </w:t>
      </w:r>
      <w:r w:rsidRPr="00873370">
        <w:rPr>
          <w:sz w:val="28"/>
          <w:szCs w:val="28"/>
        </w:rPr>
        <w:t>б</w:t>
      </w:r>
      <w:r>
        <w:rPr>
          <w:sz w:val="28"/>
          <w:szCs w:val="28"/>
        </w:rPr>
        <w:t>ыть</w:t>
      </w:r>
      <w:r w:rsidRPr="00873370">
        <w:rPr>
          <w:sz w:val="28"/>
          <w:szCs w:val="28"/>
        </w:rPr>
        <w:t xml:space="preserve"> не только ведущи</w:t>
      </w:r>
      <w:r>
        <w:rPr>
          <w:sz w:val="28"/>
          <w:szCs w:val="28"/>
        </w:rPr>
        <w:t>е</w:t>
      </w:r>
      <w:r w:rsidRPr="00873370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другие костюмированные тематические </w:t>
      </w:r>
      <w:r w:rsidRPr="00873370">
        <w:rPr>
          <w:sz w:val="28"/>
          <w:szCs w:val="28"/>
        </w:rPr>
        <w:t>персонаж</w:t>
      </w:r>
      <w:r>
        <w:rPr>
          <w:sz w:val="28"/>
          <w:szCs w:val="28"/>
        </w:rPr>
        <w:t>и</w:t>
      </w:r>
      <w:r w:rsidRPr="00873370">
        <w:rPr>
          <w:sz w:val="28"/>
          <w:szCs w:val="28"/>
        </w:rPr>
        <w:t xml:space="preserve">. Они не просто одеты в тематические </w:t>
      </w:r>
      <w:r w:rsidRPr="00873370">
        <w:rPr>
          <w:sz w:val="28"/>
          <w:szCs w:val="28"/>
        </w:rPr>
        <w:lastRenderedPageBreak/>
        <w:t xml:space="preserve">костюмы, но и являются хранителями важной информации, которую </w:t>
      </w:r>
      <w:r>
        <w:rPr>
          <w:sz w:val="28"/>
          <w:szCs w:val="28"/>
        </w:rPr>
        <w:t xml:space="preserve">участникам </w:t>
      </w:r>
      <w:r w:rsidRPr="00873370">
        <w:rPr>
          <w:sz w:val="28"/>
          <w:szCs w:val="28"/>
        </w:rPr>
        <w:t xml:space="preserve"> нужно получить с помощью правильных вопросов.</w:t>
      </w:r>
    </w:p>
    <w:p w:rsidR="0098503D" w:rsidRPr="00873370" w:rsidRDefault="0098503D" w:rsidP="009850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73370">
        <w:rPr>
          <w:sz w:val="28"/>
          <w:szCs w:val="28"/>
        </w:rPr>
        <w:t>аждый член команды должен быть участником процесса</w:t>
      </w:r>
      <w:r>
        <w:rPr>
          <w:sz w:val="28"/>
          <w:szCs w:val="28"/>
        </w:rPr>
        <w:t xml:space="preserve"> -</w:t>
      </w:r>
      <w:r w:rsidRPr="0087337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73370">
        <w:rPr>
          <w:sz w:val="28"/>
          <w:szCs w:val="28"/>
        </w:rPr>
        <w:t>ля решения головоломок, шифров, ребусов и сопоставления фактов</w:t>
      </w:r>
      <w:r>
        <w:rPr>
          <w:sz w:val="28"/>
          <w:szCs w:val="28"/>
        </w:rPr>
        <w:t>,</w:t>
      </w:r>
      <w:r w:rsidRPr="00873370">
        <w:rPr>
          <w:sz w:val="28"/>
          <w:szCs w:val="28"/>
        </w:rPr>
        <w:t xml:space="preserve"> для удерживания реквизита, поиска предмета или быстрого сбора информации на территории.</w:t>
      </w:r>
    </w:p>
    <w:p w:rsidR="0098503D" w:rsidRPr="00257207" w:rsidRDefault="0098503D" w:rsidP="0098503D">
      <w:pPr>
        <w:ind w:firstLine="284"/>
        <w:jc w:val="both"/>
        <w:rPr>
          <w:b/>
          <w:sz w:val="28"/>
          <w:szCs w:val="28"/>
        </w:rPr>
      </w:pPr>
      <w:r w:rsidRPr="00257207">
        <w:rPr>
          <w:b/>
          <w:sz w:val="28"/>
          <w:szCs w:val="28"/>
        </w:rPr>
        <w:t xml:space="preserve">Примеры заданий для </w:t>
      </w:r>
      <w:proofErr w:type="spellStart"/>
      <w:r w:rsidRPr="00257207">
        <w:rPr>
          <w:b/>
          <w:sz w:val="28"/>
          <w:szCs w:val="28"/>
        </w:rPr>
        <w:t>квеста</w:t>
      </w:r>
      <w:proofErr w:type="spellEnd"/>
      <w:r w:rsidRPr="00257207">
        <w:rPr>
          <w:b/>
          <w:sz w:val="28"/>
          <w:szCs w:val="28"/>
        </w:rPr>
        <w:t>:</w:t>
      </w:r>
    </w:p>
    <w:p w:rsidR="0098503D" w:rsidRPr="00873370" w:rsidRDefault="0098503D" w:rsidP="009850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1. </w:t>
      </w:r>
      <w:r w:rsidRPr="00873370">
        <w:rPr>
          <w:sz w:val="28"/>
          <w:szCs w:val="28"/>
        </w:rPr>
        <w:t>Разминировать бомбу, муляж которой вмонтирован в кейс</w:t>
      </w:r>
      <w:r>
        <w:rPr>
          <w:sz w:val="28"/>
          <w:szCs w:val="28"/>
        </w:rPr>
        <w:t xml:space="preserve"> для того чтобы прочитать задание: н/п «Факторы риска развития АГ».</w:t>
      </w:r>
      <w:r w:rsidRPr="008733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73370">
        <w:rPr>
          <w:sz w:val="28"/>
          <w:szCs w:val="28"/>
        </w:rPr>
        <w:t>ткрывает</w:t>
      </w:r>
      <w:r>
        <w:rPr>
          <w:sz w:val="28"/>
          <w:szCs w:val="28"/>
        </w:rPr>
        <w:t xml:space="preserve">ся кейс, </w:t>
      </w:r>
      <w:r w:rsidRPr="00873370">
        <w:rPr>
          <w:sz w:val="28"/>
          <w:szCs w:val="28"/>
        </w:rPr>
        <w:t xml:space="preserve">таймер начинает отсчитывать </w:t>
      </w:r>
      <w:r>
        <w:rPr>
          <w:sz w:val="28"/>
          <w:szCs w:val="28"/>
        </w:rPr>
        <w:t>время</w:t>
      </w:r>
      <w:r w:rsidRPr="00873370">
        <w:rPr>
          <w:sz w:val="28"/>
          <w:szCs w:val="28"/>
        </w:rPr>
        <w:t>. Не успели</w:t>
      </w:r>
      <w:r>
        <w:rPr>
          <w:sz w:val="28"/>
          <w:szCs w:val="28"/>
        </w:rPr>
        <w:t xml:space="preserve"> -</w:t>
      </w:r>
      <w:r w:rsidRPr="00873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раздается </w:t>
      </w:r>
      <w:r w:rsidRPr="00873370">
        <w:rPr>
          <w:sz w:val="28"/>
          <w:szCs w:val="28"/>
        </w:rPr>
        <w:t>звуковой сигнал</w:t>
      </w:r>
      <w:r>
        <w:rPr>
          <w:sz w:val="28"/>
          <w:szCs w:val="28"/>
        </w:rPr>
        <w:t>.</w:t>
      </w:r>
    </w:p>
    <w:p w:rsidR="0098503D" w:rsidRDefault="0098503D" w:rsidP="009850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Вариант 2. Найти сейф</w:t>
      </w:r>
      <w:r w:rsidRPr="00873370">
        <w:rPr>
          <w:sz w:val="28"/>
          <w:szCs w:val="28"/>
        </w:rPr>
        <w:t xml:space="preserve"> с </w:t>
      </w:r>
      <w:r>
        <w:rPr>
          <w:sz w:val="28"/>
          <w:szCs w:val="28"/>
        </w:rPr>
        <w:t>информацией</w:t>
      </w:r>
      <w:r w:rsidRPr="00873370">
        <w:rPr>
          <w:sz w:val="28"/>
          <w:szCs w:val="28"/>
        </w:rPr>
        <w:t xml:space="preserve"> или нужн</w:t>
      </w:r>
      <w:r>
        <w:rPr>
          <w:sz w:val="28"/>
          <w:szCs w:val="28"/>
        </w:rPr>
        <w:t>ый</w:t>
      </w:r>
      <w:r w:rsidRPr="00873370">
        <w:rPr>
          <w:sz w:val="28"/>
          <w:szCs w:val="28"/>
        </w:rPr>
        <w:t xml:space="preserve"> ключ от сейфа</w:t>
      </w:r>
      <w:r>
        <w:rPr>
          <w:sz w:val="28"/>
          <w:szCs w:val="28"/>
        </w:rPr>
        <w:t xml:space="preserve">, прочитать задание. </w:t>
      </w:r>
    </w:p>
    <w:p w:rsidR="0098503D" w:rsidRPr="00873370" w:rsidRDefault="0098503D" w:rsidP="009850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3. </w:t>
      </w:r>
      <w:r w:rsidRPr="00873370">
        <w:rPr>
          <w:sz w:val="28"/>
          <w:szCs w:val="28"/>
        </w:rPr>
        <w:t>Команда получает набор раций, с помощью которых нужно быстро собрать информации на достаточно большой территории. Это знаки на деревьях и домах, закодированные слова или фрагменты предметов</w:t>
      </w:r>
      <w:r w:rsidR="00112801">
        <w:rPr>
          <w:sz w:val="28"/>
          <w:szCs w:val="28"/>
        </w:rPr>
        <w:t>.</w:t>
      </w:r>
    </w:p>
    <w:p w:rsidR="0098503D" w:rsidRPr="00873370" w:rsidRDefault="0098503D" w:rsidP="009850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4. Найти и прочитать, например рекомендации о правильном питании </w:t>
      </w:r>
      <w:r w:rsidRPr="00873370">
        <w:rPr>
          <w:sz w:val="28"/>
          <w:szCs w:val="28"/>
        </w:rPr>
        <w:t xml:space="preserve">на </w:t>
      </w:r>
      <w:r w:rsidR="00112801">
        <w:rPr>
          <w:sz w:val="28"/>
          <w:szCs w:val="28"/>
        </w:rPr>
        <w:t>«</w:t>
      </w:r>
      <w:r w:rsidRPr="00873370">
        <w:rPr>
          <w:sz w:val="28"/>
          <w:szCs w:val="28"/>
        </w:rPr>
        <w:t>старинном свитке</w:t>
      </w:r>
      <w:r w:rsidR="001128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503D" w:rsidRPr="00873370" w:rsidRDefault="0098503D" w:rsidP="009850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5. </w:t>
      </w:r>
      <w:r w:rsidRPr="00873370">
        <w:rPr>
          <w:sz w:val="28"/>
          <w:szCs w:val="28"/>
        </w:rPr>
        <w:t>Отгадать головоломки Мастера Загадок, который несколько раз за игру появляется в самом неожиданном месте</w:t>
      </w:r>
    </w:p>
    <w:p w:rsidR="0098503D" w:rsidRPr="00873370" w:rsidRDefault="0098503D" w:rsidP="009850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Вариант 6. В</w:t>
      </w:r>
      <w:r w:rsidRPr="00873370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м</w:t>
      </w:r>
      <w:r w:rsidRPr="00873370">
        <w:rPr>
          <w:sz w:val="28"/>
          <w:szCs w:val="28"/>
        </w:rPr>
        <w:t xml:space="preserve"> мест</w:t>
      </w:r>
      <w:r w:rsidR="00923082">
        <w:rPr>
          <w:sz w:val="28"/>
          <w:szCs w:val="28"/>
        </w:rPr>
        <w:t>е</w:t>
      </w:r>
      <w:r w:rsidRPr="0087337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Pr="00873370">
        <w:rPr>
          <w:sz w:val="28"/>
          <w:szCs w:val="28"/>
        </w:rPr>
        <w:t xml:space="preserve"> находят </w:t>
      </w:r>
      <w:r>
        <w:rPr>
          <w:sz w:val="28"/>
          <w:szCs w:val="28"/>
        </w:rPr>
        <w:t xml:space="preserve">сотовый </w:t>
      </w:r>
      <w:r w:rsidRPr="00873370">
        <w:rPr>
          <w:sz w:val="28"/>
          <w:szCs w:val="28"/>
        </w:rPr>
        <w:t>телефон, который вдруг начинает звонить. Нужно внимательно послушать сообщение с дальнейшими инструкциями или подсказками</w:t>
      </w:r>
      <w:r>
        <w:rPr>
          <w:sz w:val="28"/>
          <w:szCs w:val="28"/>
        </w:rPr>
        <w:t>: н/</w:t>
      </w:r>
      <w:proofErr w:type="gramStart"/>
      <w:r>
        <w:rPr>
          <w:sz w:val="28"/>
          <w:szCs w:val="28"/>
        </w:rPr>
        <w:t>п  о</w:t>
      </w:r>
      <w:proofErr w:type="gramEnd"/>
      <w:r>
        <w:rPr>
          <w:sz w:val="28"/>
          <w:szCs w:val="28"/>
        </w:rPr>
        <w:t xml:space="preserve"> профилактике артериальной гипертонии.</w:t>
      </w:r>
    </w:p>
    <w:p w:rsidR="0098503D" w:rsidRPr="00AA4456" w:rsidRDefault="0098503D" w:rsidP="0098503D">
      <w:pPr>
        <w:ind w:firstLine="284"/>
        <w:jc w:val="both"/>
        <w:rPr>
          <w:sz w:val="28"/>
          <w:szCs w:val="28"/>
        </w:rPr>
      </w:pPr>
      <w:r w:rsidRPr="00AA4456">
        <w:rPr>
          <w:sz w:val="28"/>
          <w:szCs w:val="28"/>
        </w:rPr>
        <w:t>Подведение итогов</w:t>
      </w:r>
      <w:r w:rsidR="00923082">
        <w:rPr>
          <w:sz w:val="28"/>
          <w:szCs w:val="28"/>
        </w:rPr>
        <w:t xml:space="preserve">. </w:t>
      </w:r>
      <w:r w:rsidRPr="00AA4456">
        <w:rPr>
          <w:sz w:val="28"/>
          <w:szCs w:val="28"/>
        </w:rPr>
        <w:t xml:space="preserve">Все команды собираются вместе, обмениваются впечатлениями и эмоциями. </w:t>
      </w:r>
      <w:r>
        <w:rPr>
          <w:sz w:val="28"/>
          <w:szCs w:val="28"/>
        </w:rPr>
        <w:t>Н</w:t>
      </w:r>
      <w:r w:rsidRPr="00AA4456">
        <w:rPr>
          <w:sz w:val="28"/>
          <w:szCs w:val="28"/>
        </w:rPr>
        <w:t>аграждение победителей в разных номинациях. Дипломы, награды, памятные фотографии.</w:t>
      </w:r>
    </w:p>
    <w:p w:rsidR="00513542" w:rsidRPr="008A022F" w:rsidRDefault="00686B5E" w:rsidP="00513542">
      <w:pPr>
        <w:jc w:val="both"/>
        <w:rPr>
          <w:b/>
          <w:sz w:val="28"/>
          <w:szCs w:val="28"/>
        </w:rPr>
      </w:pPr>
      <w:r w:rsidRPr="0005226C">
        <w:rPr>
          <w:b/>
          <w:bCs/>
          <w:color w:val="000000"/>
          <w:sz w:val="28"/>
          <w:szCs w:val="28"/>
        </w:rPr>
        <w:t>б)</w:t>
      </w:r>
      <w:r w:rsidR="00C10E0A" w:rsidRPr="0005226C">
        <w:rPr>
          <w:b/>
          <w:sz w:val="28"/>
          <w:szCs w:val="28"/>
        </w:rPr>
        <w:t xml:space="preserve"> </w:t>
      </w:r>
      <w:r w:rsidR="00513542" w:rsidRPr="0005226C">
        <w:rPr>
          <w:b/>
          <w:sz w:val="28"/>
          <w:szCs w:val="28"/>
        </w:rPr>
        <w:t>организация</w:t>
      </w:r>
      <w:r w:rsidR="008A022F" w:rsidRPr="0005226C">
        <w:rPr>
          <w:b/>
          <w:sz w:val="28"/>
          <w:szCs w:val="28"/>
        </w:rPr>
        <w:t xml:space="preserve"> </w:t>
      </w:r>
      <w:proofErr w:type="gramStart"/>
      <w:r w:rsidR="008A022F" w:rsidRPr="0005226C">
        <w:rPr>
          <w:b/>
          <w:sz w:val="28"/>
          <w:szCs w:val="28"/>
        </w:rPr>
        <w:t xml:space="preserve">интерактивного </w:t>
      </w:r>
      <w:r w:rsidR="00513542" w:rsidRPr="0005226C">
        <w:rPr>
          <w:b/>
          <w:sz w:val="28"/>
          <w:szCs w:val="28"/>
        </w:rPr>
        <w:t xml:space="preserve"> тренинга</w:t>
      </w:r>
      <w:proofErr w:type="gramEnd"/>
      <w:r w:rsidR="00513542" w:rsidRPr="0005226C">
        <w:rPr>
          <w:b/>
          <w:sz w:val="28"/>
          <w:szCs w:val="28"/>
        </w:rPr>
        <w:t xml:space="preserve"> «</w:t>
      </w:r>
      <w:r w:rsidR="00D330E2" w:rsidRPr="0005226C">
        <w:rPr>
          <w:b/>
          <w:sz w:val="28"/>
          <w:szCs w:val="28"/>
        </w:rPr>
        <w:t>Здоровое питание</w:t>
      </w:r>
      <w:r w:rsidR="00E479CE">
        <w:rPr>
          <w:b/>
          <w:sz w:val="28"/>
          <w:szCs w:val="28"/>
        </w:rPr>
        <w:t xml:space="preserve"> – скажи Нет! А</w:t>
      </w:r>
      <w:r w:rsidR="009A6F16">
        <w:rPr>
          <w:b/>
          <w:sz w:val="28"/>
          <w:szCs w:val="28"/>
        </w:rPr>
        <w:t>ртериальной гипертонии</w:t>
      </w:r>
      <w:r w:rsidR="00D330E2" w:rsidRPr="0005226C">
        <w:rPr>
          <w:b/>
          <w:sz w:val="28"/>
          <w:szCs w:val="28"/>
        </w:rPr>
        <w:t>»</w:t>
      </w:r>
      <w:r w:rsidR="00513542" w:rsidRPr="008A022F">
        <w:rPr>
          <w:b/>
          <w:sz w:val="28"/>
          <w:szCs w:val="28"/>
        </w:rPr>
        <w:t>.</w:t>
      </w:r>
    </w:p>
    <w:p w:rsidR="008A022F" w:rsidRPr="008A022F" w:rsidRDefault="008A022F" w:rsidP="008A022F">
      <w:pPr>
        <w:jc w:val="both"/>
        <w:rPr>
          <w:sz w:val="28"/>
          <w:szCs w:val="28"/>
        </w:rPr>
      </w:pPr>
      <w:r w:rsidRPr="008A022F">
        <w:rPr>
          <w:sz w:val="28"/>
          <w:szCs w:val="28"/>
        </w:rPr>
        <w:t xml:space="preserve">Цель: </w:t>
      </w:r>
      <w:r w:rsidR="00D330E2">
        <w:rPr>
          <w:sz w:val="28"/>
          <w:szCs w:val="28"/>
        </w:rPr>
        <w:t xml:space="preserve">ознакомить с основами рационального питания, принципами, отработка навыков составления рациона питания согласно пирамиде питания, </w:t>
      </w:r>
      <w:r w:rsidRPr="008A022F">
        <w:rPr>
          <w:sz w:val="28"/>
          <w:szCs w:val="28"/>
        </w:rPr>
        <w:t>пропаганд</w:t>
      </w:r>
      <w:r w:rsidR="00726499">
        <w:rPr>
          <w:sz w:val="28"/>
          <w:szCs w:val="28"/>
        </w:rPr>
        <w:t xml:space="preserve">а </w:t>
      </w:r>
      <w:r w:rsidR="00D330E2">
        <w:rPr>
          <w:sz w:val="28"/>
          <w:szCs w:val="28"/>
        </w:rPr>
        <w:t>сбалансированно</w:t>
      </w:r>
      <w:r w:rsidR="00726499">
        <w:rPr>
          <w:sz w:val="28"/>
          <w:szCs w:val="28"/>
        </w:rPr>
        <w:t>го</w:t>
      </w:r>
      <w:r w:rsidR="00D330E2">
        <w:rPr>
          <w:sz w:val="28"/>
          <w:szCs w:val="28"/>
        </w:rPr>
        <w:t xml:space="preserve"> питани</w:t>
      </w:r>
      <w:r w:rsidR="00726499">
        <w:rPr>
          <w:sz w:val="28"/>
          <w:szCs w:val="28"/>
        </w:rPr>
        <w:t>я,</w:t>
      </w:r>
      <w:r w:rsidR="00D330E2">
        <w:rPr>
          <w:sz w:val="28"/>
          <w:szCs w:val="28"/>
        </w:rPr>
        <w:t xml:space="preserve"> </w:t>
      </w:r>
      <w:r w:rsidRPr="008A022F">
        <w:rPr>
          <w:sz w:val="28"/>
          <w:szCs w:val="28"/>
        </w:rPr>
        <w:t>формировани</w:t>
      </w:r>
      <w:r w:rsidR="00726499">
        <w:rPr>
          <w:sz w:val="28"/>
          <w:szCs w:val="28"/>
        </w:rPr>
        <w:t xml:space="preserve">е </w:t>
      </w:r>
      <w:proofErr w:type="spellStart"/>
      <w:r w:rsidR="00726499">
        <w:rPr>
          <w:sz w:val="28"/>
          <w:szCs w:val="28"/>
        </w:rPr>
        <w:t>здоровьесберегающего</w:t>
      </w:r>
      <w:proofErr w:type="spellEnd"/>
      <w:r w:rsidR="00726499">
        <w:rPr>
          <w:sz w:val="28"/>
          <w:szCs w:val="28"/>
        </w:rPr>
        <w:t xml:space="preserve"> поведения</w:t>
      </w:r>
      <w:r w:rsidRPr="008A022F">
        <w:rPr>
          <w:sz w:val="28"/>
          <w:szCs w:val="28"/>
        </w:rPr>
        <w:t>.</w:t>
      </w:r>
    </w:p>
    <w:p w:rsidR="008A022F" w:rsidRPr="008A022F" w:rsidRDefault="008A022F" w:rsidP="008A022F">
      <w:pPr>
        <w:jc w:val="both"/>
        <w:rPr>
          <w:sz w:val="28"/>
          <w:szCs w:val="28"/>
        </w:rPr>
      </w:pPr>
      <w:r w:rsidRPr="008A022F">
        <w:rPr>
          <w:sz w:val="28"/>
          <w:szCs w:val="28"/>
        </w:rPr>
        <w:t>Ход тренинга:</w:t>
      </w:r>
    </w:p>
    <w:p w:rsidR="004448A1" w:rsidRPr="004448A1" w:rsidRDefault="004448A1" w:rsidP="004448A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448A1">
        <w:rPr>
          <w:rFonts w:ascii="Times New Roman" w:hAnsi="Times New Roman"/>
          <w:sz w:val="28"/>
          <w:szCs w:val="28"/>
        </w:rPr>
        <w:t>Приветствие. Знакомство  с участниками</w:t>
      </w:r>
    </w:p>
    <w:p w:rsidR="004448A1" w:rsidRPr="004448A1" w:rsidRDefault="004448A1" w:rsidP="004448A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448A1">
        <w:rPr>
          <w:rFonts w:ascii="Times New Roman" w:hAnsi="Times New Roman"/>
          <w:sz w:val="28"/>
          <w:szCs w:val="28"/>
        </w:rPr>
        <w:t>Информационный блок</w:t>
      </w:r>
    </w:p>
    <w:p w:rsidR="008A022F" w:rsidRPr="004448A1" w:rsidRDefault="00460A7F" w:rsidP="004448A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</w:t>
      </w:r>
      <w:r w:rsidR="00814A1B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814A1B">
        <w:rPr>
          <w:rFonts w:ascii="Times New Roman" w:hAnsi="Times New Roman"/>
          <w:sz w:val="28"/>
          <w:szCs w:val="28"/>
        </w:rPr>
        <w:t>ы, з</w:t>
      </w:r>
      <w:r w:rsidR="00A21AE6">
        <w:rPr>
          <w:rFonts w:ascii="Times New Roman" w:hAnsi="Times New Roman"/>
          <w:sz w:val="28"/>
          <w:szCs w:val="28"/>
        </w:rPr>
        <w:t>адания по группам</w:t>
      </w:r>
      <w:r w:rsidR="00814A1B">
        <w:rPr>
          <w:rFonts w:ascii="Times New Roman" w:hAnsi="Times New Roman"/>
          <w:sz w:val="28"/>
          <w:szCs w:val="28"/>
        </w:rPr>
        <w:t>.</w:t>
      </w:r>
    </w:p>
    <w:p w:rsidR="004448A1" w:rsidRPr="004448A1" w:rsidRDefault="00A21AE6" w:rsidP="004448A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моделей и муляжей</w:t>
      </w:r>
    </w:p>
    <w:p w:rsidR="008A022F" w:rsidRPr="004448A1" w:rsidRDefault="004448A1" w:rsidP="004448A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448A1">
        <w:rPr>
          <w:rFonts w:ascii="Times New Roman" w:hAnsi="Times New Roman"/>
          <w:sz w:val="28"/>
          <w:szCs w:val="28"/>
        </w:rPr>
        <w:t>Разминка</w:t>
      </w:r>
      <w:r w:rsidR="008A022F" w:rsidRPr="004448A1">
        <w:rPr>
          <w:rFonts w:ascii="Times New Roman" w:hAnsi="Times New Roman"/>
          <w:sz w:val="28"/>
          <w:szCs w:val="28"/>
        </w:rPr>
        <w:t xml:space="preserve"> </w:t>
      </w:r>
    </w:p>
    <w:p w:rsidR="008A022F" w:rsidRPr="004448A1" w:rsidRDefault="008A022F" w:rsidP="004448A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448A1">
        <w:rPr>
          <w:rFonts w:ascii="Times New Roman" w:hAnsi="Times New Roman"/>
          <w:sz w:val="28"/>
          <w:szCs w:val="28"/>
        </w:rPr>
        <w:t>Завершение тренинга</w:t>
      </w:r>
      <w:r w:rsidR="004448A1" w:rsidRPr="004448A1">
        <w:rPr>
          <w:rFonts w:ascii="Times New Roman" w:hAnsi="Times New Roman"/>
          <w:sz w:val="28"/>
          <w:szCs w:val="28"/>
        </w:rPr>
        <w:t>. Обратная связь</w:t>
      </w:r>
      <w:r w:rsidR="00F83A41">
        <w:rPr>
          <w:rFonts w:ascii="Times New Roman" w:hAnsi="Times New Roman"/>
          <w:sz w:val="28"/>
          <w:szCs w:val="28"/>
        </w:rPr>
        <w:t>.</w:t>
      </w:r>
    </w:p>
    <w:p w:rsidR="00513542" w:rsidRPr="0005226C" w:rsidRDefault="00513542" w:rsidP="00513542">
      <w:pPr>
        <w:jc w:val="both"/>
        <w:rPr>
          <w:b/>
          <w:sz w:val="28"/>
          <w:szCs w:val="28"/>
        </w:rPr>
      </w:pPr>
      <w:r w:rsidRPr="0005226C">
        <w:rPr>
          <w:b/>
          <w:sz w:val="28"/>
          <w:szCs w:val="28"/>
        </w:rPr>
        <w:t>Целевая группа взрослое население от 30 до 64 лет</w:t>
      </w:r>
    </w:p>
    <w:p w:rsidR="00513542" w:rsidRPr="00ED718E" w:rsidRDefault="00513542" w:rsidP="00513542">
      <w:pPr>
        <w:jc w:val="both"/>
        <w:rPr>
          <w:b/>
          <w:sz w:val="28"/>
          <w:szCs w:val="28"/>
        </w:rPr>
      </w:pPr>
      <w:r w:rsidRPr="00ED718E">
        <w:rPr>
          <w:b/>
          <w:sz w:val="28"/>
          <w:szCs w:val="28"/>
        </w:rPr>
        <w:t>а) Проведение круглого стола на следующие темы:</w:t>
      </w:r>
      <w:r w:rsidR="003B4CAE" w:rsidRPr="00ED718E">
        <w:rPr>
          <w:b/>
          <w:sz w:val="28"/>
          <w:szCs w:val="28"/>
        </w:rPr>
        <w:t xml:space="preserve"> «Профилактика артериальной гипертонии», </w:t>
      </w:r>
      <w:r w:rsidRPr="00ED718E">
        <w:rPr>
          <w:b/>
          <w:sz w:val="28"/>
          <w:szCs w:val="28"/>
        </w:rPr>
        <w:t>«Пропаганда правильного питания (ограничение потребления продуктов</w:t>
      </w:r>
      <w:r w:rsidR="00F83A41" w:rsidRPr="00ED718E">
        <w:rPr>
          <w:b/>
          <w:sz w:val="28"/>
          <w:szCs w:val="28"/>
        </w:rPr>
        <w:t>,</w:t>
      </w:r>
      <w:r w:rsidRPr="00ED718E">
        <w:rPr>
          <w:b/>
          <w:sz w:val="28"/>
          <w:szCs w:val="28"/>
        </w:rPr>
        <w:t xml:space="preserve"> содержащих избыточное количество соли, сахара, </w:t>
      </w:r>
      <w:proofErr w:type="spellStart"/>
      <w:r w:rsidRPr="00ED718E">
        <w:rPr>
          <w:b/>
          <w:sz w:val="28"/>
          <w:szCs w:val="28"/>
        </w:rPr>
        <w:t>трансжиры</w:t>
      </w:r>
      <w:proofErr w:type="spellEnd"/>
      <w:r w:rsidRPr="00ED718E">
        <w:rPr>
          <w:b/>
          <w:sz w:val="28"/>
          <w:szCs w:val="28"/>
        </w:rPr>
        <w:t>)»</w:t>
      </w:r>
      <w:r w:rsidR="003B4CAE" w:rsidRPr="00ED718E">
        <w:rPr>
          <w:b/>
          <w:sz w:val="28"/>
          <w:szCs w:val="28"/>
        </w:rPr>
        <w:t>,</w:t>
      </w:r>
      <w:r w:rsidR="00D330E2" w:rsidRPr="00ED718E">
        <w:rPr>
          <w:rFonts w:ascii="Arial" w:hAnsi="Arial" w:cs="Arial"/>
          <w:sz w:val="21"/>
          <w:szCs w:val="21"/>
        </w:rPr>
        <w:t xml:space="preserve"> </w:t>
      </w:r>
      <w:r w:rsidR="00D330E2" w:rsidRPr="00ED718E">
        <w:rPr>
          <w:b/>
          <w:sz w:val="28"/>
          <w:szCs w:val="28"/>
        </w:rPr>
        <w:t xml:space="preserve">«Физическая активность», </w:t>
      </w:r>
      <w:r w:rsidR="00BF392A" w:rsidRPr="00ED718E">
        <w:rPr>
          <w:b/>
          <w:sz w:val="28"/>
          <w:szCs w:val="28"/>
        </w:rPr>
        <w:t xml:space="preserve">«Отказ от </w:t>
      </w:r>
      <w:proofErr w:type="spellStart"/>
      <w:r w:rsidR="00BF392A" w:rsidRPr="00ED718E">
        <w:rPr>
          <w:b/>
          <w:sz w:val="28"/>
          <w:szCs w:val="28"/>
        </w:rPr>
        <w:t>табакокурения</w:t>
      </w:r>
      <w:proofErr w:type="spellEnd"/>
      <w:r w:rsidR="00BF392A" w:rsidRPr="00ED718E">
        <w:rPr>
          <w:b/>
          <w:sz w:val="28"/>
          <w:szCs w:val="28"/>
        </w:rPr>
        <w:t>», «Ограничение потребления алкоголя»</w:t>
      </w:r>
      <w:r w:rsidR="00ED718E" w:rsidRPr="00ED718E">
        <w:rPr>
          <w:b/>
          <w:sz w:val="28"/>
          <w:szCs w:val="28"/>
        </w:rPr>
        <w:t xml:space="preserve"> </w:t>
      </w:r>
      <w:r w:rsidR="00D5671D" w:rsidRPr="00ED718E">
        <w:rPr>
          <w:sz w:val="28"/>
          <w:szCs w:val="28"/>
        </w:rPr>
        <w:t xml:space="preserve">с участием </w:t>
      </w:r>
      <w:r w:rsidR="00ED718E" w:rsidRPr="00ED718E">
        <w:rPr>
          <w:sz w:val="28"/>
          <w:szCs w:val="28"/>
        </w:rPr>
        <w:t xml:space="preserve"> ведущих профильных специалистов, всех заинтересованных сторон по актуальным вопросам превенции артериальной гипертонии</w:t>
      </w:r>
      <w:r w:rsidR="00BF392A" w:rsidRPr="00ED718E">
        <w:rPr>
          <w:b/>
          <w:sz w:val="28"/>
          <w:szCs w:val="28"/>
        </w:rPr>
        <w:t xml:space="preserve">. </w:t>
      </w:r>
    </w:p>
    <w:p w:rsidR="00BF392A" w:rsidRPr="00ED718E" w:rsidRDefault="003E3AE1" w:rsidP="005135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392A" w:rsidRPr="00ED718E">
        <w:rPr>
          <w:sz w:val="28"/>
          <w:szCs w:val="28"/>
        </w:rPr>
        <w:t xml:space="preserve"> рамках </w:t>
      </w:r>
      <w:r w:rsidR="003B4CAE" w:rsidRPr="00ED718E">
        <w:rPr>
          <w:sz w:val="28"/>
          <w:szCs w:val="28"/>
        </w:rPr>
        <w:t>круглого стола</w:t>
      </w:r>
      <w:r>
        <w:rPr>
          <w:sz w:val="28"/>
          <w:szCs w:val="28"/>
        </w:rPr>
        <w:t xml:space="preserve"> рекомендуется рассмотреть</w:t>
      </w:r>
      <w:r w:rsidR="00BF392A" w:rsidRPr="00ED718E">
        <w:rPr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="008A27E8" w:rsidRPr="00ED718E">
        <w:rPr>
          <w:sz w:val="28"/>
          <w:szCs w:val="28"/>
        </w:rPr>
        <w:t>ктуа</w:t>
      </w:r>
      <w:r w:rsidR="003F470E">
        <w:rPr>
          <w:sz w:val="28"/>
          <w:szCs w:val="28"/>
        </w:rPr>
        <w:t>льность артериальной гипертонии</w:t>
      </w:r>
      <w:r w:rsidR="0099555F" w:rsidRPr="00ED718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методы </w:t>
      </w:r>
      <w:r w:rsidR="0099555F" w:rsidRPr="00ED718E">
        <w:rPr>
          <w:sz w:val="28"/>
          <w:szCs w:val="28"/>
        </w:rPr>
        <w:t>профилактика и отказ от основных факторов риска хронических заболеваний</w:t>
      </w:r>
      <w:r w:rsidR="00BF392A" w:rsidRPr="00ED718E">
        <w:rPr>
          <w:sz w:val="28"/>
          <w:szCs w:val="28"/>
        </w:rPr>
        <w:t xml:space="preserve"> </w:t>
      </w:r>
      <w:r w:rsidR="0099555F" w:rsidRPr="00ED718E">
        <w:rPr>
          <w:sz w:val="28"/>
          <w:szCs w:val="28"/>
        </w:rPr>
        <w:t xml:space="preserve">(нездоровое питание, низкая физическая активность, </w:t>
      </w:r>
      <w:proofErr w:type="spellStart"/>
      <w:r w:rsidR="0099555F" w:rsidRPr="00ED718E">
        <w:rPr>
          <w:sz w:val="28"/>
          <w:szCs w:val="28"/>
        </w:rPr>
        <w:t>табакокурение</w:t>
      </w:r>
      <w:proofErr w:type="spellEnd"/>
      <w:r w:rsidR="0099555F" w:rsidRPr="00ED718E">
        <w:rPr>
          <w:sz w:val="28"/>
          <w:szCs w:val="28"/>
        </w:rPr>
        <w:t xml:space="preserve">, </w:t>
      </w:r>
      <w:r w:rsidR="0099555F" w:rsidRPr="00ED718E">
        <w:rPr>
          <w:sz w:val="28"/>
          <w:szCs w:val="28"/>
        </w:rPr>
        <w:lastRenderedPageBreak/>
        <w:t xml:space="preserve">потребление алкоголя) </w:t>
      </w:r>
      <w:r w:rsidR="00CE2699" w:rsidRPr="00ED718E">
        <w:rPr>
          <w:sz w:val="28"/>
          <w:szCs w:val="28"/>
        </w:rPr>
        <w:t xml:space="preserve">в целях </w:t>
      </w:r>
      <w:r w:rsidR="0099555F" w:rsidRPr="00ED718E">
        <w:rPr>
          <w:sz w:val="28"/>
          <w:szCs w:val="28"/>
        </w:rPr>
        <w:t xml:space="preserve"> снижени</w:t>
      </w:r>
      <w:r w:rsidR="00CE2699" w:rsidRPr="00ED718E">
        <w:rPr>
          <w:sz w:val="28"/>
          <w:szCs w:val="28"/>
        </w:rPr>
        <w:t xml:space="preserve">я </w:t>
      </w:r>
      <w:r w:rsidR="0099555F" w:rsidRPr="00ED718E">
        <w:rPr>
          <w:sz w:val="28"/>
          <w:szCs w:val="28"/>
        </w:rPr>
        <w:t>заболеваемости неинфекционными заболеваниями и увеличению продолжительности и качества жизни.</w:t>
      </w:r>
    </w:p>
    <w:p w:rsidR="00904E51" w:rsidRPr="00ED718E" w:rsidRDefault="00904E51" w:rsidP="00904E51">
      <w:pPr>
        <w:jc w:val="both"/>
        <w:rPr>
          <w:sz w:val="28"/>
          <w:szCs w:val="28"/>
        </w:rPr>
      </w:pPr>
      <w:r w:rsidRPr="00ED718E">
        <w:rPr>
          <w:sz w:val="28"/>
          <w:szCs w:val="28"/>
        </w:rPr>
        <w:t>Ключевые моменты организации кругл</w:t>
      </w:r>
      <w:r w:rsidR="003F470E">
        <w:rPr>
          <w:sz w:val="28"/>
          <w:szCs w:val="28"/>
        </w:rPr>
        <w:t>ого</w:t>
      </w:r>
      <w:r w:rsidRPr="00ED718E">
        <w:rPr>
          <w:sz w:val="28"/>
          <w:szCs w:val="28"/>
        </w:rPr>
        <w:t xml:space="preserve"> стол</w:t>
      </w:r>
      <w:r w:rsidR="003F470E">
        <w:rPr>
          <w:sz w:val="28"/>
          <w:szCs w:val="28"/>
        </w:rPr>
        <w:t>а</w:t>
      </w:r>
      <w:r w:rsidRPr="00ED718E">
        <w:rPr>
          <w:sz w:val="28"/>
          <w:szCs w:val="28"/>
        </w:rPr>
        <w:t xml:space="preserve">: определение участников мероприятия </w:t>
      </w:r>
      <w:r w:rsidR="00066BB1" w:rsidRPr="00ED718E">
        <w:rPr>
          <w:sz w:val="28"/>
          <w:szCs w:val="28"/>
        </w:rPr>
        <w:t>(</w:t>
      </w:r>
      <w:r w:rsidR="0099555F" w:rsidRPr="00ED718E">
        <w:rPr>
          <w:sz w:val="28"/>
          <w:szCs w:val="28"/>
        </w:rPr>
        <w:t xml:space="preserve">организованные коллективы, </w:t>
      </w:r>
      <w:r w:rsidRPr="00ED718E">
        <w:rPr>
          <w:sz w:val="28"/>
          <w:szCs w:val="28"/>
        </w:rPr>
        <w:t>ведущие специалисты управлений здравоохране</w:t>
      </w:r>
      <w:r w:rsidR="00F83A41" w:rsidRPr="00ED718E">
        <w:rPr>
          <w:sz w:val="28"/>
          <w:szCs w:val="28"/>
        </w:rPr>
        <w:t>н</w:t>
      </w:r>
      <w:r w:rsidRPr="00ED718E">
        <w:rPr>
          <w:sz w:val="28"/>
          <w:szCs w:val="28"/>
        </w:rPr>
        <w:t xml:space="preserve">ия, </w:t>
      </w:r>
      <w:proofErr w:type="spellStart"/>
      <w:r w:rsidRPr="00ED718E">
        <w:rPr>
          <w:sz w:val="28"/>
          <w:szCs w:val="28"/>
        </w:rPr>
        <w:t>акиматов</w:t>
      </w:r>
      <w:proofErr w:type="spellEnd"/>
      <w:r w:rsidRPr="00ED718E">
        <w:rPr>
          <w:sz w:val="28"/>
          <w:szCs w:val="28"/>
        </w:rPr>
        <w:t xml:space="preserve">, руководители предприятий, </w:t>
      </w:r>
      <w:proofErr w:type="spellStart"/>
      <w:r w:rsidRPr="00ED718E">
        <w:rPr>
          <w:sz w:val="28"/>
          <w:szCs w:val="28"/>
        </w:rPr>
        <w:t>медийные</w:t>
      </w:r>
      <w:proofErr w:type="spellEnd"/>
      <w:r w:rsidRPr="00ED718E">
        <w:rPr>
          <w:sz w:val="28"/>
          <w:szCs w:val="28"/>
        </w:rPr>
        <w:t xml:space="preserve"> лица, профильные специалисты –  ВОП, психологи, соцработники, специалисты службы формирования ЗОЖ), составление программы мероприятия, согласование времени и места проведения,</w:t>
      </w:r>
      <w:r w:rsidR="003F470E">
        <w:rPr>
          <w:sz w:val="28"/>
          <w:szCs w:val="28"/>
        </w:rPr>
        <w:t xml:space="preserve"> </w:t>
      </w:r>
      <w:r w:rsidRPr="00ED718E">
        <w:rPr>
          <w:sz w:val="28"/>
          <w:szCs w:val="28"/>
        </w:rPr>
        <w:t xml:space="preserve"> по окончанию мероприятия фотографии выставляются в социальных сетях и на</w:t>
      </w:r>
      <w:r w:rsidR="00DB3919" w:rsidRPr="00ED718E">
        <w:rPr>
          <w:sz w:val="28"/>
          <w:szCs w:val="28"/>
        </w:rPr>
        <w:t xml:space="preserve"> веб-</w:t>
      </w:r>
      <w:r w:rsidRPr="00ED718E">
        <w:rPr>
          <w:sz w:val="28"/>
          <w:szCs w:val="28"/>
        </w:rPr>
        <w:t>сайтах организаци</w:t>
      </w:r>
      <w:r w:rsidR="00E64FFA" w:rsidRPr="00ED718E">
        <w:rPr>
          <w:sz w:val="28"/>
          <w:szCs w:val="28"/>
        </w:rPr>
        <w:t>й</w:t>
      </w:r>
      <w:r w:rsidRPr="00ED718E">
        <w:rPr>
          <w:sz w:val="28"/>
          <w:szCs w:val="28"/>
        </w:rPr>
        <w:t>.</w:t>
      </w:r>
    </w:p>
    <w:p w:rsidR="004363D3" w:rsidRDefault="004363D3" w:rsidP="003B4CAE">
      <w:pPr>
        <w:jc w:val="both"/>
        <w:rPr>
          <w:b/>
          <w:sz w:val="28"/>
          <w:szCs w:val="28"/>
        </w:rPr>
      </w:pPr>
    </w:p>
    <w:p w:rsidR="004363D3" w:rsidRDefault="00686B5E" w:rsidP="003B4CAE">
      <w:pPr>
        <w:jc w:val="both"/>
        <w:rPr>
          <w:b/>
          <w:sz w:val="28"/>
          <w:szCs w:val="28"/>
        </w:rPr>
      </w:pPr>
      <w:r w:rsidRPr="008F2FC9">
        <w:rPr>
          <w:b/>
          <w:sz w:val="28"/>
          <w:szCs w:val="28"/>
        </w:rPr>
        <w:t>б</w:t>
      </w:r>
      <w:r w:rsidR="00513542" w:rsidRPr="008F2FC9">
        <w:rPr>
          <w:b/>
          <w:sz w:val="28"/>
          <w:szCs w:val="28"/>
        </w:rPr>
        <w:t xml:space="preserve">) проведение </w:t>
      </w:r>
      <w:r w:rsidR="0072722D" w:rsidRPr="008F2FC9">
        <w:rPr>
          <w:b/>
          <w:sz w:val="28"/>
          <w:szCs w:val="28"/>
        </w:rPr>
        <w:t xml:space="preserve">выездных акций </w:t>
      </w:r>
      <w:r w:rsidR="008F2FC9">
        <w:rPr>
          <w:b/>
          <w:sz w:val="28"/>
          <w:szCs w:val="28"/>
        </w:rPr>
        <w:t>под девизом «Узнай свое давление»</w:t>
      </w:r>
      <w:r w:rsidR="007C4089" w:rsidRPr="008F2FC9">
        <w:rPr>
          <w:b/>
          <w:sz w:val="28"/>
          <w:szCs w:val="28"/>
        </w:rPr>
        <w:t xml:space="preserve"> в местах массового нахождения людей (на рабочих местах, </w:t>
      </w:r>
      <w:r w:rsidR="00DC040B" w:rsidRPr="008F2FC9">
        <w:rPr>
          <w:b/>
          <w:sz w:val="28"/>
          <w:szCs w:val="28"/>
        </w:rPr>
        <w:t xml:space="preserve"> на территории рынков</w:t>
      </w:r>
      <w:r w:rsidR="00975ECD">
        <w:rPr>
          <w:b/>
          <w:sz w:val="28"/>
          <w:szCs w:val="28"/>
        </w:rPr>
        <w:t>, в ТРЦ</w:t>
      </w:r>
      <w:r w:rsidR="00A0261E">
        <w:rPr>
          <w:b/>
          <w:sz w:val="28"/>
          <w:szCs w:val="28"/>
        </w:rPr>
        <w:t>)</w:t>
      </w:r>
      <w:r w:rsidR="00F87152">
        <w:rPr>
          <w:b/>
          <w:sz w:val="28"/>
          <w:szCs w:val="28"/>
        </w:rPr>
        <w:t>.</w:t>
      </w:r>
    </w:p>
    <w:p w:rsidR="0072722D" w:rsidRPr="00755F19" w:rsidRDefault="00F87152" w:rsidP="003B4CAE">
      <w:pPr>
        <w:jc w:val="both"/>
        <w:rPr>
          <w:sz w:val="28"/>
          <w:szCs w:val="28"/>
        </w:rPr>
      </w:pPr>
      <w:r w:rsidRPr="00F87152">
        <w:t xml:space="preserve"> </w:t>
      </w:r>
      <w:r w:rsidRPr="00755F19">
        <w:rPr>
          <w:sz w:val="28"/>
          <w:szCs w:val="28"/>
        </w:rPr>
        <w:t>В рамках мероприятия</w:t>
      </w:r>
      <w:r w:rsidR="00755F19" w:rsidRPr="00755F19">
        <w:rPr>
          <w:sz w:val="28"/>
          <w:szCs w:val="28"/>
        </w:rPr>
        <w:t xml:space="preserve"> будут сформированы «Городки здоровья</w:t>
      </w:r>
      <w:proofErr w:type="gramStart"/>
      <w:r w:rsidR="00755F19" w:rsidRPr="00755F19">
        <w:rPr>
          <w:sz w:val="28"/>
          <w:szCs w:val="28"/>
        </w:rPr>
        <w:t xml:space="preserve">», </w:t>
      </w:r>
      <w:r w:rsidRPr="00755F19">
        <w:rPr>
          <w:sz w:val="28"/>
          <w:szCs w:val="28"/>
        </w:rPr>
        <w:t xml:space="preserve"> </w:t>
      </w:r>
      <w:r w:rsidR="00C5645F">
        <w:rPr>
          <w:sz w:val="28"/>
          <w:szCs w:val="28"/>
        </w:rPr>
        <w:t>где</w:t>
      </w:r>
      <w:proofErr w:type="gramEnd"/>
      <w:r w:rsidR="00C5645F">
        <w:rPr>
          <w:sz w:val="28"/>
          <w:szCs w:val="28"/>
        </w:rPr>
        <w:t xml:space="preserve"> </w:t>
      </w:r>
      <w:r w:rsidRPr="00755F19">
        <w:rPr>
          <w:sz w:val="28"/>
          <w:szCs w:val="28"/>
        </w:rPr>
        <w:t xml:space="preserve">планируется </w:t>
      </w:r>
      <w:r w:rsidR="00C5645F">
        <w:rPr>
          <w:sz w:val="28"/>
          <w:szCs w:val="28"/>
        </w:rPr>
        <w:t xml:space="preserve">проведение </w:t>
      </w:r>
      <w:r w:rsidRPr="00755F19">
        <w:rPr>
          <w:sz w:val="28"/>
          <w:szCs w:val="28"/>
        </w:rPr>
        <w:t>измерени</w:t>
      </w:r>
      <w:r w:rsidR="00C5645F">
        <w:rPr>
          <w:sz w:val="28"/>
          <w:szCs w:val="28"/>
        </w:rPr>
        <w:t>я</w:t>
      </w:r>
      <w:r w:rsidRPr="00755F19">
        <w:rPr>
          <w:sz w:val="28"/>
          <w:szCs w:val="28"/>
        </w:rPr>
        <w:t xml:space="preserve"> артериального давления, а также экспресс-определени</w:t>
      </w:r>
      <w:r w:rsidR="00C5645F">
        <w:rPr>
          <w:sz w:val="28"/>
          <w:szCs w:val="28"/>
        </w:rPr>
        <w:t>я</w:t>
      </w:r>
      <w:r w:rsidR="00695274">
        <w:rPr>
          <w:sz w:val="28"/>
          <w:szCs w:val="28"/>
        </w:rPr>
        <w:t xml:space="preserve"> </w:t>
      </w:r>
      <w:r w:rsidRPr="00755F19">
        <w:rPr>
          <w:sz w:val="28"/>
          <w:szCs w:val="28"/>
        </w:rPr>
        <w:t xml:space="preserve"> содержания сахара в крови, обеспечение раздаточным материалом и проведение </w:t>
      </w:r>
      <w:r w:rsidR="00975ECD">
        <w:rPr>
          <w:sz w:val="28"/>
          <w:szCs w:val="28"/>
        </w:rPr>
        <w:t>консультаций</w:t>
      </w:r>
      <w:r w:rsidRPr="00755F19">
        <w:rPr>
          <w:sz w:val="28"/>
          <w:szCs w:val="28"/>
        </w:rPr>
        <w:t xml:space="preserve"> по вопросам профилактики сердечно</w:t>
      </w:r>
      <w:r w:rsidR="004363D3">
        <w:rPr>
          <w:sz w:val="28"/>
          <w:szCs w:val="28"/>
        </w:rPr>
        <w:t xml:space="preserve"> </w:t>
      </w:r>
      <w:r w:rsidRPr="00755F19">
        <w:rPr>
          <w:sz w:val="28"/>
          <w:szCs w:val="28"/>
        </w:rPr>
        <w:t>-</w:t>
      </w:r>
      <w:r w:rsidR="004363D3">
        <w:rPr>
          <w:sz w:val="28"/>
          <w:szCs w:val="28"/>
        </w:rPr>
        <w:t xml:space="preserve"> </w:t>
      </w:r>
      <w:r w:rsidRPr="00755F19">
        <w:rPr>
          <w:sz w:val="28"/>
          <w:szCs w:val="28"/>
        </w:rPr>
        <w:t>сосудистых заболеваний</w:t>
      </w:r>
      <w:r w:rsidR="00360B34" w:rsidRPr="00755F19">
        <w:rPr>
          <w:sz w:val="28"/>
          <w:szCs w:val="28"/>
        </w:rPr>
        <w:t>, артериальной гипертонии.</w:t>
      </w:r>
      <w:r w:rsidR="00755F19" w:rsidRPr="00755F19">
        <w:rPr>
          <w:sz w:val="28"/>
          <w:szCs w:val="28"/>
        </w:rPr>
        <w:t xml:space="preserve"> Цель информационной кампании -</w:t>
      </w:r>
      <w:r w:rsidR="00755F19">
        <w:rPr>
          <w:sz w:val="28"/>
          <w:szCs w:val="28"/>
        </w:rPr>
        <w:t xml:space="preserve"> </w:t>
      </w:r>
      <w:r w:rsidR="00755F19" w:rsidRPr="00755F19">
        <w:rPr>
          <w:sz w:val="28"/>
          <w:szCs w:val="28"/>
        </w:rPr>
        <w:t>повышение информационной грамотности по вопросам профилактики болезней системы кровообращения; формирование навыков контроля артериального давления, популяризация здорового образа жизни.</w:t>
      </w:r>
    </w:p>
    <w:p w:rsidR="00755F19" w:rsidRDefault="00755F19" w:rsidP="003B4CAE">
      <w:pPr>
        <w:jc w:val="both"/>
        <w:rPr>
          <w:b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0C3AD2">
        <w:rPr>
          <w:b/>
          <w:sz w:val="28"/>
          <w:szCs w:val="28"/>
        </w:rPr>
        <w:t>Целевая группа взрослое население старше 64 лет</w:t>
      </w:r>
    </w:p>
    <w:p w:rsidR="00243B28" w:rsidRPr="003F470E" w:rsidRDefault="00513542" w:rsidP="00476B41">
      <w:pPr>
        <w:jc w:val="both"/>
        <w:rPr>
          <w:sz w:val="28"/>
          <w:szCs w:val="28"/>
        </w:rPr>
      </w:pPr>
      <w:r w:rsidRPr="003F470E">
        <w:rPr>
          <w:sz w:val="28"/>
          <w:szCs w:val="28"/>
        </w:rPr>
        <w:t>а) Проведение вечер</w:t>
      </w:r>
      <w:r w:rsidR="00490746" w:rsidRPr="003F470E">
        <w:rPr>
          <w:sz w:val="28"/>
          <w:szCs w:val="28"/>
        </w:rPr>
        <w:t>а</w:t>
      </w:r>
      <w:r w:rsidRPr="003F470E">
        <w:rPr>
          <w:sz w:val="28"/>
          <w:szCs w:val="28"/>
        </w:rPr>
        <w:t xml:space="preserve"> вопросов и ответов</w:t>
      </w:r>
      <w:r w:rsidR="008876E7" w:rsidRPr="003F470E">
        <w:rPr>
          <w:sz w:val="28"/>
          <w:szCs w:val="28"/>
        </w:rPr>
        <w:t xml:space="preserve">, бесед, консультаций, </w:t>
      </w:r>
      <w:r w:rsidR="007468B0" w:rsidRPr="003F470E">
        <w:rPr>
          <w:sz w:val="28"/>
          <w:szCs w:val="28"/>
        </w:rPr>
        <w:t>занятий</w:t>
      </w:r>
      <w:r w:rsidR="008876E7" w:rsidRPr="003F470E">
        <w:rPr>
          <w:sz w:val="28"/>
          <w:szCs w:val="28"/>
        </w:rPr>
        <w:t xml:space="preserve"> в</w:t>
      </w:r>
      <w:r w:rsidR="00991AC5" w:rsidRPr="003F470E">
        <w:rPr>
          <w:sz w:val="28"/>
          <w:szCs w:val="28"/>
        </w:rPr>
        <w:t xml:space="preserve"> </w:t>
      </w:r>
      <w:r w:rsidR="008876E7" w:rsidRPr="003F470E">
        <w:rPr>
          <w:sz w:val="28"/>
          <w:szCs w:val="28"/>
        </w:rPr>
        <w:t xml:space="preserve">Школах здоровья, </w:t>
      </w:r>
      <w:r w:rsidR="00695274">
        <w:rPr>
          <w:sz w:val="28"/>
          <w:szCs w:val="28"/>
        </w:rPr>
        <w:t xml:space="preserve"> </w:t>
      </w:r>
      <w:r w:rsidR="008876E7" w:rsidRPr="003F470E">
        <w:rPr>
          <w:sz w:val="28"/>
          <w:szCs w:val="28"/>
        </w:rPr>
        <w:t xml:space="preserve">в  дворовых клубах, обществах ветеранов, супермаркетах </w:t>
      </w:r>
      <w:r w:rsidR="00490746" w:rsidRPr="003F470E">
        <w:rPr>
          <w:sz w:val="28"/>
          <w:szCs w:val="28"/>
        </w:rPr>
        <w:t>с</w:t>
      </w:r>
      <w:r w:rsidRPr="003F470E">
        <w:rPr>
          <w:sz w:val="28"/>
          <w:szCs w:val="28"/>
        </w:rPr>
        <w:t xml:space="preserve"> </w:t>
      </w:r>
      <w:r w:rsidR="00991AC5" w:rsidRPr="003F470E">
        <w:rPr>
          <w:sz w:val="28"/>
          <w:szCs w:val="28"/>
        </w:rPr>
        <w:t xml:space="preserve">участием </w:t>
      </w:r>
      <w:r w:rsidRPr="003F470E">
        <w:rPr>
          <w:sz w:val="28"/>
          <w:szCs w:val="28"/>
        </w:rPr>
        <w:t>медицински</w:t>
      </w:r>
      <w:r w:rsidR="00991AC5" w:rsidRPr="003F470E">
        <w:rPr>
          <w:sz w:val="28"/>
          <w:szCs w:val="28"/>
        </w:rPr>
        <w:t>х</w:t>
      </w:r>
      <w:r w:rsidR="00DA7202" w:rsidRPr="003F470E">
        <w:rPr>
          <w:sz w:val="28"/>
          <w:szCs w:val="28"/>
        </w:rPr>
        <w:t xml:space="preserve"> работник</w:t>
      </w:r>
      <w:r w:rsidR="00991AC5" w:rsidRPr="003F470E">
        <w:rPr>
          <w:sz w:val="28"/>
          <w:szCs w:val="28"/>
        </w:rPr>
        <w:t>ов</w:t>
      </w:r>
      <w:r w:rsidR="00DA7202" w:rsidRPr="003F470E">
        <w:rPr>
          <w:sz w:val="28"/>
          <w:szCs w:val="28"/>
        </w:rPr>
        <w:t>, психолог</w:t>
      </w:r>
      <w:r w:rsidR="00991AC5" w:rsidRPr="003F470E">
        <w:rPr>
          <w:sz w:val="28"/>
          <w:szCs w:val="28"/>
        </w:rPr>
        <w:t>ов</w:t>
      </w:r>
      <w:r w:rsidR="00DA7202" w:rsidRPr="003F470E">
        <w:rPr>
          <w:sz w:val="28"/>
          <w:szCs w:val="28"/>
        </w:rPr>
        <w:t>, соц</w:t>
      </w:r>
      <w:r w:rsidRPr="003F470E">
        <w:rPr>
          <w:sz w:val="28"/>
          <w:szCs w:val="28"/>
        </w:rPr>
        <w:t>работник</w:t>
      </w:r>
      <w:r w:rsidR="00991AC5" w:rsidRPr="003F470E">
        <w:rPr>
          <w:sz w:val="28"/>
          <w:szCs w:val="28"/>
        </w:rPr>
        <w:t>ов</w:t>
      </w:r>
      <w:r w:rsidRPr="003F470E">
        <w:rPr>
          <w:sz w:val="28"/>
          <w:szCs w:val="28"/>
        </w:rPr>
        <w:t>, инструктор</w:t>
      </w:r>
      <w:r w:rsidR="00991AC5" w:rsidRPr="003F470E">
        <w:rPr>
          <w:sz w:val="28"/>
          <w:szCs w:val="28"/>
        </w:rPr>
        <w:t>ов</w:t>
      </w:r>
      <w:r w:rsidRPr="003F470E">
        <w:rPr>
          <w:sz w:val="28"/>
          <w:szCs w:val="28"/>
        </w:rPr>
        <w:t xml:space="preserve"> ЛФК, спортивны</w:t>
      </w:r>
      <w:r w:rsidR="00991AC5" w:rsidRPr="003F470E">
        <w:rPr>
          <w:sz w:val="28"/>
          <w:szCs w:val="28"/>
        </w:rPr>
        <w:t>х</w:t>
      </w:r>
      <w:r w:rsidRPr="003F470E">
        <w:rPr>
          <w:sz w:val="28"/>
          <w:szCs w:val="28"/>
        </w:rPr>
        <w:t xml:space="preserve"> тренер</w:t>
      </w:r>
      <w:r w:rsidR="00991AC5" w:rsidRPr="003F470E">
        <w:rPr>
          <w:sz w:val="28"/>
          <w:szCs w:val="28"/>
        </w:rPr>
        <w:t>ов</w:t>
      </w:r>
      <w:r w:rsidRPr="003F470E">
        <w:rPr>
          <w:sz w:val="28"/>
          <w:szCs w:val="28"/>
        </w:rPr>
        <w:t xml:space="preserve"> на тему:</w:t>
      </w:r>
      <w:r w:rsidR="00F9033C" w:rsidRPr="003F470E">
        <w:rPr>
          <w:sz w:val="28"/>
          <w:szCs w:val="28"/>
        </w:rPr>
        <w:t xml:space="preserve"> </w:t>
      </w:r>
      <w:r w:rsidRPr="003F470E">
        <w:rPr>
          <w:sz w:val="28"/>
          <w:szCs w:val="28"/>
        </w:rPr>
        <w:t>«</w:t>
      </w:r>
      <w:r w:rsidR="007468B0" w:rsidRPr="003F470E">
        <w:rPr>
          <w:sz w:val="28"/>
          <w:szCs w:val="28"/>
        </w:rPr>
        <w:t>Профилактика артериальной гипертонии»</w:t>
      </w:r>
      <w:r w:rsidR="000C3AD2" w:rsidRPr="003F470E">
        <w:rPr>
          <w:sz w:val="28"/>
          <w:szCs w:val="28"/>
        </w:rPr>
        <w:t>;</w:t>
      </w:r>
      <w:r w:rsidR="0072722D" w:rsidRPr="003F470E">
        <w:rPr>
          <w:sz w:val="28"/>
          <w:szCs w:val="28"/>
        </w:rPr>
        <w:t xml:space="preserve"> </w:t>
      </w:r>
      <w:r w:rsidRPr="003F470E">
        <w:rPr>
          <w:sz w:val="28"/>
          <w:szCs w:val="28"/>
        </w:rPr>
        <w:t xml:space="preserve">«Профилактика </w:t>
      </w:r>
      <w:proofErr w:type="spellStart"/>
      <w:r w:rsidRPr="003F470E">
        <w:rPr>
          <w:sz w:val="28"/>
          <w:szCs w:val="28"/>
        </w:rPr>
        <w:t>табакокурения</w:t>
      </w:r>
      <w:proofErr w:type="spellEnd"/>
      <w:r w:rsidR="00695274">
        <w:rPr>
          <w:sz w:val="28"/>
          <w:szCs w:val="28"/>
        </w:rPr>
        <w:t xml:space="preserve">, </w:t>
      </w:r>
      <w:r w:rsidR="008D5B79" w:rsidRPr="003F470E">
        <w:rPr>
          <w:sz w:val="28"/>
          <w:szCs w:val="28"/>
        </w:rPr>
        <w:t xml:space="preserve"> способы отказа от курения</w:t>
      </w:r>
      <w:r w:rsidRPr="003F470E">
        <w:rPr>
          <w:sz w:val="28"/>
          <w:szCs w:val="28"/>
        </w:rPr>
        <w:t>»</w:t>
      </w:r>
      <w:r w:rsidR="000C3AD2" w:rsidRPr="003F470E">
        <w:rPr>
          <w:sz w:val="28"/>
          <w:szCs w:val="28"/>
        </w:rPr>
        <w:t>;</w:t>
      </w:r>
      <w:r w:rsidR="007963B2" w:rsidRPr="003F470E">
        <w:rPr>
          <w:sz w:val="28"/>
          <w:szCs w:val="28"/>
        </w:rPr>
        <w:t xml:space="preserve"> </w:t>
      </w:r>
      <w:r w:rsidRPr="003F470E">
        <w:rPr>
          <w:sz w:val="28"/>
          <w:szCs w:val="28"/>
        </w:rPr>
        <w:t>«Профилактика  потребления алкоголя»</w:t>
      </w:r>
      <w:r w:rsidR="000C3AD2" w:rsidRPr="003F470E">
        <w:rPr>
          <w:sz w:val="28"/>
          <w:szCs w:val="28"/>
        </w:rPr>
        <w:t>;</w:t>
      </w:r>
      <w:r w:rsidR="007963B2" w:rsidRPr="003F470E">
        <w:rPr>
          <w:sz w:val="28"/>
          <w:szCs w:val="28"/>
        </w:rPr>
        <w:t xml:space="preserve"> </w:t>
      </w:r>
      <w:r w:rsidRPr="003F470E">
        <w:rPr>
          <w:sz w:val="28"/>
          <w:szCs w:val="28"/>
        </w:rPr>
        <w:t>«Пропаганда правильного питания (ограничение потребления продуктов</w:t>
      </w:r>
      <w:r w:rsidR="00DA7202" w:rsidRPr="003F470E">
        <w:rPr>
          <w:sz w:val="28"/>
          <w:szCs w:val="28"/>
        </w:rPr>
        <w:t>,</w:t>
      </w:r>
      <w:r w:rsidRPr="003F470E">
        <w:rPr>
          <w:sz w:val="28"/>
          <w:szCs w:val="28"/>
        </w:rPr>
        <w:t xml:space="preserve"> содержащих избыточное количество соли, сахара, </w:t>
      </w:r>
      <w:proofErr w:type="spellStart"/>
      <w:r w:rsidRPr="003F470E">
        <w:rPr>
          <w:sz w:val="28"/>
          <w:szCs w:val="28"/>
        </w:rPr>
        <w:t>транс</w:t>
      </w:r>
      <w:r w:rsidR="00CF0F04" w:rsidRPr="003F470E">
        <w:rPr>
          <w:sz w:val="28"/>
          <w:szCs w:val="28"/>
        </w:rPr>
        <w:t>жиры</w:t>
      </w:r>
      <w:proofErr w:type="spellEnd"/>
      <w:r w:rsidR="00CF0F04" w:rsidRPr="003F470E">
        <w:rPr>
          <w:sz w:val="28"/>
          <w:szCs w:val="28"/>
        </w:rPr>
        <w:t>)»;</w:t>
      </w:r>
      <w:r w:rsidR="007963B2" w:rsidRPr="003F470E">
        <w:rPr>
          <w:sz w:val="28"/>
          <w:szCs w:val="28"/>
        </w:rPr>
        <w:t xml:space="preserve"> </w:t>
      </w:r>
      <w:r w:rsidRPr="003F470E">
        <w:rPr>
          <w:sz w:val="28"/>
          <w:szCs w:val="28"/>
        </w:rPr>
        <w:t>«Пропаганда физической активности».</w:t>
      </w:r>
    </w:p>
    <w:p w:rsidR="0096422B" w:rsidRDefault="003F470E" w:rsidP="00476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Информационный блок для </w:t>
      </w:r>
      <w:r w:rsidR="0096422B" w:rsidRPr="007963B2">
        <w:rPr>
          <w:b/>
          <w:sz w:val="28"/>
          <w:szCs w:val="28"/>
        </w:rPr>
        <w:t xml:space="preserve"> вечера вопросов и ответов</w:t>
      </w:r>
    </w:p>
    <w:p w:rsidR="00F9428D" w:rsidRPr="00F9428D" w:rsidRDefault="00F9428D" w:rsidP="00F9428D">
      <w:pPr>
        <w:jc w:val="both"/>
        <w:rPr>
          <w:b/>
          <w:bCs/>
          <w:color w:val="000000"/>
          <w:sz w:val="28"/>
          <w:szCs w:val="28"/>
        </w:rPr>
      </w:pPr>
      <w:r w:rsidRPr="00F9428D">
        <w:rPr>
          <w:b/>
          <w:bCs/>
          <w:color w:val="000000"/>
          <w:sz w:val="28"/>
          <w:szCs w:val="28"/>
        </w:rPr>
        <w:t xml:space="preserve">Что является </w:t>
      </w:r>
      <w:r w:rsidR="00253592">
        <w:rPr>
          <w:b/>
          <w:bCs/>
          <w:color w:val="000000"/>
          <w:sz w:val="28"/>
          <w:szCs w:val="28"/>
        </w:rPr>
        <w:t>факторами риска</w:t>
      </w:r>
      <w:r w:rsidRPr="00F9428D">
        <w:rPr>
          <w:b/>
          <w:bCs/>
          <w:color w:val="000000"/>
          <w:sz w:val="28"/>
          <w:szCs w:val="28"/>
        </w:rPr>
        <w:t xml:space="preserve"> повышенного артериального давления?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>• Возраст (мужчины &gt;55 лет; женщины &gt;65лет)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>• Курение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 xml:space="preserve">• </w:t>
      </w:r>
      <w:proofErr w:type="spellStart"/>
      <w:r w:rsidRPr="00253592">
        <w:rPr>
          <w:bCs/>
          <w:color w:val="000000"/>
          <w:sz w:val="28"/>
          <w:szCs w:val="28"/>
        </w:rPr>
        <w:t>Дислипидемия</w:t>
      </w:r>
      <w:proofErr w:type="spellEnd"/>
      <w:r w:rsidRPr="00253592">
        <w:rPr>
          <w:bCs/>
          <w:color w:val="000000"/>
          <w:sz w:val="28"/>
          <w:szCs w:val="28"/>
        </w:rPr>
        <w:t xml:space="preserve"> – нарушение в организме, проявляется </w:t>
      </w:r>
      <w:proofErr w:type="spellStart"/>
      <w:r w:rsidRPr="00253592">
        <w:rPr>
          <w:bCs/>
          <w:color w:val="000000"/>
          <w:sz w:val="28"/>
          <w:szCs w:val="28"/>
        </w:rPr>
        <w:t>повышени</w:t>
      </w:r>
      <w:proofErr w:type="spellEnd"/>
      <w:r w:rsidRPr="00253592">
        <w:rPr>
          <w:bCs/>
          <w:color w:val="000000"/>
          <w:sz w:val="28"/>
          <w:szCs w:val="28"/>
        </w:rPr>
        <w:t>-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>ем концентрации в крови холестерина и триглицеридов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 xml:space="preserve">• Общий холестерин &gt;4,9 </w:t>
      </w:r>
      <w:proofErr w:type="spellStart"/>
      <w:r w:rsidRPr="00253592">
        <w:rPr>
          <w:bCs/>
          <w:color w:val="000000"/>
          <w:sz w:val="28"/>
          <w:szCs w:val="28"/>
        </w:rPr>
        <w:t>ммоль</w:t>
      </w:r>
      <w:proofErr w:type="spellEnd"/>
      <w:r w:rsidRPr="00253592">
        <w:rPr>
          <w:bCs/>
          <w:color w:val="000000"/>
          <w:sz w:val="28"/>
          <w:szCs w:val="28"/>
        </w:rPr>
        <w:t>/л (190 мг/</w:t>
      </w:r>
      <w:proofErr w:type="spellStart"/>
      <w:r w:rsidRPr="00253592">
        <w:rPr>
          <w:bCs/>
          <w:color w:val="000000"/>
          <w:sz w:val="28"/>
          <w:szCs w:val="28"/>
        </w:rPr>
        <w:t>дл</w:t>
      </w:r>
      <w:proofErr w:type="spellEnd"/>
      <w:r w:rsidRPr="00253592">
        <w:rPr>
          <w:bCs/>
          <w:color w:val="000000"/>
          <w:sz w:val="28"/>
          <w:szCs w:val="28"/>
        </w:rPr>
        <w:t xml:space="preserve">) 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 xml:space="preserve">•Холестерин ЛПНП &gt;3,0 </w:t>
      </w:r>
      <w:proofErr w:type="spellStart"/>
      <w:r w:rsidRPr="00253592">
        <w:rPr>
          <w:bCs/>
          <w:color w:val="000000"/>
          <w:sz w:val="28"/>
          <w:szCs w:val="28"/>
        </w:rPr>
        <w:t>ммоль</w:t>
      </w:r>
      <w:proofErr w:type="spellEnd"/>
      <w:r w:rsidRPr="00253592">
        <w:rPr>
          <w:bCs/>
          <w:color w:val="000000"/>
          <w:sz w:val="28"/>
          <w:szCs w:val="28"/>
        </w:rPr>
        <w:t>/л (115 мг/</w:t>
      </w:r>
      <w:proofErr w:type="spellStart"/>
      <w:r w:rsidRPr="00253592">
        <w:rPr>
          <w:bCs/>
          <w:color w:val="000000"/>
          <w:sz w:val="28"/>
          <w:szCs w:val="28"/>
        </w:rPr>
        <w:t>дл</w:t>
      </w:r>
      <w:proofErr w:type="spellEnd"/>
      <w:r w:rsidRPr="00253592">
        <w:rPr>
          <w:bCs/>
          <w:color w:val="000000"/>
          <w:sz w:val="28"/>
          <w:szCs w:val="28"/>
        </w:rPr>
        <w:t xml:space="preserve">) 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 xml:space="preserve">•Холестерин ЛПВП: мужчины &lt;1,0 </w:t>
      </w:r>
      <w:proofErr w:type="spellStart"/>
      <w:r w:rsidRPr="00253592">
        <w:rPr>
          <w:bCs/>
          <w:color w:val="000000"/>
          <w:sz w:val="28"/>
          <w:szCs w:val="28"/>
        </w:rPr>
        <w:t>ммоль</w:t>
      </w:r>
      <w:proofErr w:type="spellEnd"/>
      <w:r w:rsidRPr="00253592">
        <w:rPr>
          <w:bCs/>
          <w:color w:val="000000"/>
          <w:sz w:val="28"/>
          <w:szCs w:val="28"/>
        </w:rPr>
        <w:t>/л (40 мг/</w:t>
      </w:r>
      <w:proofErr w:type="spellStart"/>
      <w:r w:rsidRPr="00253592">
        <w:rPr>
          <w:bCs/>
          <w:color w:val="000000"/>
          <w:sz w:val="28"/>
          <w:szCs w:val="28"/>
        </w:rPr>
        <w:t>дл</w:t>
      </w:r>
      <w:proofErr w:type="spellEnd"/>
      <w:r w:rsidRPr="00253592">
        <w:rPr>
          <w:bCs/>
          <w:color w:val="000000"/>
          <w:sz w:val="28"/>
          <w:szCs w:val="28"/>
        </w:rPr>
        <w:t>), женщины &lt;1,2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proofErr w:type="spellStart"/>
      <w:r w:rsidRPr="00253592">
        <w:rPr>
          <w:bCs/>
          <w:color w:val="000000"/>
          <w:sz w:val="28"/>
          <w:szCs w:val="28"/>
        </w:rPr>
        <w:t>ммоль</w:t>
      </w:r>
      <w:proofErr w:type="spellEnd"/>
      <w:r w:rsidRPr="00253592">
        <w:rPr>
          <w:bCs/>
          <w:color w:val="000000"/>
          <w:sz w:val="28"/>
          <w:szCs w:val="28"/>
        </w:rPr>
        <w:t>/л (46 мг/</w:t>
      </w:r>
      <w:proofErr w:type="spellStart"/>
      <w:r w:rsidRPr="00253592">
        <w:rPr>
          <w:bCs/>
          <w:color w:val="000000"/>
          <w:sz w:val="28"/>
          <w:szCs w:val="28"/>
        </w:rPr>
        <w:t>дл</w:t>
      </w:r>
      <w:proofErr w:type="spellEnd"/>
      <w:r w:rsidRPr="00253592">
        <w:rPr>
          <w:bCs/>
          <w:color w:val="000000"/>
          <w:sz w:val="28"/>
          <w:szCs w:val="28"/>
        </w:rPr>
        <w:t>) и/или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 xml:space="preserve">• Триглицериды &gt;1,7 </w:t>
      </w:r>
      <w:proofErr w:type="spellStart"/>
      <w:r w:rsidRPr="00253592">
        <w:rPr>
          <w:bCs/>
          <w:color w:val="000000"/>
          <w:sz w:val="28"/>
          <w:szCs w:val="28"/>
        </w:rPr>
        <w:t>ммоль</w:t>
      </w:r>
      <w:proofErr w:type="spellEnd"/>
      <w:r w:rsidRPr="00253592">
        <w:rPr>
          <w:bCs/>
          <w:color w:val="000000"/>
          <w:sz w:val="28"/>
          <w:szCs w:val="28"/>
        </w:rPr>
        <w:t>/л (150 мг/</w:t>
      </w:r>
      <w:proofErr w:type="spellStart"/>
      <w:r w:rsidRPr="00253592">
        <w:rPr>
          <w:bCs/>
          <w:color w:val="000000"/>
          <w:sz w:val="28"/>
          <w:szCs w:val="28"/>
        </w:rPr>
        <w:t>дл</w:t>
      </w:r>
      <w:proofErr w:type="spellEnd"/>
      <w:r w:rsidRPr="00253592">
        <w:rPr>
          <w:bCs/>
          <w:color w:val="000000"/>
          <w:sz w:val="28"/>
          <w:szCs w:val="28"/>
        </w:rPr>
        <w:t>)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 xml:space="preserve">• Уровень глюкозы натощак 5,6-6,9 </w:t>
      </w:r>
      <w:proofErr w:type="spellStart"/>
      <w:r w:rsidRPr="00253592">
        <w:rPr>
          <w:bCs/>
          <w:color w:val="000000"/>
          <w:sz w:val="28"/>
          <w:szCs w:val="28"/>
        </w:rPr>
        <w:t>ммоль</w:t>
      </w:r>
      <w:proofErr w:type="spellEnd"/>
      <w:r w:rsidRPr="00253592">
        <w:rPr>
          <w:bCs/>
          <w:color w:val="000000"/>
          <w:sz w:val="28"/>
          <w:szCs w:val="28"/>
        </w:rPr>
        <w:t>/л (102-125 мг/</w:t>
      </w:r>
      <w:proofErr w:type="spellStart"/>
      <w:r w:rsidRPr="00253592">
        <w:rPr>
          <w:bCs/>
          <w:color w:val="000000"/>
          <w:sz w:val="28"/>
          <w:szCs w:val="28"/>
        </w:rPr>
        <w:t>дл</w:t>
      </w:r>
      <w:proofErr w:type="spellEnd"/>
      <w:r w:rsidRPr="00253592">
        <w:rPr>
          <w:bCs/>
          <w:color w:val="000000"/>
          <w:sz w:val="28"/>
          <w:szCs w:val="28"/>
        </w:rPr>
        <w:t>)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>•Нарушенный тест на переносимость глюкозы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>•Ожирение (ИМТ&gt;30 кг/м2)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>•Абдоминальное ожирение - объем талии &gt;102 см у мужчин и &gt;88 см</w:t>
      </w:r>
    </w:p>
    <w:p w:rsidR="00253592" w:rsidRPr="00253592" w:rsidRDefault="00253592" w:rsidP="00253592">
      <w:pPr>
        <w:jc w:val="both"/>
        <w:rPr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t>у женщин</w:t>
      </w:r>
    </w:p>
    <w:p w:rsidR="00253592" w:rsidRDefault="00253592" w:rsidP="00253592">
      <w:pPr>
        <w:jc w:val="both"/>
        <w:rPr>
          <w:b/>
          <w:bCs/>
          <w:color w:val="000000"/>
          <w:sz w:val="28"/>
          <w:szCs w:val="28"/>
        </w:rPr>
      </w:pPr>
      <w:r w:rsidRPr="00253592">
        <w:rPr>
          <w:bCs/>
          <w:color w:val="000000"/>
          <w:sz w:val="28"/>
          <w:szCs w:val="28"/>
        </w:rPr>
        <w:lastRenderedPageBreak/>
        <w:t>• Семейный анамнез ССЗ (мужчины до 55 лет; женщины до 65 лет)</w:t>
      </w:r>
      <w:r w:rsidR="00F9428D" w:rsidRPr="00F9428D">
        <w:rPr>
          <w:b/>
          <w:bCs/>
          <w:color w:val="000000"/>
          <w:sz w:val="28"/>
          <w:szCs w:val="28"/>
        </w:rPr>
        <w:t xml:space="preserve"> </w:t>
      </w:r>
    </w:p>
    <w:p w:rsidR="00F9428D" w:rsidRPr="00F9428D" w:rsidRDefault="00F9428D" w:rsidP="00F9428D">
      <w:pPr>
        <w:jc w:val="both"/>
        <w:rPr>
          <w:b/>
          <w:bCs/>
          <w:color w:val="000000"/>
          <w:sz w:val="28"/>
          <w:szCs w:val="28"/>
        </w:rPr>
      </w:pPr>
      <w:r w:rsidRPr="00F9428D">
        <w:rPr>
          <w:b/>
          <w:bCs/>
          <w:color w:val="000000"/>
          <w:sz w:val="28"/>
          <w:szCs w:val="28"/>
        </w:rPr>
        <w:t xml:space="preserve">О своей болезни знают далеко не все </w:t>
      </w:r>
      <w:r w:rsidR="007F3914">
        <w:rPr>
          <w:b/>
          <w:bCs/>
          <w:color w:val="000000"/>
          <w:sz w:val="28"/>
          <w:szCs w:val="28"/>
        </w:rPr>
        <w:t>люди с повышенным арт</w:t>
      </w:r>
      <w:r w:rsidR="00A127F2">
        <w:rPr>
          <w:b/>
          <w:bCs/>
          <w:color w:val="000000"/>
          <w:sz w:val="28"/>
          <w:szCs w:val="28"/>
        </w:rPr>
        <w:t>е</w:t>
      </w:r>
      <w:r w:rsidR="007F3914">
        <w:rPr>
          <w:b/>
          <w:bCs/>
          <w:color w:val="000000"/>
          <w:sz w:val="28"/>
          <w:szCs w:val="28"/>
        </w:rPr>
        <w:t>риальным давлением</w:t>
      </w:r>
      <w:r w:rsidRPr="00F9428D">
        <w:rPr>
          <w:b/>
          <w:bCs/>
          <w:color w:val="000000"/>
          <w:sz w:val="28"/>
          <w:szCs w:val="28"/>
        </w:rPr>
        <w:t>. С чем это связано?</w:t>
      </w:r>
    </w:p>
    <w:p w:rsidR="00F9428D" w:rsidRPr="007F3914" w:rsidRDefault="00F9428D" w:rsidP="00F9428D">
      <w:pPr>
        <w:jc w:val="both"/>
        <w:rPr>
          <w:bCs/>
          <w:color w:val="000000"/>
          <w:sz w:val="28"/>
          <w:szCs w:val="28"/>
        </w:rPr>
      </w:pPr>
      <w:r w:rsidRPr="007F3914">
        <w:rPr>
          <w:bCs/>
          <w:color w:val="000000"/>
          <w:sz w:val="28"/>
          <w:szCs w:val="28"/>
        </w:rPr>
        <w:t>Не случайно артериальную гипертензию часто называют «безмолвным убийцей», потому что первое время это заболевание никак себя не проявляет. Человек нормально себя чувствует, он физически активен. Но если в этот момент провести обследование, выявится несоответствие между относительно благополучным самочувствием и теми изменениями, которые уже есть в организме.</w:t>
      </w:r>
    </w:p>
    <w:p w:rsidR="00F9428D" w:rsidRPr="00F9428D" w:rsidRDefault="00F9428D" w:rsidP="00F9428D">
      <w:pPr>
        <w:jc w:val="both"/>
        <w:rPr>
          <w:b/>
          <w:bCs/>
          <w:color w:val="000000"/>
          <w:sz w:val="28"/>
          <w:szCs w:val="28"/>
        </w:rPr>
      </w:pPr>
      <w:r w:rsidRPr="00F9428D">
        <w:rPr>
          <w:b/>
          <w:bCs/>
          <w:color w:val="000000"/>
          <w:sz w:val="28"/>
          <w:szCs w:val="28"/>
        </w:rPr>
        <w:t>Какое артериальное давление врачи считают повышенным?</w:t>
      </w:r>
    </w:p>
    <w:p w:rsidR="00F9428D" w:rsidRPr="00F9428D" w:rsidRDefault="00F9428D" w:rsidP="00F9428D">
      <w:pPr>
        <w:jc w:val="both"/>
        <w:rPr>
          <w:b/>
          <w:bCs/>
          <w:color w:val="000000"/>
          <w:sz w:val="28"/>
          <w:szCs w:val="28"/>
        </w:rPr>
      </w:pPr>
      <w:r w:rsidRPr="007F3914">
        <w:rPr>
          <w:bCs/>
          <w:color w:val="000000"/>
          <w:sz w:val="28"/>
          <w:szCs w:val="28"/>
        </w:rPr>
        <w:t xml:space="preserve"> В национальных и международных рекомендациях, </w:t>
      </w:r>
      <w:r w:rsidR="005200E1" w:rsidRPr="005200E1">
        <w:rPr>
          <w:bCs/>
          <w:color w:val="000000"/>
          <w:sz w:val="28"/>
          <w:szCs w:val="28"/>
        </w:rPr>
        <w:t xml:space="preserve">уровень АД 140/90 </w:t>
      </w:r>
      <w:proofErr w:type="spellStart"/>
      <w:r w:rsidR="005200E1" w:rsidRPr="005200E1">
        <w:rPr>
          <w:bCs/>
          <w:color w:val="000000"/>
          <w:sz w:val="28"/>
          <w:szCs w:val="28"/>
        </w:rPr>
        <w:t>мм.рт.ст</w:t>
      </w:r>
      <w:proofErr w:type="spellEnd"/>
      <w:r w:rsidR="005200E1" w:rsidRPr="005200E1">
        <w:rPr>
          <w:bCs/>
          <w:color w:val="000000"/>
          <w:sz w:val="28"/>
          <w:szCs w:val="28"/>
        </w:rPr>
        <w:t>. и выше считается показателем артериальной гипертонии (АГ</w:t>
      </w:r>
      <w:r w:rsidR="005200E1">
        <w:rPr>
          <w:bCs/>
          <w:color w:val="000000"/>
          <w:sz w:val="28"/>
          <w:szCs w:val="28"/>
        </w:rPr>
        <w:t>).</w:t>
      </w:r>
      <w:r w:rsidRPr="007F3914">
        <w:rPr>
          <w:bCs/>
          <w:color w:val="000000"/>
          <w:sz w:val="28"/>
          <w:szCs w:val="28"/>
        </w:rPr>
        <w:t xml:space="preserve"> </w:t>
      </w:r>
      <w:r w:rsidRPr="00F9428D">
        <w:rPr>
          <w:b/>
          <w:bCs/>
          <w:color w:val="000000"/>
          <w:sz w:val="28"/>
          <w:szCs w:val="28"/>
        </w:rPr>
        <w:t>Существует ли связь между гипертонией и, например, образованием атеросклеротических бляшек?</w:t>
      </w:r>
    </w:p>
    <w:p w:rsidR="007F3914" w:rsidRPr="007F3914" w:rsidRDefault="00F9428D" w:rsidP="00F9428D">
      <w:pPr>
        <w:jc w:val="both"/>
        <w:rPr>
          <w:bCs/>
          <w:color w:val="000000"/>
          <w:sz w:val="28"/>
          <w:szCs w:val="28"/>
        </w:rPr>
      </w:pPr>
      <w:r w:rsidRPr="00F9428D">
        <w:rPr>
          <w:b/>
          <w:bCs/>
          <w:color w:val="000000"/>
          <w:sz w:val="28"/>
          <w:szCs w:val="28"/>
        </w:rPr>
        <w:t xml:space="preserve"> </w:t>
      </w:r>
      <w:r w:rsidRPr="007F3914">
        <w:rPr>
          <w:bCs/>
          <w:color w:val="000000"/>
          <w:sz w:val="28"/>
          <w:szCs w:val="28"/>
        </w:rPr>
        <w:t>Гипертония и атеросклероз, как правило, развиваются параллельно. Поскольку сужение сосудов уже способствует отложению бляшек на сосудах. С этой точки зрения важно, чтобы человек держал под контролем давление.</w:t>
      </w:r>
    </w:p>
    <w:p w:rsidR="00F9428D" w:rsidRPr="00F9428D" w:rsidRDefault="007F3914" w:rsidP="00F9428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F9428D" w:rsidRPr="00F9428D">
        <w:rPr>
          <w:b/>
          <w:bCs/>
          <w:color w:val="000000"/>
          <w:sz w:val="28"/>
          <w:szCs w:val="28"/>
        </w:rPr>
        <w:t xml:space="preserve">змерение артериального давления должно </w:t>
      </w:r>
      <w:r>
        <w:rPr>
          <w:b/>
          <w:bCs/>
          <w:color w:val="000000"/>
          <w:sz w:val="28"/>
          <w:szCs w:val="28"/>
        </w:rPr>
        <w:t xml:space="preserve">быть </w:t>
      </w:r>
      <w:r w:rsidR="00F9428D" w:rsidRPr="00F9428D">
        <w:rPr>
          <w:b/>
          <w:bCs/>
          <w:color w:val="000000"/>
          <w:sz w:val="28"/>
          <w:szCs w:val="28"/>
        </w:rPr>
        <w:t>обязательным?</w:t>
      </w:r>
    </w:p>
    <w:p w:rsidR="00F9428D" w:rsidRDefault="007F3914" w:rsidP="00F9428D">
      <w:pPr>
        <w:jc w:val="both"/>
        <w:rPr>
          <w:bCs/>
          <w:color w:val="000000"/>
          <w:sz w:val="28"/>
          <w:szCs w:val="28"/>
        </w:rPr>
      </w:pPr>
      <w:r w:rsidRPr="007F3914">
        <w:rPr>
          <w:bCs/>
          <w:color w:val="000000"/>
          <w:sz w:val="28"/>
          <w:szCs w:val="28"/>
        </w:rPr>
        <w:t xml:space="preserve">Измерение артериального давления </w:t>
      </w:r>
      <w:r w:rsidR="00F9428D" w:rsidRPr="007F3914">
        <w:rPr>
          <w:bCs/>
          <w:color w:val="000000"/>
          <w:sz w:val="28"/>
          <w:szCs w:val="28"/>
        </w:rPr>
        <w:t xml:space="preserve"> должно быть неотъемлемой частью здорового образа жизни. Причем измерять давление необходимо несколько раз в день, начиная с утренних часов.</w:t>
      </w:r>
    </w:p>
    <w:p w:rsidR="00EE2512" w:rsidRPr="00EE2512" w:rsidRDefault="00EE2512" w:rsidP="00F9428D">
      <w:pPr>
        <w:jc w:val="both"/>
        <w:rPr>
          <w:b/>
          <w:sz w:val="28"/>
          <w:szCs w:val="28"/>
        </w:rPr>
      </w:pPr>
      <w:r w:rsidRPr="00EE2512">
        <w:rPr>
          <w:b/>
          <w:sz w:val="28"/>
          <w:szCs w:val="28"/>
        </w:rPr>
        <w:t>Что делать если у человека  повышенный уровень холестерина в крови?</w:t>
      </w:r>
    </w:p>
    <w:p w:rsidR="00EE2512" w:rsidRDefault="00EE2512" w:rsidP="00F9428D">
      <w:pPr>
        <w:jc w:val="both"/>
        <w:rPr>
          <w:sz w:val="28"/>
          <w:szCs w:val="28"/>
        </w:rPr>
      </w:pPr>
      <w:r w:rsidRPr="00EE2512">
        <w:rPr>
          <w:sz w:val="28"/>
          <w:szCs w:val="28"/>
        </w:rPr>
        <w:t>Н</w:t>
      </w:r>
      <w:r>
        <w:rPr>
          <w:sz w:val="28"/>
          <w:szCs w:val="28"/>
        </w:rPr>
        <w:t>еобходимо: ум</w:t>
      </w:r>
      <w:r w:rsidRPr="00EE2512">
        <w:rPr>
          <w:sz w:val="28"/>
          <w:szCs w:val="28"/>
        </w:rPr>
        <w:t>еньшить употребление кондитерских изделий</w:t>
      </w:r>
      <w:r>
        <w:rPr>
          <w:sz w:val="28"/>
          <w:szCs w:val="28"/>
        </w:rPr>
        <w:t>;</w:t>
      </w:r>
      <w:r w:rsidR="005200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E2512">
        <w:rPr>
          <w:sz w:val="28"/>
          <w:szCs w:val="28"/>
        </w:rPr>
        <w:t>потреблять в день не менее 5 порций фруктов, овощей и бобовых (бобов, фасоли)</w:t>
      </w:r>
      <w:r>
        <w:rPr>
          <w:sz w:val="28"/>
          <w:szCs w:val="28"/>
        </w:rPr>
        <w:t>;у</w:t>
      </w:r>
      <w:r w:rsidRPr="00EE2512">
        <w:rPr>
          <w:sz w:val="28"/>
          <w:szCs w:val="28"/>
        </w:rPr>
        <w:t>потреблять не более 2 яичных желтков в неделю</w:t>
      </w:r>
      <w:r>
        <w:rPr>
          <w:sz w:val="28"/>
          <w:szCs w:val="28"/>
        </w:rPr>
        <w:t>;</w:t>
      </w:r>
      <w:r w:rsidR="005200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E2512">
        <w:rPr>
          <w:sz w:val="28"/>
          <w:szCs w:val="28"/>
        </w:rPr>
        <w:t>меньшить употребление субпродуктов</w:t>
      </w:r>
      <w:r>
        <w:rPr>
          <w:sz w:val="28"/>
          <w:szCs w:val="28"/>
        </w:rPr>
        <w:t>; п</w:t>
      </w:r>
      <w:r w:rsidRPr="00EE2512">
        <w:rPr>
          <w:sz w:val="28"/>
          <w:szCs w:val="28"/>
        </w:rPr>
        <w:t xml:space="preserve">ри приготовлении пищи заменить поджаривание на животных жирах тушением, варкой, приготовлением на пару, в духовке </w:t>
      </w:r>
      <w:r>
        <w:rPr>
          <w:sz w:val="28"/>
          <w:szCs w:val="28"/>
        </w:rPr>
        <w:t>;п</w:t>
      </w:r>
      <w:r w:rsidRPr="00EE2512">
        <w:rPr>
          <w:sz w:val="28"/>
          <w:szCs w:val="28"/>
        </w:rPr>
        <w:t>еред приготовлением пищи срезать видимый жир с мяса, с птицы уда лить кожу; отдавать предпочтение рыбным блюдам</w:t>
      </w:r>
      <w:r>
        <w:rPr>
          <w:sz w:val="28"/>
          <w:szCs w:val="28"/>
        </w:rPr>
        <w:t>;</w:t>
      </w:r>
      <w:r w:rsidR="005200E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E2512">
        <w:rPr>
          <w:sz w:val="28"/>
          <w:szCs w:val="28"/>
        </w:rPr>
        <w:t>сключить потребление всех видов колбас, жирных окороков</w:t>
      </w:r>
      <w:r>
        <w:rPr>
          <w:sz w:val="28"/>
          <w:szCs w:val="28"/>
        </w:rPr>
        <w:t>;</w:t>
      </w:r>
      <w:r w:rsidR="005200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E2512">
        <w:rPr>
          <w:sz w:val="28"/>
          <w:szCs w:val="28"/>
        </w:rPr>
        <w:t>потреблять каши, приготовленные на воде</w:t>
      </w:r>
      <w:r>
        <w:rPr>
          <w:sz w:val="28"/>
          <w:szCs w:val="28"/>
        </w:rPr>
        <w:t>.</w:t>
      </w:r>
    </w:p>
    <w:p w:rsidR="005E6DCF" w:rsidRDefault="005E6DCF" w:rsidP="00F9428D">
      <w:pPr>
        <w:jc w:val="both"/>
        <w:rPr>
          <w:b/>
          <w:sz w:val="28"/>
          <w:szCs w:val="28"/>
        </w:rPr>
      </w:pPr>
      <w:r w:rsidRPr="005E6DCF">
        <w:rPr>
          <w:b/>
          <w:sz w:val="28"/>
          <w:szCs w:val="28"/>
        </w:rPr>
        <w:t>Как контролировать потребление соли</w:t>
      </w:r>
      <w:r>
        <w:rPr>
          <w:b/>
          <w:sz w:val="28"/>
          <w:szCs w:val="28"/>
        </w:rPr>
        <w:t>?</w:t>
      </w:r>
    </w:p>
    <w:p w:rsidR="005E6DCF" w:rsidRPr="005E6DCF" w:rsidRDefault="005E6DCF" w:rsidP="00F9428D">
      <w:pPr>
        <w:jc w:val="both"/>
        <w:rPr>
          <w:bCs/>
          <w:color w:val="000000"/>
          <w:sz w:val="28"/>
          <w:szCs w:val="28"/>
        </w:rPr>
      </w:pPr>
      <w:r w:rsidRPr="005E6DCF">
        <w:rPr>
          <w:sz w:val="28"/>
          <w:szCs w:val="28"/>
        </w:rPr>
        <w:t xml:space="preserve">Для определения количества соли (натрия) в продуктах используйте указания на упаковке и список продуктов с данными о содержании в них </w:t>
      </w:r>
      <w:proofErr w:type="spellStart"/>
      <w:proofErr w:type="gramStart"/>
      <w:r w:rsidRPr="005E6DCF">
        <w:rPr>
          <w:sz w:val="28"/>
          <w:szCs w:val="28"/>
        </w:rPr>
        <w:t>соли</w:t>
      </w:r>
      <w:r>
        <w:rPr>
          <w:sz w:val="28"/>
          <w:szCs w:val="28"/>
        </w:rPr>
        <w:t>,н</w:t>
      </w:r>
      <w:proofErr w:type="spellEnd"/>
      <w:proofErr w:type="gramEnd"/>
      <w:r w:rsidR="005200E1">
        <w:rPr>
          <w:sz w:val="28"/>
          <w:szCs w:val="28"/>
        </w:rPr>
        <w:t xml:space="preserve"> </w:t>
      </w:r>
      <w:r w:rsidRPr="005E6DCF">
        <w:rPr>
          <w:sz w:val="28"/>
          <w:szCs w:val="28"/>
        </w:rPr>
        <w:t>е досаливайте пищу</w:t>
      </w:r>
      <w:r>
        <w:rPr>
          <w:sz w:val="28"/>
          <w:szCs w:val="28"/>
        </w:rPr>
        <w:t>, н</w:t>
      </w:r>
      <w:r w:rsidRPr="005E6DCF">
        <w:rPr>
          <w:sz w:val="28"/>
          <w:szCs w:val="28"/>
        </w:rPr>
        <w:t>е держите на столе солонку</w:t>
      </w:r>
      <w:r>
        <w:rPr>
          <w:sz w:val="28"/>
          <w:szCs w:val="28"/>
        </w:rPr>
        <w:t>.</w:t>
      </w:r>
    </w:p>
    <w:p w:rsidR="00F9428D" w:rsidRPr="007F3914" w:rsidRDefault="007F3914" w:rsidP="00F9428D">
      <w:pPr>
        <w:jc w:val="both"/>
        <w:rPr>
          <w:bCs/>
          <w:color w:val="000000"/>
          <w:sz w:val="28"/>
          <w:szCs w:val="28"/>
        </w:rPr>
      </w:pPr>
      <w:r w:rsidRPr="007F3914">
        <w:rPr>
          <w:bCs/>
          <w:color w:val="000000"/>
          <w:sz w:val="28"/>
          <w:szCs w:val="28"/>
        </w:rPr>
        <w:t xml:space="preserve">Рекомендуется </w:t>
      </w:r>
      <w:r w:rsidR="00F9428D" w:rsidRPr="007F3914">
        <w:rPr>
          <w:bCs/>
          <w:color w:val="000000"/>
          <w:sz w:val="28"/>
          <w:szCs w:val="28"/>
        </w:rPr>
        <w:t xml:space="preserve"> вести дневник</w:t>
      </w:r>
      <w:r w:rsidRPr="007F3914">
        <w:rPr>
          <w:bCs/>
          <w:color w:val="000000"/>
          <w:sz w:val="28"/>
          <w:szCs w:val="28"/>
        </w:rPr>
        <w:t xml:space="preserve"> самоконтроля</w:t>
      </w:r>
      <w:r w:rsidR="00F9428D" w:rsidRPr="007F3914">
        <w:rPr>
          <w:bCs/>
          <w:color w:val="000000"/>
          <w:sz w:val="28"/>
          <w:szCs w:val="28"/>
        </w:rPr>
        <w:t>, который позволит оценить показатели давления в динамике</w:t>
      </w:r>
      <w:r w:rsidR="005200E1">
        <w:rPr>
          <w:bCs/>
          <w:color w:val="000000"/>
          <w:sz w:val="28"/>
          <w:szCs w:val="28"/>
        </w:rPr>
        <w:t xml:space="preserve">, </w:t>
      </w:r>
      <w:r w:rsidR="00F9428D" w:rsidRPr="007F3914">
        <w:rPr>
          <w:bCs/>
          <w:color w:val="000000"/>
          <w:sz w:val="28"/>
          <w:szCs w:val="28"/>
        </w:rPr>
        <w:t xml:space="preserve">в случаях повышения </w:t>
      </w:r>
      <w:r w:rsidR="005200E1">
        <w:rPr>
          <w:bCs/>
          <w:color w:val="000000"/>
          <w:sz w:val="28"/>
          <w:szCs w:val="28"/>
        </w:rPr>
        <w:t xml:space="preserve">АД </w:t>
      </w:r>
      <w:r w:rsidRPr="007F3914">
        <w:rPr>
          <w:bCs/>
          <w:color w:val="000000"/>
          <w:sz w:val="28"/>
          <w:szCs w:val="28"/>
        </w:rPr>
        <w:t>д</w:t>
      </w:r>
      <w:r w:rsidR="00F9428D" w:rsidRPr="007F3914">
        <w:rPr>
          <w:bCs/>
          <w:color w:val="000000"/>
          <w:sz w:val="28"/>
          <w:szCs w:val="28"/>
        </w:rPr>
        <w:t>невник поможет</w:t>
      </w:r>
      <w:r w:rsidRPr="007F3914">
        <w:rPr>
          <w:bCs/>
          <w:color w:val="000000"/>
          <w:sz w:val="28"/>
          <w:szCs w:val="28"/>
        </w:rPr>
        <w:t xml:space="preserve"> врачу при постановке диагноза. И</w:t>
      </w:r>
      <w:r w:rsidR="00F9428D" w:rsidRPr="007F3914">
        <w:rPr>
          <w:bCs/>
          <w:color w:val="000000"/>
          <w:sz w:val="28"/>
          <w:szCs w:val="28"/>
        </w:rPr>
        <w:t xml:space="preserve">змерение артериального давления дисциплинирует больного, он становится партнером врача. </w:t>
      </w:r>
    </w:p>
    <w:p w:rsidR="002E0858" w:rsidRPr="002E0858" w:rsidRDefault="002E0858" w:rsidP="00F9428D">
      <w:pPr>
        <w:jc w:val="both"/>
        <w:rPr>
          <w:b/>
          <w:sz w:val="28"/>
          <w:szCs w:val="28"/>
        </w:rPr>
      </w:pPr>
      <w:r w:rsidRPr="002E0858">
        <w:rPr>
          <w:b/>
          <w:sz w:val="28"/>
          <w:szCs w:val="28"/>
        </w:rPr>
        <w:t xml:space="preserve">Какие </w:t>
      </w:r>
      <w:r w:rsidR="007B69C3">
        <w:rPr>
          <w:b/>
          <w:sz w:val="28"/>
          <w:szCs w:val="28"/>
        </w:rPr>
        <w:t>существуют</w:t>
      </w:r>
      <w:r w:rsidRPr="002E0858">
        <w:rPr>
          <w:b/>
          <w:sz w:val="28"/>
          <w:szCs w:val="28"/>
        </w:rPr>
        <w:t xml:space="preserve">  рекомендации по физической активности?</w:t>
      </w:r>
    </w:p>
    <w:p w:rsidR="002E0858" w:rsidRDefault="002E0858" w:rsidP="00F9428D">
      <w:pPr>
        <w:jc w:val="both"/>
        <w:rPr>
          <w:sz w:val="28"/>
          <w:szCs w:val="28"/>
        </w:rPr>
      </w:pPr>
      <w:r w:rsidRPr="002E0858">
        <w:rPr>
          <w:sz w:val="28"/>
          <w:szCs w:val="28"/>
        </w:rPr>
        <w:t xml:space="preserve">• Физическая активность начинается постепенно и с небольших нагрузок </w:t>
      </w:r>
    </w:p>
    <w:p w:rsidR="002E0858" w:rsidRDefault="002E0858" w:rsidP="00F9428D">
      <w:pPr>
        <w:jc w:val="both"/>
        <w:rPr>
          <w:sz w:val="28"/>
          <w:szCs w:val="28"/>
        </w:rPr>
      </w:pPr>
      <w:r w:rsidRPr="002E0858">
        <w:rPr>
          <w:sz w:val="28"/>
          <w:szCs w:val="28"/>
        </w:rPr>
        <w:t>• Оптимальным видом физической активности является дозированная ходьба с постепенным наращиванием ее интенсивности, продолжительност</w:t>
      </w:r>
      <w:r>
        <w:rPr>
          <w:sz w:val="28"/>
          <w:szCs w:val="28"/>
        </w:rPr>
        <w:t>ь</w:t>
      </w:r>
      <w:r w:rsidRPr="002E0858">
        <w:rPr>
          <w:sz w:val="28"/>
          <w:szCs w:val="28"/>
        </w:rPr>
        <w:t xml:space="preserve"> (до 1 часа), расстояния (от 500 м до 4 км) и темпа</w:t>
      </w:r>
    </w:p>
    <w:p w:rsidR="002E0858" w:rsidRDefault="002E0858" w:rsidP="00F9428D">
      <w:pPr>
        <w:jc w:val="both"/>
        <w:rPr>
          <w:sz w:val="28"/>
          <w:szCs w:val="28"/>
        </w:rPr>
      </w:pPr>
      <w:r w:rsidRPr="002E0858">
        <w:rPr>
          <w:sz w:val="28"/>
          <w:szCs w:val="28"/>
        </w:rPr>
        <w:t xml:space="preserve">•Рекомендуемая физическая активность: лечебная гимнастика, ходьба, плавание, велосипед (велотренажер), ходьба на лыжах и т.п. (т.е. упражнения, повышающие выносливость и снижающие общее </w:t>
      </w:r>
      <w:proofErr w:type="gramStart"/>
      <w:r w:rsidRPr="002E0858">
        <w:rPr>
          <w:sz w:val="28"/>
          <w:szCs w:val="28"/>
        </w:rPr>
        <w:t xml:space="preserve">пери- </w:t>
      </w:r>
      <w:proofErr w:type="spellStart"/>
      <w:r w:rsidRPr="002E0858">
        <w:rPr>
          <w:sz w:val="28"/>
          <w:szCs w:val="28"/>
        </w:rPr>
        <w:t>ферическое</w:t>
      </w:r>
      <w:proofErr w:type="spellEnd"/>
      <w:proofErr w:type="gramEnd"/>
      <w:r w:rsidRPr="002E0858">
        <w:rPr>
          <w:sz w:val="28"/>
          <w:szCs w:val="28"/>
        </w:rPr>
        <w:t xml:space="preserve"> сопротивление сосудов)</w:t>
      </w:r>
    </w:p>
    <w:p w:rsidR="00F9428D" w:rsidRPr="002E0858" w:rsidRDefault="002E0858" w:rsidP="00F9428D">
      <w:pPr>
        <w:jc w:val="both"/>
        <w:rPr>
          <w:sz w:val="28"/>
          <w:szCs w:val="28"/>
        </w:rPr>
      </w:pPr>
      <w:r w:rsidRPr="002E0858">
        <w:rPr>
          <w:sz w:val="28"/>
          <w:szCs w:val="28"/>
        </w:rPr>
        <w:t xml:space="preserve">•При начальных признаках артериальной гипертонии людям молодого возраста можно разрешить бег или быструю ходьбу, игра с мячом (футбол, волейбол, баскетбол, теннис) и отдельные работы в саду (без наклона головы, в удобном положении) </w:t>
      </w:r>
      <w:r w:rsidRPr="002E0858">
        <w:rPr>
          <w:sz w:val="28"/>
          <w:szCs w:val="28"/>
        </w:rPr>
        <w:lastRenderedPageBreak/>
        <w:t>полезны, но действие этих видов физической активности на стабилизацию уровня артериального давления менее выражено</w:t>
      </w:r>
      <w:r w:rsidR="00A35053">
        <w:rPr>
          <w:sz w:val="28"/>
          <w:szCs w:val="28"/>
        </w:rPr>
        <w:t>.</w:t>
      </w:r>
    </w:p>
    <w:p w:rsidR="003F470E" w:rsidRPr="004A59EE" w:rsidRDefault="003F470E" w:rsidP="003F470E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Pr="00476B41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Проведение информационно-образовательных мероприятий для пожилых людей</w:t>
      </w:r>
      <w:r w:rsidR="00735BF5">
        <w:rPr>
          <w:b/>
          <w:bCs/>
          <w:color w:val="000000"/>
          <w:sz w:val="28"/>
          <w:szCs w:val="28"/>
        </w:rPr>
        <w:t xml:space="preserve">: </w:t>
      </w:r>
      <w:r w:rsidR="00735BF5" w:rsidRPr="00735BF5">
        <w:rPr>
          <w:bCs/>
          <w:color w:val="000000"/>
          <w:sz w:val="28"/>
          <w:szCs w:val="28"/>
        </w:rPr>
        <w:t>п</w:t>
      </w:r>
      <w:r w:rsidR="00BD1BC7" w:rsidRPr="00735BF5">
        <w:rPr>
          <w:bCs/>
          <w:color w:val="000000"/>
          <w:sz w:val="28"/>
          <w:szCs w:val="28"/>
        </w:rPr>
        <w:t xml:space="preserve">ровести Дни открытых дверей в организациях первичной медико-санитарной помощи, с привлечением профильных специалистов – кардиологов, эндокринологов, ВОП, невропатологов,  психологов и соцработников  с определением артериального давления, уровня холестерина и глюкозы, физических параметров, с расчётом индекса массы тела для оценки индивидуального риска с последующей коррекцией факторов риска, </w:t>
      </w:r>
      <w:r w:rsidR="004A59EE" w:rsidRPr="00735BF5">
        <w:rPr>
          <w:bCs/>
          <w:color w:val="000000"/>
          <w:sz w:val="28"/>
          <w:szCs w:val="28"/>
        </w:rPr>
        <w:t xml:space="preserve"> в</w:t>
      </w:r>
      <w:r w:rsidRPr="00735BF5">
        <w:rPr>
          <w:bCs/>
          <w:color w:val="000000"/>
          <w:sz w:val="28"/>
          <w:szCs w:val="28"/>
        </w:rPr>
        <w:t xml:space="preserve"> профильных</w:t>
      </w:r>
      <w:r w:rsidR="00155D9E">
        <w:rPr>
          <w:bCs/>
          <w:color w:val="000000"/>
          <w:sz w:val="28"/>
          <w:szCs w:val="28"/>
        </w:rPr>
        <w:t xml:space="preserve"> </w:t>
      </w:r>
      <w:r w:rsidRPr="00735BF5">
        <w:rPr>
          <w:bCs/>
          <w:color w:val="000000"/>
          <w:sz w:val="28"/>
          <w:szCs w:val="28"/>
        </w:rPr>
        <w:t xml:space="preserve"> </w:t>
      </w:r>
      <w:r w:rsidR="007B69C3">
        <w:rPr>
          <w:bCs/>
          <w:color w:val="000000"/>
          <w:sz w:val="28"/>
          <w:szCs w:val="28"/>
        </w:rPr>
        <w:t>Ш</w:t>
      </w:r>
      <w:r w:rsidRPr="00735BF5">
        <w:rPr>
          <w:bCs/>
          <w:color w:val="000000"/>
          <w:sz w:val="28"/>
          <w:szCs w:val="28"/>
        </w:rPr>
        <w:t xml:space="preserve">колах здоровья, в местах массового нахождения людей </w:t>
      </w:r>
      <w:r w:rsidR="004A59EE" w:rsidRPr="00735BF5">
        <w:rPr>
          <w:rFonts w:eastAsia="Calibri"/>
          <w:sz w:val="28"/>
          <w:szCs w:val="28"/>
        </w:rPr>
        <w:t>по вопрос</w:t>
      </w:r>
      <w:r w:rsidR="004A59EE" w:rsidRPr="00F93FB4">
        <w:rPr>
          <w:rFonts w:eastAsia="Calibri"/>
          <w:sz w:val="28"/>
          <w:szCs w:val="28"/>
        </w:rPr>
        <w:t xml:space="preserve">ам </w:t>
      </w:r>
      <w:r w:rsidR="004A59EE" w:rsidRPr="00F93FB4">
        <w:rPr>
          <w:bCs/>
          <w:color w:val="000000"/>
          <w:sz w:val="28"/>
          <w:szCs w:val="28"/>
        </w:rPr>
        <w:t>по профилактик</w:t>
      </w:r>
      <w:r w:rsidR="004A59EE">
        <w:rPr>
          <w:bCs/>
          <w:color w:val="000000"/>
          <w:sz w:val="28"/>
          <w:szCs w:val="28"/>
        </w:rPr>
        <w:t>и</w:t>
      </w:r>
      <w:r w:rsidR="004A59EE" w:rsidRPr="00F93FB4">
        <w:rPr>
          <w:bCs/>
          <w:color w:val="000000"/>
          <w:sz w:val="28"/>
          <w:szCs w:val="28"/>
        </w:rPr>
        <w:t xml:space="preserve"> артериальной гипертонии, поведенческих факторов риска (</w:t>
      </w:r>
      <w:r w:rsidR="004A59EE" w:rsidRPr="00F93FB4">
        <w:rPr>
          <w:rFonts w:eastAsia="Calibri"/>
          <w:sz w:val="28"/>
          <w:szCs w:val="28"/>
        </w:rPr>
        <w:t xml:space="preserve">отказ от курения, злоупотребления алкоголем, соблюдению принципов правильного питания и физической активности), </w:t>
      </w:r>
      <w:r w:rsidR="004A59EE">
        <w:rPr>
          <w:rFonts w:eastAsia="Calibri"/>
          <w:sz w:val="28"/>
          <w:szCs w:val="28"/>
        </w:rPr>
        <w:t xml:space="preserve">профилактики </w:t>
      </w:r>
      <w:r w:rsidR="004A59EE" w:rsidRPr="00F93FB4">
        <w:rPr>
          <w:rFonts w:eastAsia="Calibri"/>
          <w:sz w:val="28"/>
          <w:szCs w:val="28"/>
        </w:rPr>
        <w:t xml:space="preserve">хронических неинфекционных  </w:t>
      </w:r>
      <w:r w:rsidR="004A59EE" w:rsidRPr="004A59EE">
        <w:rPr>
          <w:rFonts w:eastAsia="Calibri"/>
          <w:sz w:val="28"/>
          <w:szCs w:val="28"/>
        </w:rPr>
        <w:t>заболеваний</w:t>
      </w:r>
      <w:r w:rsidRPr="004A59EE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F65B4F" w:rsidRPr="004A59EE">
        <w:rPr>
          <w:bCs/>
          <w:color w:val="000000"/>
          <w:sz w:val="28"/>
          <w:szCs w:val="28"/>
        </w:rPr>
        <w:t xml:space="preserve">Повысить солидарную ответственность за свое здоровье, за своевременное выявление болезней системы кровообращения и их осложнений  путем своевременного прохождения  </w:t>
      </w:r>
      <w:proofErr w:type="spellStart"/>
      <w:r w:rsidR="00F65B4F" w:rsidRPr="004A59EE">
        <w:rPr>
          <w:bCs/>
          <w:color w:val="000000"/>
          <w:sz w:val="28"/>
          <w:szCs w:val="28"/>
        </w:rPr>
        <w:t>скрининговых</w:t>
      </w:r>
      <w:proofErr w:type="spellEnd"/>
      <w:r w:rsidR="00F65B4F" w:rsidRPr="004A59EE">
        <w:rPr>
          <w:bCs/>
          <w:color w:val="000000"/>
          <w:sz w:val="28"/>
          <w:szCs w:val="28"/>
        </w:rPr>
        <w:t xml:space="preserve"> обследований</w:t>
      </w:r>
      <w:r w:rsidR="004A59EE">
        <w:rPr>
          <w:bCs/>
          <w:color w:val="000000"/>
          <w:sz w:val="28"/>
          <w:szCs w:val="28"/>
        </w:rPr>
        <w:t>.</w:t>
      </w:r>
    </w:p>
    <w:p w:rsidR="004A59EE" w:rsidRDefault="004A59EE" w:rsidP="00500541">
      <w:pPr>
        <w:jc w:val="both"/>
        <w:rPr>
          <w:b/>
          <w:bCs/>
          <w:color w:val="000000"/>
          <w:sz w:val="28"/>
          <w:szCs w:val="28"/>
        </w:rPr>
      </w:pPr>
    </w:p>
    <w:p w:rsidR="00BF5A20" w:rsidRDefault="00500541" w:rsidP="00500541">
      <w:pPr>
        <w:jc w:val="both"/>
        <w:rPr>
          <w:b/>
          <w:bCs/>
          <w:color w:val="000000"/>
          <w:sz w:val="28"/>
          <w:szCs w:val="28"/>
        </w:rPr>
      </w:pPr>
      <w:r w:rsidRPr="00500541">
        <w:rPr>
          <w:b/>
          <w:bCs/>
          <w:color w:val="000000"/>
          <w:sz w:val="28"/>
          <w:szCs w:val="28"/>
        </w:rPr>
        <w:t>Медиа-мероприятия</w:t>
      </w:r>
      <w:r w:rsidR="00BF5A20">
        <w:rPr>
          <w:b/>
          <w:bCs/>
          <w:color w:val="000000"/>
          <w:sz w:val="28"/>
          <w:szCs w:val="28"/>
        </w:rPr>
        <w:t>:</w:t>
      </w:r>
    </w:p>
    <w:p w:rsidR="00500541" w:rsidRDefault="00BF5A20" w:rsidP="0050054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</w:t>
      </w:r>
      <w:r w:rsidR="00500541" w:rsidRPr="00500541">
        <w:rPr>
          <w:bCs/>
          <w:color w:val="000000"/>
          <w:sz w:val="28"/>
          <w:szCs w:val="28"/>
        </w:rPr>
        <w:t xml:space="preserve"> повышени</w:t>
      </w:r>
      <w:r>
        <w:rPr>
          <w:bCs/>
          <w:color w:val="000000"/>
          <w:sz w:val="28"/>
          <w:szCs w:val="28"/>
        </w:rPr>
        <w:t>е</w:t>
      </w:r>
      <w:r w:rsidR="00500541" w:rsidRPr="00500541">
        <w:rPr>
          <w:bCs/>
          <w:color w:val="000000"/>
          <w:sz w:val="28"/>
          <w:szCs w:val="28"/>
        </w:rPr>
        <w:t xml:space="preserve"> </w:t>
      </w:r>
      <w:r w:rsidR="009A68D9">
        <w:rPr>
          <w:bCs/>
          <w:color w:val="000000"/>
          <w:sz w:val="28"/>
          <w:szCs w:val="28"/>
        </w:rPr>
        <w:t xml:space="preserve">знаний и навыков среди населения о </w:t>
      </w:r>
      <w:r w:rsidR="009D5735" w:rsidRPr="005B3DE2">
        <w:rPr>
          <w:rFonts w:eastAsia="Calibri"/>
          <w:sz w:val="28"/>
          <w:szCs w:val="28"/>
          <w:lang w:eastAsia="en-US"/>
        </w:rPr>
        <w:t>профилактике артериальной гипертонии, поведенческих факторов риска, первых симптомах повышенного артериального давления</w:t>
      </w:r>
      <w:r w:rsidR="00E36704">
        <w:rPr>
          <w:sz w:val="28"/>
          <w:szCs w:val="28"/>
          <w:lang w:val="kk-KZ"/>
        </w:rPr>
        <w:t xml:space="preserve"> </w:t>
      </w:r>
      <w:r w:rsidR="00500541" w:rsidRPr="00500541">
        <w:rPr>
          <w:bCs/>
          <w:color w:val="000000"/>
          <w:sz w:val="28"/>
          <w:szCs w:val="28"/>
        </w:rPr>
        <w:t>на государственном и русском языках:</w:t>
      </w:r>
    </w:p>
    <w:p w:rsidR="00BF5A20" w:rsidRDefault="00BF5A20" w:rsidP="00500541">
      <w:pPr>
        <w:jc w:val="both"/>
        <w:rPr>
          <w:bCs/>
          <w:color w:val="000000"/>
          <w:sz w:val="28"/>
          <w:szCs w:val="28"/>
        </w:rPr>
      </w:pPr>
      <w:r w:rsidRPr="00BF5A20">
        <w:rPr>
          <w:b/>
          <w:bCs/>
          <w:color w:val="000000"/>
          <w:sz w:val="28"/>
          <w:szCs w:val="28"/>
        </w:rPr>
        <w:t>Форма проведения мероприятий</w:t>
      </w:r>
      <w:r>
        <w:rPr>
          <w:bCs/>
          <w:color w:val="000000"/>
          <w:sz w:val="28"/>
          <w:szCs w:val="28"/>
        </w:rPr>
        <w:t>:</w:t>
      </w:r>
    </w:p>
    <w:p w:rsidR="005B3DE2" w:rsidRDefault="00500541" w:rsidP="00500541">
      <w:pPr>
        <w:jc w:val="both"/>
        <w:rPr>
          <w:b/>
          <w:bCs/>
          <w:color w:val="000000"/>
          <w:sz w:val="28"/>
          <w:szCs w:val="28"/>
        </w:rPr>
      </w:pPr>
      <w:r w:rsidRPr="00500541">
        <w:rPr>
          <w:b/>
          <w:bCs/>
          <w:color w:val="000000"/>
          <w:sz w:val="28"/>
          <w:szCs w:val="28"/>
        </w:rPr>
        <w:t>-</w:t>
      </w:r>
      <w:r w:rsidR="005B3DE2" w:rsidRPr="005B3DE2">
        <w:rPr>
          <w:rFonts w:eastAsia="Calibri"/>
          <w:sz w:val="28"/>
          <w:szCs w:val="28"/>
          <w:lang w:eastAsia="en-US"/>
        </w:rPr>
        <w:t xml:space="preserve"> </w:t>
      </w:r>
      <w:r w:rsidR="005B3DE2">
        <w:rPr>
          <w:rFonts w:eastAsia="Calibri"/>
          <w:sz w:val="28"/>
          <w:szCs w:val="28"/>
          <w:lang w:eastAsia="en-US"/>
        </w:rPr>
        <w:t>р</w:t>
      </w:r>
      <w:r w:rsidR="005B3DE2" w:rsidRPr="005B3DE2">
        <w:rPr>
          <w:rFonts w:eastAsia="Calibri"/>
          <w:sz w:val="28"/>
          <w:szCs w:val="28"/>
          <w:lang w:eastAsia="en-US"/>
        </w:rPr>
        <w:t>азме</w:t>
      </w:r>
      <w:r w:rsidR="005B3DE2">
        <w:rPr>
          <w:rFonts w:eastAsia="Calibri"/>
          <w:sz w:val="28"/>
          <w:szCs w:val="28"/>
          <w:lang w:eastAsia="en-US"/>
        </w:rPr>
        <w:t>щение</w:t>
      </w:r>
      <w:r w:rsidR="005B3DE2" w:rsidRPr="005B3DE2">
        <w:rPr>
          <w:rFonts w:eastAsia="Calibri"/>
          <w:sz w:val="28"/>
          <w:szCs w:val="28"/>
          <w:lang w:eastAsia="en-US"/>
        </w:rPr>
        <w:t xml:space="preserve"> пресс-релиз</w:t>
      </w:r>
      <w:r w:rsidR="005B3DE2">
        <w:rPr>
          <w:rFonts w:eastAsia="Calibri"/>
          <w:sz w:val="28"/>
          <w:szCs w:val="28"/>
          <w:lang w:eastAsia="en-US"/>
        </w:rPr>
        <w:t>а</w:t>
      </w:r>
      <w:r w:rsidR="005B3DE2" w:rsidRPr="005B3DE2">
        <w:rPr>
          <w:rFonts w:eastAsia="Calibri"/>
          <w:sz w:val="28"/>
          <w:szCs w:val="28"/>
          <w:lang w:eastAsia="en-US"/>
        </w:rPr>
        <w:t xml:space="preserve"> на интернет ресурсах УЗ областей, гг.</w:t>
      </w:r>
      <w:r w:rsidR="00060B2C">
        <w:rPr>
          <w:rFonts w:eastAsia="Calibri"/>
          <w:sz w:val="28"/>
          <w:szCs w:val="28"/>
          <w:lang w:eastAsia="en-US"/>
        </w:rPr>
        <w:t xml:space="preserve"> </w:t>
      </w:r>
      <w:r w:rsidR="005B3DE2" w:rsidRPr="005B3DE2">
        <w:rPr>
          <w:rFonts w:eastAsia="Calibri"/>
          <w:sz w:val="28"/>
          <w:szCs w:val="28"/>
          <w:lang w:eastAsia="en-US"/>
        </w:rPr>
        <w:t>Астана, Алматы,</w:t>
      </w:r>
      <w:r w:rsidR="005B3DE2">
        <w:rPr>
          <w:rFonts w:eastAsia="Calibri"/>
          <w:sz w:val="28"/>
          <w:szCs w:val="28"/>
          <w:lang w:eastAsia="en-US"/>
        </w:rPr>
        <w:t xml:space="preserve"> </w:t>
      </w:r>
      <w:r w:rsidR="005B3DE2" w:rsidRPr="005B3DE2">
        <w:rPr>
          <w:rFonts w:eastAsia="Calibri"/>
          <w:sz w:val="28"/>
          <w:szCs w:val="28"/>
          <w:lang w:eastAsia="en-US"/>
        </w:rPr>
        <w:t xml:space="preserve">медицинских организаций городского, областного, республиканского значения о проведении мероприятий в рамках Всемирного </w:t>
      </w:r>
      <w:proofErr w:type="gramStart"/>
      <w:r w:rsidR="005B3DE2" w:rsidRPr="005B3DE2">
        <w:rPr>
          <w:rFonts w:eastAsia="Calibri"/>
          <w:sz w:val="28"/>
          <w:szCs w:val="28"/>
          <w:lang w:eastAsia="en-US"/>
        </w:rPr>
        <w:t>Дня  борьбы</w:t>
      </w:r>
      <w:proofErr w:type="gramEnd"/>
      <w:r w:rsidR="005B3DE2" w:rsidRPr="005B3DE2">
        <w:rPr>
          <w:rFonts w:eastAsia="Calibri"/>
          <w:sz w:val="28"/>
          <w:szCs w:val="28"/>
          <w:lang w:eastAsia="en-US"/>
        </w:rPr>
        <w:t xml:space="preserve"> с артериальной гипертонией,</w:t>
      </w:r>
    </w:p>
    <w:p w:rsidR="00500541" w:rsidRPr="00500541" w:rsidRDefault="005B3DE2" w:rsidP="00500541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17B4D">
        <w:rPr>
          <w:b/>
          <w:bCs/>
          <w:color w:val="000000"/>
          <w:sz w:val="28"/>
          <w:szCs w:val="28"/>
        </w:rPr>
        <w:t>-</w:t>
      </w:r>
      <w:r w:rsidR="00117B4D" w:rsidRPr="005B3DE2">
        <w:rPr>
          <w:rFonts w:eastAsia="Calibri"/>
          <w:sz w:val="28"/>
          <w:szCs w:val="28"/>
          <w:lang w:eastAsia="en-US"/>
        </w:rPr>
        <w:t>проведение  выступлений на телевизионных каналах, радиостанциях о влиянии артериальной гипертонии на качество и продолжительность жизни населения, профилактике поведенческих факторов риска (отказ от курения, злоупотребления алкоголем, соблюдения принципов рационального питания, пропаганды физической активности, контроль массы тела, снижение веса до нормальных величин)</w:t>
      </w:r>
      <w:r w:rsidR="00500541" w:rsidRPr="00500541">
        <w:rPr>
          <w:bCs/>
          <w:color w:val="000000"/>
          <w:sz w:val="28"/>
          <w:szCs w:val="28"/>
        </w:rPr>
        <w:t>;</w:t>
      </w:r>
    </w:p>
    <w:p w:rsidR="00AD2FD6" w:rsidRDefault="00500541" w:rsidP="00500541">
      <w:pPr>
        <w:jc w:val="both"/>
        <w:rPr>
          <w:rFonts w:eastAsia="Calibri"/>
          <w:sz w:val="28"/>
          <w:szCs w:val="28"/>
          <w:lang w:eastAsia="en-US"/>
        </w:rPr>
      </w:pPr>
      <w:r w:rsidRPr="00500541">
        <w:rPr>
          <w:bCs/>
          <w:color w:val="000000"/>
          <w:sz w:val="28"/>
          <w:szCs w:val="28"/>
        </w:rPr>
        <w:t>-</w:t>
      </w:r>
      <w:r w:rsidR="00AD2FD6">
        <w:rPr>
          <w:bCs/>
          <w:color w:val="000000"/>
          <w:sz w:val="28"/>
          <w:szCs w:val="28"/>
        </w:rPr>
        <w:t>размещение</w:t>
      </w:r>
      <w:r w:rsidR="00AD2FD6" w:rsidRPr="005B3DE2">
        <w:rPr>
          <w:rFonts w:eastAsia="Calibri"/>
          <w:sz w:val="28"/>
          <w:szCs w:val="28"/>
          <w:lang w:eastAsia="en-US"/>
        </w:rPr>
        <w:t xml:space="preserve"> публикаци</w:t>
      </w:r>
      <w:r w:rsidR="00AD2FD6">
        <w:rPr>
          <w:rFonts w:eastAsia="Calibri"/>
          <w:sz w:val="28"/>
          <w:szCs w:val="28"/>
          <w:lang w:eastAsia="en-US"/>
        </w:rPr>
        <w:t>й</w:t>
      </w:r>
      <w:r w:rsidR="00AD2FD6" w:rsidRPr="005B3DE2">
        <w:rPr>
          <w:rFonts w:eastAsia="Calibri"/>
          <w:sz w:val="28"/>
          <w:szCs w:val="28"/>
          <w:lang w:eastAsia="en-US"/>
        </w:rPr>
        <w:t xml:space="preserve"> в республиканских и/или региональных печатных изданиях об основных симптомах артериальной гипертонии, особенностях ее проявления, осложнениях, технике измерения артериального давления в домашних условиях, приверженности к лечению;</w:t>
      </w:r>
    </w:p>
    <w:p w:rsidR="00500541" w:rsidRPr="00500541" w:rsidRDefault="00AD2FD6" w:rsidP="00500541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5B3DE2">
        <w:rPr>
          <w:rFonts w:eastAsia="Calibri"/>
          <w:sz w:val="28"/>
          <w:szCs w:val="28"/>
          <w:lang w:eastAsia="en-US"/>
        </w:rPr>
        <w:t xml:space="preserve">размещение </w:t>
      </w:r>
      <w:r w:rsidR="00E06E0A" w:rsidRPr="005B3DE2">
        <w:rPr>
          <w:rFonts w:eastAsia="Calibri"/>
          <w:sz w:val="28"/>
          <w:szCs w:val="28"/>
          <w:lang w:eastAsia="en-US"/>
        </w:rPr>
        <w:t>информации</w:t>
      </w:r>
      <w:r w:rsidR="00E06E0A">
        <w:rPr>
          <w:rFonts w:eastAsia="Calibri"/>
          <w:sz w:val="28"/>
          <w:szCs w:val="28"/>
          <w:lang w:eastAsia="en-US"/>
        </w:rPr>
        <w:t>,</w:t>
      </w:r>
      <w:r w:rsidR="00E06E0A" w:rsidRPr="005B3DE2">
        <w:rPr>
          <w:rFonts w:eastAsia="Calibri"/>
          <w:sz w:val="28"/>
          <w:szCs w:val="28"/>
          <w:lang w:eastAsia="en-US"/>
        </w:rPr>
        <w:t xml:space="preserve"> </w:t>
      </w:r>
      <w:r w:rsidRPr="005B3DE2">
        <w:rPr>
          <w:rFonts w:eastAsia="Calibri"/>
          <w:sz w:val="28"/>
          <w:szCs w:val="28"/>
          <w:lang w:eastAsia="en-US"/>
        </w:rPr>
        <w:t>интервью</w:t>
      </w:r>
      <w:r>
        <w:rPr>
          <w:rFonts w:eastAsia="Calibri"/>
          <w:sz w:val="28"/>
          <w:szCs w:val="28"/>
          <w:lang w:eastAsia="en-US"/>
        </w:rPr>
        <w:t>,</w:t>
      </w:r>
      <w:r w:rsidRPr="005B3DE2">
        <w:rPr>
          <w:rFonts w:eastAsia="Calibri"/>
          <w:sz w:val="28"/>
          <w:szCs w:val="28"/>
          <w:lang w:eastAsia="en-US"/>
        </w:rPr>
        <w:t xml:space="preserve">  </w:t>
      </w:r>
      <w:r w:rsidR="00E06E0A" w:rsidRPr="005B3DE2">
        <w:rPr>
          <w:rFonts w:eastAsia="Calibri"/>
          <w:sz w:val="28"/>
          <w:szCs w:val="28"/>
          <w:lang w:eastAsia="en-US"/>
        </w:rPr>
        <w:t xml:space="preserve">распространение </w:t>
      </w:r>
      <w:proofErr w:type="spellStart"/>
      <w:r w:rsidRPr="005B3DE2">
        <w:rPr>
          <w:rFonts w:eastAsia="Calibri"/>
          <w:sz w:val="28"/>
          <w:szCs w:val="28"/>
          <w:lang w:eastAsia="en-US"/>
        </w:rPr>
        <w:t>инфографик</w:t>
      </w:r>
      <w:proofErr w:type="spellEnd"/>
      <w:r w:rsidR="00E06E0A">
        <w:rPr>
          <w:rFonts w:eastAsia="Calibri"/>
          <w:sz w:val="28"/>
          <w:szCs w:val="28"/>
          <w:lang w:eastAsia="en-US"/>
        </w:rPr>
        <w:t xml:space="preserve"> </w:t>
      </w:r>
      <w:r w:rsidR="00E06E0A" w:rsidRPr="005B3DE2">
        <w:rPr>
          <w:rFonts w:eastAsia="Calibri"/>
          <w:sz w:val="28"/>
          <w:szCs w:val="28"/>
          <w:lang w:eastAsia="en-US"/>
        </w:rPr>
        <w:t xml:space="preserve">о профилактике артериальной гипертонии, поведенческих факторов риска, первых симптомах повышенного артериального давления в местах пребывания и отдыха населения (парки, торгово-развлекательные центры, аэропорты  </w:t>
      </w:r>
      <w:r>
        <w:rPr>
          <w:rFonts w:eastAsia="Calibri"/>
          <w:sz w:val="28"/>
          <w:szCs w:val="28"/>
          <w:lang w:eastAsia="en-US"/>
        </w:rPr>
        <w:t>на</w:t>
      </w:r>
      <w:r w:rsidR="00500541" w:rsidRPr="00500541">
        <w:rPr>
          <w:bCs/>
          <w:color w:val="000000"/>
          <w:sz w:val="28"/>
          <w:szCs w:val="28"/>
        </w:rPr>
        <w:t xml:space="preserve"> государственном и русском языках;</w:t>
      </w:r>
    </w:p>
    <w:p w:rsidR="00500541" w:rsidRPr="00500541" w:rsidRDefault="00500541" w:rsidP="00500541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 xml:space="preserve">-размещение анонса новостей на </w:t>
      </w:r>
      <w:proofErr w:type="spellStart"/>
      <w:r w:rsidRPr="00500541">
        <w:rPr>
          <w:bCs/>
          <w:color w:val="000000"/>
          <w:sz w:val="28"/>
          <w:szCs w:val="28"/>
        </w:rPr>
        <w:t>Web</w:t>
      </w:r>
      <w:proofErr w:type="spellEnd"/>
      <w:r w:rsidRPr="00500541">
        <w:rPr>
          <w:bCs/>
          <w:color w:val="000000"/>
          <w:sz w:val="28"/>
          <w:szCs w:val="28"/>
        </w:rPr>
        <w:t>-сайте организации, в информационных  агентствах;</w:t>
      </w:r>
    </w:p>
    <w:p w:rsidR="00500541" w:rsidRPr="00500541" w:rsidRDefault="00500541" w:rsidP="00500541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-ротация аудио-видеороликов</w:t>
      </w:r>
      <w:r w:rsidR="00130CA2" w:rsidRPr="00130CA2">
        <w:rPr>
          <w:rFonts w:eastAsia="Calibri"/>
          <w:sz w:val="28"/>
          <w:szCs w:val="28"/>
          <w:lang w:eastAsia="en-US"/>
        </w:rPr>
        <w:t xml:space="preserve"> </w:t>
      </w:r>
      <w:r w:rsidR="00130CA2" w:rsidRPr="005B3DE2">
        <w:rPr>
          <w:rFonts w:eastAsia="Calibri"/>
          <w:sz w:val="28"/>
          <w:szCs w:val="28"/>
          <w:lang w:eastAsia="en-US"/>
        </w:rPr>
        <w:t xml:space="preserve">по предупреждению болезней системы кровообращения, </w:t>
      </w:r>
      <w:r w:rsidR="00130CA2">
        <w:rPr>
          <w:rFonts w:eastAsia="Calibri"/>
          <w:sz w:val="28"/>
          <w:szCs w:val="28"/>
          <w:lang w:eastAsia="en-US"/>
        </w:rPr>
        <w:t xml:space="preserve"> </w:t>
      </w:r>
      <w:r w:rsidR="00130CA2" w:rsidRPr="005B3DE2">
        <w:rPr>
          <w:rFonts w:eastAsia="Calibri"/>
          <w:sz w:val="28"/>
          <w:szCs w:val="28"/>
          <w:lang w:eastAsia="en-US"/>
        </w:rPr>
        <w:t xml:space="preserve">профилактике поведенческих факторов риска, в частности  </w:t>
      </w:r>
      <w:proofErr w:type="spellStart"/>
      <w:r w:rsidR="00130CA2" w:rsidRPr="005B3DE2">
        <w:rPr>
          <w:rFonts w:eastAsia="Calibri"/>
          <w:sz w:val="28"/>
          <w:szCs w:val="28"/>
          <w:lang w:eastAsia="en-US"/>
        </w:rPr>
        <w:t>табакокурения</w:t>
      </w:r>
      <w:proofErr w:type="spellEnd"/>
      <w:r w:rsidR="00130CA2" w:rsidRPr="005B3DE2">
        <w:rPr>
          <w:rFonts w:eastAsia="Calibri"/>
          <w:sz w:val="28"/>
          <w:szCs w:val="28"/>
          <w:lang w:eastAsia="en-US"/>
        </w:rPr>
        <w:t xml:space="preserve">, употребления </w:t>
      </w:r>
      <w:proofErr w:type="spellStart"/>
      <w:r w:rsidR="00130CA2" w:rsidRPr="005B3DE2">
        <w:rPr>
          <w:rFonts w:eastAsia="Calibri"/>
          <w:sz w:val="28"/>
          <w:szCs w:val="28"/>
          <w:lang w:eastAsia="en-US"/>
        </w:rPr>
        <w:t>насвая</w:t>
      </w:r>
      <w:proofErr w:type="spellEnd"/>
      <w:r w:rsidR="00130CA2" w:rsidRPr="005B3DE2">
        <w:rPr>
          <w:rFonts w:eastAsia="Calibri"/>
          <w:sz w:val="28"/>
          <w:szCs w:val="28"/>
          <w:lang w:eastAsia="en-US"/>
        </w:rPr>
        <w:t xml:space="preserve">, кальяна, </w:t>
      </w:r>
      <w:r w:rsidRPr="00500541">
        <w:rPr>
          <w:bCs/>
          <w:color w:val="000000"/>
          <w:sz w:val="28"/>
          <w:szCs w:val="28"/>
        </w:rPr>
        <w:t xml:space="preserve"> 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500541" w:rsidRPr="00500541" w:rsidRDefault="00500541" w:rsidP="00500541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lastRenderedPageBreak/>
        <w:t>-</w:t>
      </w:r>
      <w:r w:rsidR="00771EEE" w:rsidRPr="005B3DE2">
        <w:rPr>
          <w:rFonts w:eastAsia="Calibri"/>
          <w:sz w:val="28"/>
          <w:szCs w:val="28"/>
          <w:lang w:eastAsia="en-US"/>
        </w:rPr>
        <w:t>проведение пресс-конференций с участием ведущих профильных специалистов, всех заинтересованных сторон по актуальным вопросам превенции артериальной гипертонии</w:t>
      </w:r>
      <w:r w:rsidRPr="00500541">
        <w:rPr>
          <w:bCs/>
          <w:color w:val="000000"/>
          <w:sz w:val="28"/>
          <w:szCs w:val="28"/>
        </w:rPr>
        <w:t>;</w:t>
      </w:r>
    </w:p>
    <w:p w:rsidR="00500541" w:rsidRPr="00500541" w:rsidRDefault="00500541" w:rsidP="00500541">
      <w:pPr>
        <w:jc w:val="both"/>
        <w:rPr>
          <w:b/>
          <w:bCs/>
          <w:color w:val="000000"/>
          <w:sz w:val="28"/>
          <w:szCs w:val="28"/>
        </w:rPr>
      </w:pPr>
      <w:r w:rsidRPr="00500541">
        <w:rPr>
          <w:rFonts w:eastAsia="Calibri"/>
          <w:sz w:val="28"/>
          <w:szCs w:val="28"/>
          <w:lang w:eastAsia="en-US"/>
        </w:rPr>
        <w:t>-распространение информационно-образовательных материалов  о раннем выявлении и профилактике онкологических заболеваний, аспектам здорового образа жизни (листовки, буклеты, брошюры);</w:t>
      </w:r>
    </w:p>
    <w:p w:rsidR="00500541" w:rsidRPr="00500541" w:rsidRDefault="00500541" w:rsidP="00500541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</w:t>
      </w:r>
      <w:r w:rsidR="00771EEE">
        <w:rPr>
          <w:bCs/>
          <w:color w:val="000000"/>
          <w:sz w:val="28"/>
          <w:szCs w:val="28"/>
        </w:rPr>
        <w:t xml:space="preserve"> </w:t>
      </w:r>
      <w:r w:rsidRPr="00500541">
        <w:rPr>
          <w:bCs/>
          <w:color w:val="000000"/>
          <w:sz w:val="28"/>
          <w:szCs w:val="28"/>
        </w:rPr>
        <w:t xml:space="preserve">выступления по радиотрансляционному узлу в учреждениях ПМСП, школах, </w:t>
      </w:r>
      <w:proofErr w:type="spellStart"/>
      <w:r w:rsidRPr="00500541">
        <w:rPr>
          <w:bCs/>
          <w:color w:val="000000"/>
          <w:sz w:val="28"/>
          <w:szCs w:val="28"/>
        </w:rPr>
        <w:t>ССУ</w:t>
      </w:r>
      <w:r w:rsidR="004D1167">
        <w:rPr>
          <w:bCs/>
          <w:color w:val="000000"/>
          <w:sz w:val="28"/>
          <w:szCs w:val="28"/>
        </w:rPr>
        <w:t>З</w:t>
      </w:r>
      <w:r w:rsidRPr="00500541">
        <w:rPr>
          <w:bCs/>
          <w:color w:val="000000"/>
          <w:sz w:val="28"/>
          <w:szCs w:val="28"/>
        </w:rPr>
        <w:t>ах</w:t>
      </w:r>
      <w:proofErr w:type="spellEnd"/>
      <w:r w:rsidRPr="00500541">
        <w:rPr>
          <w:bCs/>
          <w:color w:val="000000"/>
          <w:sz w:val="28"/>
          <w:szCs w:val="28"/>
        </w:rPr>
        <w:t xml:space="preserve"> и ВУЗах, в местах массового нахождения людей;</w:t>
      </w:r>
    </w:p>
    <w:p w:rsidR="00500541" w:rsidRPr="00500541" w:rsidRDefault="00500541" w:rsidP="00500541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 трансляция видеороликов на LED-мониторах, в общественном транспорте, в местах массового пребывания населения, аэропортах, авто/ железнодорожных вокзалах, кинотеатрах.</w:t>
      </w:r>
    </w:p>
    <w:p w:rsidR="00500541" w:rsidRPr="00500541" w:rsidRDefault="00500541" w:rsidP="00500541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</w:t>
      </w:r>
      <w:r w:rsidR="00130CA2" w:rsidRPr="005B3DE2">
        <w:rPr>
          <w:rFonts w:eastAsia="Calibri"/>
          <w:sz w:val="28"/>
          <w:szCs w:val="28"/>
          <w:lang w:eastAsia="en-US"/>
        </w:rPr>
        <w:t>размещение наружной рекламы с информацией о профилактике артериальной гипертонии, о риске развития инфаркта и инсульта</w:t>
      </w:r>
      <w:r w:rsidR="00130CA2">
        <w:rPr>
          <w:rFonts w:eastAsia="Calibri"/>
          <w:sz w:val="28"/>
          <w:szCs w:val="28"/>
          <w:lang w:eastAsia="en-US"/>
        </w:rPr>
        <w:t xml:space="preserve"> </w:t>
      </w:r>
      <w:r w:rsidRPr="00500541">
        <w:rPr>
          <w:bCs/>
          <w:color w:val="000000"/>
          <w:sz w:val="28"/>
          <w:szCs w:val="28"/>
        </w:rPr>
        <w:t xml:space="preserve">(светодиодные дисплей, баннеры, </w:t>
      </w:r>
      <w:proofErr w:type="spellStart"/>
      <w:r w:rsidRPr="00500541">
        <w:rPr>
          <w:bCs/>
          <w:color w:val="000000"/>
          <w:sz w:val="28"/>
          <w:szCs w:val="28"/>
        </w:rPr>
        <w:t>билборды</w:t>
      </w:r>
      <w:proofErr w:type="spellEnd"/>
      <w:r w:rsidRPr="00500541">
        <w:rPr>
          <w:bCs/>
          <w:color w:val="000000"/>
          <w:sz w:val="28"/>
          <w:szCs w:val="28"/>
        </w:rPr>
        <w:t xml:space="preserve">, информационные стойки, </w:t>
      </w:r>
      <w:r w:rsidRPr="00500541">
        <w:rPr>
          <w:bCs/>
          <w:color w:val="000000"/>
          <w:sz w:val="28"/>
          <w:szCs w:val="28"/>
          <w:lang w:val="en-US"/>
        </w:rPr>
        <w:t>Roll</w:t>
      </w:r>
      <w:r w:rsidRPr="00500541">
        <w:rPr>
          <w:bCs/>
          <w:color w:val="000000"/>
          <w:sz w:val="28"/>
          <w:szCs w:val="28"/>
        </w:rPr>
        <w:t>-</w:t>
      </w:r>
      <w:r w:rsidRPr="00500541">
        <w:rPr>
          <w:bCs/>
          <w:color w:val="000000"/>
          <w:sz w:val="28"/>
          <w:szCs w:val="28"/>
          <w:lang w:val="en-US"/>
        </w:rPr>
        <w:t>up</w:t>
      </w:r>
      <w:r w:rsidRPr="00500541">
        <w:rPr>
          <w:bCs/>
          <w:color w:val="000000"/>
          <w:sz w:val="28"/>
          <w:szCs w:val="28"/>
        </w:rPr>
        <w:t xml:space="preserve"> стойки и т.д.), бегущ</w:t>
      </w:r>
      <w:r w:rsidR="00936E7C">
        <w:rPr>
          <w:bCs/>
          <w:color w:val="000000"/>
          <w:sz w:val="28"/>
          <w:szCs w:val="28"/>
        </w:rPr>
        <w:t>ая</w:t>
      </w:r>
      <w:r w:rsidRPr="00500541">
        <w:rPr>
          <w:bCs/>
          <w:color w:val="000000"/>
          <w:sz w:val="28"/>
          <w:szCs w:val="28"/>
        </w:rPr>
        <w:t xml:space="preserve"> строк</w:t>
      </w:r>
      <w:r w:rsidR="00936E7C">
        <w:rPr>
          <w:bCs/>
          <w:color w:val="000000"/>
          <w:sz w:val="28"/>
          <w:szCs w:val="28"/>
        </w:rPr>
        <w:t xml:space="preserve">а </w:t>
      </w:r>
      <w:r w:rsidRPr="00500541">
        <w:rPr>
          <w:bCs/>
          <w:color w:val="000000"/>
          <w:sz w:val="28"/>
          <w:szCs w:val="28"/>
        </w:rPr>
        <w:t xml:space="preserve">на региональных телеканалах, в общественном транспорте, размещение информации на остановочных комплексах, в  </w:t>
      </w:r>
      <w:proofErr w:type="spellStart"/>
      <w:r w:rsidRPr="00500541">
        <w:rPr>
          <w:bCs/>
          <w:color w:val="000000"/>
          <w:sz w:val="28"/>
          <w:szCs w:val="28"/>
        </w:rPr>
        <w:t>ЦОНах</w:t>
      </w:r>
      <w:proofErr w:type="spellEnd"/>
      <w:r w:rsidRPr="00500541">
        <w:rPr>
          <w:bCs/>
          <w:color w:val="000000"/>
          <w:sz w:val="28"/>
          <w:szCs w:val="28"/>
        </w:rPr>
        <w:t>, местах массового нахождения людей.</w:t>
      </w:r>
    </w:p>
    <w:p w:rsidR="00500541" w:rsidRDefault="00500541" w:rsidP="00500541">
      <w:pPr>
        <w:jc w:val="both"/>
        <w:rPr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 xml:space="preserve">- рассылка информации </w:t>
      </w:r>
      <w:r w:rsidRPr="00500541">
        <w:rPr>
          <w:sz w:val="28"/>
          <w:szCs w:val="28"/>
        </w:rPr>
        <w:t xml:space="preserve">профилактической направленности (приглашение на </w:t>
      </w:r>
      <w:proofErr w:type="spellStart"/>
      <w:r w:rsidRPr="00500541">
        <w:rPr>
          <w:sz w:val="28"/>
          <w:szCs w:val="28"/>
        </w:rPr>
        <w:t>скрининговы</w:t>
      </w:r>
      <w:proofErr w:type="spellEnd"/>
      <w:r w:rsidRPr="00500541">
        <w:rPr>
          <w:sz w:val="28"/>
          <w:szCs w:val="28"/>
          <w:lang w:val="kk-KZ"/>
        </w:rPr>
        <w:t>е</w:t>
      </w:r>
      <w:r w:rsidRPr="00500541">
        <w:rPr>
          <w:sz w:val="28"/>
          <w:szCs w:val="28"/>
        </w:rPr>
        <w:t xml:space="preserve"> осмотр</w:t>
      </w:r>
      <w:r w:rsidRPr="00500541">
        <w:rPr>
          <w:sz w:val="28"/>
          <w:szCs w:val="28"/>
          <w:lang w:val="kk-KZ"/>
        </w:rPr>
        <w:t>ы</w:t>
      </w:r>
      <w:r w:rsidRPr="00500541">
        <w:rPr>
          <w:sz w:val="28"/>
          <w:szCs w:val="28"/>
        </w:rPr>
        <w:t xml:space="preserve"> и </w:t>
      </w:r>
      <w:proofErr w:type="spellStart"/>
      <w:r w:rsidRPr="00500541">
        <w:rPr>
          <w:sz w:val="28"/>
          <w:szCs w:val="28"/>
        </w:rPr>
        <w:t>други</w:t>
      </w:r>
      <w:proofErr w:type="spellEnd"/>
      <w:r w:rsidRPr="00500541">
        <w:rPr>
          <w:sz w:val="28"/>
          <w:szCs w:val="28"/>
          <w:lang w:val="kk-KZ"/>
        </w:rPr>
        <w:t>е</w:t>
      </w:r>
      <w:r w:rsidR="005B3DE2">
        <w:rPr>
          <w:sz w:val="28"/>
          <w:szCs w:val="28"/>
          <w:lang w:val="kk-KZ"/>
        </w:rPr>
        <w:t xml:space="preserve"> </w:t>
      </w:r>
      <w:r w:rsidRPr="00500541">
        <w:rPr>
          <w:sz w:val="28"/>
          <w:szCs w:val="28"/>
        </w:rPr>
        <w:t>профилактически</w:t>
      </w:r>
      <w:r w:rsidRPr="00500541">
        <w:rPr>
          <w:sz w:val="28"/>
          <w:szCs w:val="28"/>
          <w:lang w:val="kk-KZ"/>
        </w:rPr>
        <w:t>е</w:t>
      </w:r>
      <w:r w:rsidRPr="00500541">
        <w:rPr>
          <w:sz w:val="28"/>
          <w:szCs w:val="28"/>
        </w:rPr>
        <w:t xml:space="preserve"> мероприятия) посредством: </w:t>
      </w:r>
      <w:r w:rsidRPr="00500541">
        <w:rPr>
          <w:sz w:val="28"/>
          <w:szCs w:val="28"/>
          <w:lang w:val="en-US"/>
        </w:rPr>
        <w:t>SMS</w:t>
      </w:r>
      <w:r w:rsidRPr="00500541">
        <w:rPr>
          <w:sz w:val="28"/>
          <w:szCs w:val="28"/>
        </w:rPr>
        <w:t xml:space="preserve">-сообщений через мобильную связь, </w:t>
      </w:r>
      <w:proofErr w:type="gramStart"/>
      <w:r w:rsidRPr="00500541">
        <w:rPr>
          <w:sz w:val="28"/>
          <w:szCs w:val="28"/>
        </w:rPr>
        <w:t>социальные  сети</w:t>
      </w:r>
      <w:proofErr w:type="gramEnd"/>
      <w:r w:rsidRPr="00500541">
        <w:rPr>
          <w:sz w:val="28"/>
          <w:szCs w:val="28"/>
        </w:rPr>
        <w:t>, платежные квитанции по оплате коммунальных услуг, расклеивание информации в лифтах, подъездах жилых домов.</w:t>
      </w:r>
    </w:p>
    <w:p w:rsidR="00F323A7" w:rsidRDefault="00F323A7" w:rsidP="005B3DE2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-р</w:t>
      </w:r>
      <w:r w:rsidR="005B3DE2" w:rsidRPr="005B3DE2">
        <w:rPr>
          <w:rFonts w:eastAsia="Calibri"/>
          <w:sz w:val="28"/>
          <w:szCs w:val="28"/>
          <w:lang w:eastAsia="en-US"/>
        </w:rPr>
        <w:t xml:space="preserve">азместить информационные материалы по </w:t>
      </w:r>
      <w:proofErr w:type="gramStart"/>
      <w:r w:rsidR="005B3DE2" w:rsidRPr="005B3DE2">
        <w:rPr>
          <w:rFonts w:eastAsia="Calibri"/>
          <w:sz w:val="28"/>
          <w:szCs w:val="28"/>
          <w:lang w:eastAsia="en-US"/>
        </w:rPr>
        <w:t>вопросам  предупреждения</w:t>
      </w:r>
      <w:proofErr w:type="gramEnd"/>
      <w:r w:rsidR="005B3DE2" w:rsidRPr="005B3DE2">
        <w:rPr>
          <w:rFonts w:eastAsia="Calibri"/>
          <w:sz w:val="28"/>
          <w:szCs w:val="28"/>
          <w:lang w:eastAsia="en-US"/>
        </w:rPr>
        <w:t xml:space="preserve">, раннего выявления артериальной гипертонии, профилактики поведенческих факторов риска (отказ от курения, злоупотребления алкоголем, соблюдения принципов рационального питания, пропаганда физической активности, контроль массы тела, снижение веса до нормальных величин) с фотографиями/ видео в социальных сетях: </w:t>
      </w:r>
      <w:proofErr w:type="spellStart"/>
      <w:r w:rsidR="005B3DE2" w:rsidRPr="005B3DE2">
        <w:rPr>
          <w:rFonts w:eastAsia="Calibri"/>
          <w:sz w:val="28"/>
          <w:szCs w:val="28"/>
          <w:lang w:eastAsia="en-US"/>
        </w:rPr>
        <w:t>Facebook</w:t>
      </w:r>
      <w:proofErr w:type="spellEnd"/>
      <w:r w:rsidR="005B3DE2" w:rsidRPr="005B3DE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5B3DE2" w:rsidRPr="005B3DE2">
        <w:rPr>
          <w:rFonts w:eastAsia="Calibri"/>
          <w:sz w:val="28"/>
          <w:szCs w:val="28"/>
          <w:lang w:eastAsia="en-US"/>
        </w:rPr>
        <w:t>VКонтакте</w:t>
      </w:r>
      <w:proofErr w:type="spellEnd"/>
      <w:r w:rsidR="005B3DE2" w:rsidRPr="005B3DE2">
        <w:rPr>
          <w:rFonts w:eastAsia="Calibri"/>
          <w:sz w:val="28"/>
          <w:szCs w:val="28"/>
          <w:lang w:eastAsia="en-US"/>
        </w:rPr>
        <w:t xml:space="preserve"> и др.,  </w:t>
      </w:r>
      <w:proofErr w:type="spellStart"/>
      <w:r w:rsidR="005B3DE2" w:rsidRPr="005B3DE2">
        <w:rPr>
          <w:rFonts w:eastAsia="Calibri"/>
          <w:sz w:val="28"/>
          <w:szCs w:val="28"/>
          <w:lang w:eastAsia="en-US"/>
        </w:rPr>
        <w:t>репосты</w:t>
      </w:r>
      <w:proofErr w:type="spellEnd"/>
      <w:r w:rsidR="005B3DE2" w:rsidRPr="005B3DE2">
        <w:rPr>
          <w:rFonts w:eastAsia="Calibri"/>
          <w:sz w:val="28"/>
          <w:szCs w:val="28"/>
          <w:lang w:eastAsia="en-US"/>
        </w:rPr>
        <w:t xml:space="preserve"> в группах и сообществах </w:t>
      </w:r>
    </w:p>
    <w:p w:rsidR="00023503" w:rsidRPr="00023503" w:rsidRDefault="00023503" w:rsidP="0002350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23503">
        <w:rPr>
          <w:rFonts w:eastAsia="Calibri"/>
          <w:b/>
          <w:sz w:val="28"/>
          <w:szCs w:val="28"/>
          <w:lang w:eastAsia="en-US"/>
        </w:rPr>
        <w:t xml:space="preserve">Срок предоставления информации в НЦПФЗОЖ  к 18 мая 2018 года </w:t>
      </w:r>
      <w:r w:rsidRPr="00023503">
        <w:rPr>
          <w:rFonts w:eastAsia="Calibri"/>
          <w:sz w:val="28"/>
          <w:szCs w:val="28"/>
          <w:lang w:eastAsia="en-US"/>
        </w:rPr>
        <w:t>в печатном и электронном форматах</w:t>
      </w:r>
    </w:p>
    <w:p w:rsidR="00023503" w:rsidRPr="00023503" w:rsidRDefault="00023503" w:rsidP="0002350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23503">
        <w:rPr>
          <w:rFonts w:eastAsia="Calibri"/>
          <w:sz w:val="28"/>
          <w:szCs w:val="28"/>
          <w:lang w:eastAsia="en-US"/>
        </w:rPr>
        <w:t xml:space="preserve"> -аналитическая информация в формате </w:t>
      </w:r>
      <w:r w:rsidRPr="00023503">
        <w:rPr>
          <w:rFonts w:eastAsia="Calibri"/>
          <w:sz w:val="28"/>
          <w:szCs w:val="28"/>
          <w:lang w:val="en-US" w:eastAsia="en-US"/>
        </w:rPr>
        <w:t>Word</w:t>
      </w:r>
      <w:r w:rsidRPr="00023503">
        <w:rPr>
          <w:rFonts w:eastAsia="Calibri"/>
          <w:sz w:val="28"/>
          <w:szCs w:val="28"/>
          <w:lang w:eastAsia="en-US"/>
        </w:rPr>
        <w:t xml:space="preserve"> на государственном и русском языках;</w:t>
      </w:r>
    </w:p>
    <w:p w:rsidR="00023503" w:rsidRPr="00023503" w:rsidRDefault="00023503" w:rsidP="0002350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23503">
        <w:rPr>
          <w:rFonts w:eastAsia="Calibri"/>
          <w:sz w:val="28"/>
          <w:szCs w:val="28"/>
          <w:lang w:eastAsia="en-US"/>
        </w:rPr>
        <w:t xml:space="preserve">- таблицы в формате </w:t>
      </w:r>
      <w:proofErr w:type="spellStart"/>
      <w:r w:rsidRPr="00023503">
        <w:rPr>
          <w:rFonts w:eastAsia="Calibri"/>
          <w:sz w:val="28"/>
          <w:szCs w:val="28"/>
          <w:lang w:val="en-US" w:eastAsia="en-US"/>
        </w:rPr>
        <w:t>Excell</w:t>
      </w:r>
      <w:proofErr w:type="spellEnd"/>
      <w:r w:rsidRPr="00023503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023503">
        <w:rPr>
          <w:rFonts w:eastAsia="Calibri"/>
          <w:sz w:val="28"/>
          <w:szCs w:val="28"/>
          <w:lang w:eastAsia="en-US"/>
        </w:rPr>
        <w:t>согласно</w:t>
      </w:r>
      <w:r w:rsidR="0024187A">
        <w:rPr>
          <w:rFonts w:eastAsia="Calibri"/>
          <w:sz w:val="28"/>
          <w:szCs w:val="28"/>
          <w:lang w:eastAsia="en-US"/>
        </w:rPr>
        <w:t xml:space="preserve"> </w:t>
      </w:r>
      <w:r w:rsidRPr="00023503">
        <w:rPr>
          <w:rFonts w:eastAsia="Calibri"/>
          <w:sz w:val="28"/>
          <w:szCs w:val="28"/>
          <w:lang w:eastAsia="en-US"/>
        </w:rPr>
        <w:t xml:space="preserve"> Приложения</w:t>
      </w:r>
      <w:proofErr w:type="gramEnd"/>
      <w:r w:rsidRPr="00023503">
        <w:rPr>
          <w:rFonts w:eastAsia="Calibri"/>
          <w:sz w:val="28"/>
          <w:szCs w:val="28"/>
          <w:lang w:eastAsia="en-US"/>
        </w:rPr>
        <w:t xml:space="preserve"> 1.</w:t>
      </w:r>
    </w:p>
    <w:p w:rsidR="00023503" w:rsidRPr="00023503" w:rsidRDefault="00023503" w:rsidP="00023503">
      <w:pPr>
        <w:jc w:val="both"/>
        <w:rPr>
          <w:sz w:val="28"/>
          <w:szCs w:val="28"/>
        </w:rPr>
      </w:pPr>
      <w:r w:rsidRPr="00023503">
        <w:rPr>
          <w:rFonts w:eastAsia="Calibri"/>
          <w:b/>
          <w:bCs/>
          <w:sz w:val="28"/>
          <w:szCs w:val="28"/>
          <w:lang w:eastAsia="en-US"/>
        </w:rPr>
        <w:t>Разработчик: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23503">
        <w:rPr>
          <w:sz w:val="28"/>
          <w:szCs w:val="28"/>
        </w:rPr>
        <w:t>Сулейманова Н.А. –  руководитель отдела ПМСП и профилактики социально</w:t>
      </w:r>
      <w:r w:rsidR="0024187A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 xml:space="preserve">- значимых заболеваний  </w:t>
      </w:r>
    </w:p>
    <w:p w:rsidR="00023503" w:rsidRPr="00023503" w:rsidRDefault="00023503" w:rsidP="00023503">
      <w:pPr>
        <w:jc w:val="both"/>
        <w:rPr>
          <w:rFonts w:eastAsia="Calibri"/>
          <w:sz w:val="28"/>
          <w:szCs w:val="28"/>
          <w:lang w:eastAsia="en-US"/>
        </w:rPr>
      </w:pPr>
      <w:r w:rsidRPr="00023503">
        <w:rPr>
          <w:rFonts w:eastAsia="Calibri"/>
          <w:b/>
          <w:bCs/>
          <w:sz w:val="28"/>
          <w:szCs w:val="28"/>
          <w:lang w:eastAsia="en-US"/>
        </w:rPr>
        <w:t xml:space="preserve">Согласовано: </w:t>
      </w:r>
      <w:r w:rsidRPr="0002350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23503">
        <w:rPr>
          <w:rFonts w:eastAsia="Calibri"/>
          <w:sz w:val="28"/>
          <w:szCs w:val="28"/>
          <w:lang w:eastAsia="en-US"/>
        </w:rPr>
        <w:t>Мукашева</w:t>
      </w:r>
      <w:proofErr w:type="spellEnd"/>
      <w:r w:rsidRPr="00023503">
        <w:rPr>
          <w:rFonts w:eastAsia="Calibri"/>
          <w:sz w:val="28"/>
          <w:szCs w:val="28"/>
          <w:lang w:eastAsia="en-US"/>
        </w:rPr>
        <w:t xml:space="preserve"> С.Б.      – заместитель директора НЦПФЗОЖ </w:t>
      </w:r>
    </w:p>
    <w:p w:rsidR="00023503" w:rsidRDefault="00023503" w:rsidP="00023503">
      <w:pPr>
        <w:jc w:val="both"/>
        <w:rPr>
          <w:rFonts w:eastAsia="Calibri"/>
          <w:sz w:val="28"/>
          <w:szCs w:val="28"/>
          <w:lang w:eastAsia="en-US"/>
        </w:rPr>
      </w:pPr>
      <w:r w:rsidRPr="00023503">
        <w:rPr>
          <w:rFonts w:eastAsia="Calibri"/>
          <w:sz w:val="28"/>
          <w:szCs w:val="28"/>
          <w:lang w:eastAsia="en-US"/>
        </w:rPr>
        <w:t xml:space="preserve">                                                               по профилактическим программам</w:t>
      </w:r>
    </w:p>
    <w:sectPr w:rsidR="00023503" w:rsidSect="00095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3DA"/>
    <w:multiLevelType w:val="multilevel"/>
    <w:tmpl w:val="9D5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610EB"/>
    <w:multiLevelType w:val="multilevel"/>
    <w:tmpl w:val="760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708FD"/>
    <w:multiLevelType w:val="multilevel"/>
    <w:tmpl w:val="148C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E2562"/>
    <w:multiLevelType w:val="multilevel"/>
    <w:tmpl w:val="CF0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A7E58"/>
    <w:multiLevelType w:val="hybridMultilevel"/>
    <w:tmpl w:val="6DE8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60BE"/>
    <w:multiLevelType w:val="multilevel"/>
    <w:tmpl w:val="34B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9617E"/>
    <w:multiLevelType w:val="hybridMultilevel"/>
    <w:tmpl w:val="40AE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1587"/>
    <w:multiLevelType w:val="hybridMultilevel"/>
    <w:tmpl w:val="25767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07672"/>
    <w:multiLevelType w:val="multilevel"/>
    <w:tmpl w:val="788A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55DC5"/>
    <w:multiLevelType w:val="multilevel"/>
    <w:tmpl w:val="1B6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31F6D"/>
    <w:multiLevelType w:val="multilevel"/>
    <w:tmpl w:val="9F8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3515C3"/>
    <w:multiLevelType w:val="multilevel"/>
    <w:tmpl w:val="32E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37956"/>
    <w:multiLevelType w:val="hybridMultilevel"/>
    <w:tmpl w:val="405A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F495B"/>
    <w:multiLevelType w:val="multilevel"/>
    <w:tmpl w:val="E7F4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F5AB5"/>
    <w:multiLevelType w:val="multilevel"/>
    <w:tmpl w:val="573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43EBC"/>
    <w:multiLevelType w:val="multilevel"/>
    <w:tmpl w:val="F09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E58FE"/>
    <w:multiLevelType w:val="multilevel"/>
    <w:tmpl w:val="B6DC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FB67A0"/>
    <w:multiLevelType w:val="multilevel"/>
    <w:tmpl w:val="59CC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B39B4"/>
    <w:multiLevelType w:val="multilevel"/>
    <w:tmpl w:val="FD9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027BB"/>
    <w:multiLevelType w:val="multilevel"/>
    <w:tmpl w:val="ED3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122A65"/>
    <w:multiLevelType w:val="multilevel"/>
    <w:tmpl w:val="352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E237E0"/>
    <w:multiLevelType w:val="multilevel"/>
    <w:tmpl w:val="88F0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60EF7"/>
    <w:multiLevelType w:val="hybridMultilevel"/>
    <w:tmpl w:val="4FD874E4"/>
    <w:lvl w:ilvl="0" w:tplc="C01ED76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D018BE"/>
    <w:multiLevelType w:val="multilevel"/>
    <w:tmpl w:val="BB3C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5"/>
  </w:num>
  <w:num w:numId="11">
    <w:abstractNumId w:val="19"/>
  </w:num>
  <w:num w:numId="12">
    <w:abstractNumId w:val="21"/>
  </w:num>
  <w:num w:numId="13">
    <w:abstractNumId w:val="11"/>
  </w:num>
  <w:num w:numId="14">
    <w:abstractNumId w:val="24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22"/>
  </w:num>
  <w:num w:numId="20">
    <w:abstractNumId w:val="1"/>
  </w:num>
  <w:num w:numId="21">
    <w:abstractNumId w:val="9"/>
  </w:num>
  <w:num w:numId="22">
    <w:abstractNumId w:val="18"/>
  </w:num>
  <w:num w:numId="23">
    <w:abstractNumId w:val="14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D"/>
    <w:rsid w:val="00002764"/>
    <w:rsid w:val="0000607B"/>
    <w:rsid w:val="0000689D"/>
    <w:rsid w:val="00007D29"/>
    <w:rsid w:val="00014811"/>
    <w:rsid w:val="00014A15"/>
    <w:rsid w:val="00022888"/>
    <w:rsid w:val="00023503"/>
    <w:rsid w:val="0002631D"/>
    <w:rsid w:val="000353EF"/>
    <w:rsid w:val="000354F1"/>
    <w:rsid w:val="00035A9D"/>
    <w:rsid w:val="0003668C"/>
    <w:rsid w:val="0004473B"/>
    <w:rsid w:val="0005226C"/>
    <w:rsid w:val="00053E65"/>
    <w:rsid w:val="0006087B"/>
    <w:rsid w:val="00060B2C"/>
    <w:rsid w:val="00063249"/>
    <w:rsid w:val="00066BB1"/>
    <w:rsid w:val="00067735"/>
    <w:rsid w:val="00073934"/>
    <w:rsid w:val="0008001C"/>
    <w:rsid w:val="00083872"/>
    <w:rsid w:val="00085868"/>
    <w:rsid w:val="000869C7"/>
    <w:rsid w:val="00087544"/>
    <w:rsid w:val="000909FD"/>
    <w:rsid w:val="00095575"/>
    <w:rsid w:val="00096190"/>
    <w:rsid w:val="000969F3"/>
    <w:rsid w:val="000A04BD"/>
    <w:rsid w:val="000A08CB"/>
    <w:rsid w:val="000A09EB"/>
    <w:rsid w:val="000A328F"/>
    <w:rsid w:val="000A45C5"/>
    <w:rsid w:val="000A5FFC"/>
    <w:rsid w:val="000B53F9"/>
    <w:rsid w:val="000B676D"/>
    <w:rsid w:val="000C05EE"/>
    <w:rsid w:val="000C34D1"/>
    <w:rsid w:val="000C3AD2"/>
    <w:rsid w:val="000D0A4A"/>
    <w:rsid w:val="000D0AB6"/>
    <w:rsid w:val="000D5025"/>
    <w:rsid w:val="000E41CB"/>
    <w:rsid w:val="000E6327"/>
    <w:rsid w:val="000E715B"/>
    <w:rsid w:val="000F033D"/>
    <w:rsid w:val="0010004F"/>
    <w:rsid w:val="0010181F"/>
    <w:rsid w:val="00107C11"/>
    <w:rsid w:val="00112801"/>
    <w:rsid w:val="001170E0"/>
    <w:rsid w:val="00117B4D"/>
    <w:rsid w:val="001233DE"/>
    <w:rsid w:val="00126334"/>
    <w:rsid w:val="00130CA2"/>
    <w:rsid w:val="00131BCE"/>
    <w:rsid w:val="00133F9B"/>
    <w:rsid w:val="00142693"/>
    <w:rsid w:val="00155D9E"/>
    <w:rsid w:val="00162F45"/>
    <w:rsid w:val="00164396"/>
    <w:rsid w:val="00164649"/>
    <w:rsid w:val="00165D20"/>
    <w:rsid w:val="001717B5"/>
    <w:rsid w:val="00172B40"/>
    <w:rsid w:val="00173A1E"/>
    <w:rsid w:val="00174D65"/>
    <w:rsid w:val="001750AB"/>
    <w:rsid w:val="001751B6"/>
    <w:rsid w:val="00175307"/>
    <w:rsid w:val="00175A01"/>
    <w:rsid w:val="00182648"/>
    <w:rsid w:val="00183A0D"/>
    <w:rsid w:val="001A06ED"/>
    <w:rsid w:val="001A1990"/>
    <w:rsid w:val="001A1DA9"/>
    <w:rsid w:val="001A22A1"/>
    <w:rsid w:val="001A2CA1"/>
    <w:rsid w:val="001A4BB5"/>
    <w:rsid w:val="001A5083"/>
    <w:rsid w:val="001B1A74"/>
    <w:rsid w:val="001B3E14"/>
    <w:rsid w:val="001C069A"/>
    <w:rsid w:val="001C3742"/>
    <w:rsid w:val="001D02CA"/>
    <w:rsid w:val="001D5793"/>
    <w:rsid w:val="001E0433"/>
    <w:rsid w:val="001E3A25"/>
    <w:rsid w:val="001E5DBD"/>
    <w:rsid w:val="001E7202"/>
    <w:rsid w:val="001F742A"/>
    <w:rsid w:val="00204837"/>
    <w:rsid w:val="00207D9D"/>
    <w:rsid w:val="00214003"/>
    <w:rsid w:val="00214782"/>
    <w:rsid w:val="002155E9"/>
    <w:rsid w:val="00221B9F"/>
    <w:rsid w:val="00222C88"/>
    <w:rsid w:val="0024187A"/>
    <w:rsid w:val="00243B28"/>
    <w:rsid w:val="00243BFA"/>
    <w:rsid w:val="0025271E"/>
    <w:rsid w:val="00253592"/>
    <w:rsid w:val="00257207"/>
    <w:rsid w:val="00257B90"/>
    <w:rsid w:val="00263BF9"/>
    <w:rsid w:val="00263EA3"/>
    <w:rsid w:val="002656ED"/>
    <w:rsid w:val="00274451"/>
    <w:rsid w:val="00277307"/>
    <w:rsid w:val="00280B53"/>
    <w:rsid w:val="002811F8"/>
    <w:rsid w:val="0029310E"/>
    <w:rsid w:val="00293A3D"/>
    <w:rsid w:val="002A0CBF"/>
    <w:rsid w:val="002A18A1"/>
    <w:rsid w:val="002B3D2F"/>
    <w:rsid w:val="002B5868"/>
    <w:rsid w:val="002B70E7"/>
    <w:rsid w:val="002C6B01"/>
    <w:rsid w:val="002C7E8F"/>
    <w:rsid w:val="002D378F"/>
    <w:rsid w:val="002D5099"/>
    <w:rsid w:val="002E0858"/>
    <w:rsid w:val="002E6576"/>
    <w:rsid w:val="00301944"/>
    <w:rsid w:val="003035AE"/>
    <w:rsid w:val="00305757"/>
    <w:rsid w:val="00320472"/>
    <w:rsid w:val="003265CA"/>
    <w:rsid w:val="0033250D"/>
    <w:rsid w:val="00334548"/>
    <w:rsid w:val="00351A20"/>
    <w:rsid w:val="0035242D"/>
    <w:rsid w:val="00352CE7"/>
    <w:rsid w:val="0035480F"/>
    <w:rsid w:val="00360B34"/>
    <w:rsid w:val="00367937"/>
    <w:rsid w:val="003704ED"/>
    <w:rsid w:val="00376208"/>
    <w:rsid w:val="0037643B"/>
    <w:rsid w:val="003768DF"/>
    <w:rsid w:val="00376AD4"/>
    <w:rsid w:val="00377179"/>
    <w:rsid w:val="00391B07"/>
    <w:rsid w:val="003A37AB"/>
    <w:rsid w:val="003A48BC"/>
    <w:rsid w:val="003B4CAE"/>
    <w:rsid w:val="003C714E"/>
    <w:rsid w:val="003C7A69"/>
    <w:rsid w:val="003D3B9F"/>
    <w:rsid w:val="003D4B08"/>
    <w:rsid w:val="003E179F"/>
    <w:rsid w:val="003E38EE"/>
    <w:rsid w:val="003E3AE1"/>
    <w:rsid w:val="003E4F5D"/>
    <w:rsid w:val="003F248F"/>
    <w:rsid w:val="003F3567"/>
    <w:rsid w:val="003F470E"/>
    <w:rsid w:val="003F6B41"/>
    <w:rsid w:val="0040262E"/>
    <w:rsid w:val="00404F33"/>
    <w:rsid w:val="00405E2C"/>
    <w:rsid w:val="00407359"/>
    <w:rsid w:val="00414104"/>
    <w:rsid w:val="00420C7C"/>
    <w:rsid w:val="004221B8"/>
    <w:rsid w:val="00430B90"/>
    <w:rsid w:val="004363D3"/>
    <w:rsid w:val="00436E21"/>
    <w:rsid w:val="004406C6"/>
    <w:rsid w:val="004448A1"/>
    <w:rsid w:val="00460A7F"/>
    <w:rsid w:val="00461107"/>
    <w:rsid w:val="004726EC"/>
    <w:rsid w:val="00473861"/>
    <w:rsid w:val="00476B41"/>
    <w:rsid w:val="00481658"/>
    <w:rsid w:val="004829E9"/>
    <w:rsid w:val="00485585"/>
    <w:rsid w:val="00490746"/>
    <w:rsid w:val="004934AC"/>
    <w:rsid w:val="0049683E"/>
    <w:rsid w:val="004974B8"/>
    <w:rsid w:val="00497DD1"/>
    <w:rsid w:val="004A196A"/>
    <w:rsid w:val="004A3A7A"/>
    <w:rsid w:val="004A4283"/>
    <w:rsid w:val="004A5084"/>
    <w:rsid w:val="004A59EE"/>
    <w:rsid w:val="004A64FC"/>
    <w:rsid w:val="004A6A58"/>
    <w:rsid w:val="004B3A83"/>
    <w:rsid w:val="004B4C40"/>
    <w:rsid w:val="004C267A"/>
    <w:rsid w:val="004D1167"/>
    <w:rsid w:val="004D20C4"/>
    <w:rsid w:val="004E5397"/>
    <w:rsid w:val="004F0336"/>
    <w:rsid w:val="004F3F0F"/>
    <w:rsid w:val="004F3F5A"/>
    <w:rsid w:val="004F5BDA"/>
    <w:rsid w:val="004F5C73"/>
    <w:rsid w:val="00500541"/>
    <w:rsid w:val="00504927"/>
    <w:rsid w:val="005062EF"/>
    <w:rsid w:val="00511352"/>
    <w:rsid w:val="00513542"/>
    <w:rsid w:val="00515E7F"/>
    <w:rsid w:val="005200E1"/>
    <w:rsid w:val="0052067B"/>
    <w:rsid w:val="00524E46"/>
    <w:rsid w:val="00531AB5"/>
    <w:rsid w:val="00532601"/>
    <w:rsid w:val="005540E3"/>
    <w:rsid w:val="00557DB3"/>
    <w:rsid w:val="00562F02"/>
    <w:rsid w:val="00563348"/>
    <w:rsid w:val="00564721"/>
    <w:rsid w:val="00570A52"/>
    <w:rsid w:val="00574427"/>
    <w:rsid w:val="00575C19"/>
    <w:rsid w:val="00594436"/>
    <w:rsid w:val="005958B2"/>
    <w:rsid w:val="005A13A7"/>
    <w:rsid w:val="005A4EDD"/>
    <w:rsid w:val="005A6EB1"/>
    <w:rsid w:val="005B1CC2"/>
    <w:rsid w:val="005B1E3F"/>
    <w:rsid w:val="005B211E"/>
    <w:rsid w:val="005B2B7B"/>
    <w:rsid w:val="005B2BFC"/>
    <w:rsid w:val="005B3DE2"/>
    <w:rsid w:val="005B4DA2"/>
    <w:rsid w:val="005E3F62"/>
    <w:rsid w:val="005E6DCF"/>
    <w:rsid w:val="005F3FC5"/>
    <w:rsid w:val="005F3FFF"/>
    <w:rsid w:val="00603D4C"/>
    <w:rsid w:val="00603E81"/>
    <w:rsid w:val="00605149"/>
    <w:rsid w:val="00605DCD"/>
    <w:rsid w:val="006230AA"/>
    <w:rsid w:val="0062327C"/>
    <w:rsid w:val="00625D7F"/>
    <w:rsid w:val="00627F68"/>
    <w:rsid w:val="00630268"/>
    <w:rsid w:val="006367D5"/>
    <w:rsid w:val="006418D1"/>
    <w:rsid w:val="0064335D"/>
    <w:rsid w:val="006511A1"/>
    <w:rsid w:val="00661A53"/>
    <w:rsid w:val="00663E98"/>
    <w:rsid w:val="00675F91"/>
    <w:rsid w:val="00676C1A"/>
    <w:rsid w:val="006773CD"/>
    <w:rsid w:val="006825F8"/>
    <w:rsid w:val="00686B5E"/>
    <w:rsid w:val="0069100D"/>
    <w:rsid w:val="00691555"/>
    <w:rsid w:val="00694B09"/>
    <w:rsid w:val="00695274"/>
    <w:rsid w:val="00695C4A"/>
    <w:rsid w:val="00696946"/>
    <w:rsid w:val="006A44AA"/>
    <w:rsid w:val="006A67E9"/>
    <w:rsid w:val="006B015C"/>
    <w:rsid w:val="006B3B8E"/>
    <w:rsid w:val="006B3C71"/>
    <w:rsid w:val="006C16A3"/>
    <w:rsid w:val="006D1AB1"/>
    <w:rsid w:val="006D7205"/>
    <w:rsid w:val="006E1774"/>
    <w:rsid w:val="006E34F2"/>
    <w:rsid w:val="006E7C62"/>
    <w:rsid w:val="006F255E"/>
    <w:rsid w:val="006F3F45"/>
    <w:rsid w:val="006F626B"/>
    <w:rsid w:val="00700FCB"/>
    <w:rsid w:val="00706CE9"/>
    <w:rsid w:val="00713A95"/>
    <w:rsid w:val="00713EE9"/>
    <w:rsid w:val="007153AD"/>
    <w:rsid w:val="007154CC"/>
    <w:rsid w:val="0072204E"/>
    <w:rsid w:val="00725503"/>
    <w:rsid w:val="007256F0"/>
    <w:rsid w:val="0072572E"/>
    <w:rsid w:val="00725AA4"/>
    <w:rsid w:val="00726499"/>
    <w:rsid w:val="0072722D"/>
    <w:rsid w:val="00735BF5"/>
    <w:rsid w:val="00736A00"/>
    <w:rsid w:val="00743D34"/>
    <w:rsid w:val="007468B0"/>
    <w:rsid w:val="00751A81"/>
    <w:rsid w:val="00752C99"/>
    <w:rsid w:val="00754057"/>
    <w:rsid w:val="007547BB"/>
    <w:rsid w:val="00754B1F"/>
    <w:rsid w:val="00754FE8"/>
    <w:rsid w:val="00755F19"/>
    <w:rsid w:val="007706CB"/>
    <w:rsid w:val="00771EEE"/>
    <w:rsid w:val="0078165C"/>
    <w:rsid w:val="00782DBF"/>
    <w:rsid w:val="00791F32"/>
    <w:rsid w:val="00794009"/>
    <w:rsid w:val="007963B2"/>
    <w:rsid w:val="007A055E"/>
    <w:rsid w:val="007A2A00"/>
    <w:rsid w:val="007B18A2"/>
    <w:rsid w:val="007B3C73"/>
    <w:rsid w:val="007B45D1"/>
    <w:rsid w:val="007B56A3"/>
    <w:rsid w:val="007B69C3"/>
    <w:rsid w:val="007C2882"/>
    <w:rsid w:val="007C2EDC"/>
    <w:rsid w:val="007C4089"/>
    <w:rsid w:val="007C69D5"/>
    <w:rsid w:val="007D4705"/>
    <w:rsid w:val="007D6E81"/>
    <w:rsid w:val="007D70CB"/>
    <w:rsid w:val="007E07EC"/>
    <w:rsid w:val="007E09E2"/>
    <w:rsid w:val="007E2A34"/>
    <w:rsid w:val="007E32AA"/>
    <w:rsid w:val="007E32D8"/>
    <w:rsid w:val="007F263E"/>
    <w:rsid w:val="007F2A61"/>
    <w:rsid w:val="007F3914"/>
    <w:rsid w:val="007F4BDA"/>
    <w:rsid w:val="007F6F9D"/>
    <w:rsid w:val="00803C07"/>
    <w:rsid w:val="00805835"/>
    <w:rsid w:val="00812A14"/>
    <w:rsid w:val="00812CC4"/>
    <w:rsid w:val="00813F94"/>
    <w:rsid w:val="00814A1B"/>
    <w:rsid w:val="008152B9"/>
    <w:rsid w:val="00820D67"/>
    <w:rsid w:val="008300E4"/>
    <w:rsid w:val="0083118D"/>
    <w:rsid w:val="0083351E"/>
    <w:rsid w:val="00835CCB"/>
    <w:rsid w:val="00844D48"/>
    <w:rsid w:val="008474AC"/>
    <w:rsid w:val="00847821"/>
    <w:rsid w:val="00855FC8"/>
    <w:rsid w:val="0085659F"/>
    <w:rsid w:val="00857C0C"/>
    <w:rsid w:val="00862D18"/>
    <w:rsid w:val="00863212"/>
    <w:rsid w:val="00871B50"/>
    <w:rsid w:val="00873370"/>
    <w:rsid w:val="00875412"/>
    <w:rsid w:val="00880A68"/>
    <w:rsid w:val="00884A9E"/>
    <w:rsid w:val="00884AC5"/>
    <w:rsid w:val="008876E7"/>
    <w:rsid w:val="008A022F"/>
    <w:rsid w:val="008A27E8"/>
    <w:rsid w:val="008A2FCC"/>
    <w:rsid w:val="008A3F57"/>
    <w:rsid w:val="008A5B5B"/>
    <w:rsid w:val="008A6B4C"/>
    <w:rsid w:val="008B4B2E"/>
    <w:rsid w:val="008B53F6"/>
    <w:rsid w:val="008B5F99"/>
    <w:rsid w:val="008B68B3"/>
    <w:rsid w:val="008C1943"/>
    <w:rsid w:val="008C1E38"/>
    <w:rsid w:val="008C5C30"/>
    <w:rsid w:val="008D1DD9"/>
    <w:rsid w:val="008D5B79"/>
    <w:rsid w:val="008D5C82"/>
    <w:rsid w:val="008F213B"/>
    <w:rsid w:val="008F2FC9"/>
    <w:rsid w:val="00901D93"/>
    <w:rsid w:val="00904E51"/>
    <w:rsid w:val="00905D69"/>
    <w:rsid w:val="009140A7"/>
    <w:rsid w:val="00916861"/>
    <w:rsid w:val="00923082"/>
    <w:rsid w:val="00924735"/>
    <w:rsid w:val="009263F8"/>
    <w:rsid w:val="0093024C"/>
    <w:rsid w:val="0093524D"/>
    <w:rsid w:val="00936E7C"/>
    <w:rsid w:val="009501E5"/>
    <w:rsid w:val="009527F8"/>
    <w:rsid w:val="00955FF8"/>
    <w:rsid w:val="0096422B"/>
    <w:rsid w:val="00972986"/>
    <w:rsid w:val="00973229"/>
    <w:rsid w:val="00974445"/>
    <w:rsid w:val="00974A8C"/>
    <w:rsid w:val="00975ECD"/>
    <w:rsid w:val="009801C5"/>
    <w:rsid w:val="00982D6B"/>
    <w:rsid w:val="009841B0"/>
    <w:rsid w:val="0098503D"/>
    <w:rsid w:val="009904BA"/>
    <w:rsid w:val="00990CA4"/>
    <w:rsid w:val="00991A8D"/>
    <w:rsid w:val="00991AC5"/>
    <w:rsid w:val="00992434"/>
    <w:rsid w:val="0099485F"/>
    <w:rsid w:val="0099555F"/>
    <w:rsid w:val="009A2A6B"/>
    <w:rsid w:val="009A47AC"/>
    <w:rsid w:val="009A68D9"/>
    <w:rsid w:val="009A6F16"/>
    <w:rsid w:val="009A723F"/>
    <w:rsid w:val="009A7B34"/>
    <w:rsid w:val="009B00F0"/>
    <w:rsid w:val="009B1F16"/>
    <w:rsid w:val="009B3F0A"/>
    <w:rsid w:val="009B4743"/>
    <w:rsid w:val="009C0AF5"/>
    <w:rsid w:val="009C1CE1"/>
    <w:rsid w:val="009C26FA"/>
    <w:rsid w:val="009C2727"/>
    <w:rsid w:val="009D5735"/>
    <w:rsid w:val="009D7EAA"/>
    <w:rsid w:val="009E0959"/>
    <w:rsid w:val="009E4EFC"/>
    <w:rsid w:val="009E6942"/>
    <w:rsid w:val="009F28CA"/>
    <w:rsid w:val="00A00473"/>
    <w:rsid w:val="00A025F6"/>
    <w:rsid w:val="00A0261E"/>
    <w:rsid w:val="00A11E22"/>
    <w:rsid w:val="00A127F2"/>
    <w:rsid w:val="00A172D0"/>
    <w:rsid w:val="00A209F6"/>
    <w:rsid w:val="00A219DD"/>
    <w:rsid w:val="00A21AE6"/>
    <w:rsid w:val="00A31B4F"/>
    <w:rsid w:val="00A321A2"/>
    <w:rsid w:val="00A34371"/>
    <w:rsid w:val="00A35053"/>
    <w:rsid w:val="00A4090A"/>
    <w:rsid w:val="00A4609B"/>
    <w:rsid w:val="00A520B9"/>
    <w:rsid w:val="00A53550"/>
    <w:rsid w:val="00A5444A"/>
    <w:rsid w:val="00A55D1B"/>
    <w:rsid w:val="00A61697"/>
    <w:rsid w:val="00A6281D"/>
    <w:rsid w:val="00A631CF"/>
    <w:rsid w:val="00A66915"/>
    <w:rsid w:val="00A72215"/>
    <w:rsid w:val="00A74AC9"/>
    <w:rsid w:val="00A75A9B"/>
    <w:rsid w:val="00A75DD7"/>
    <w:rsid w:val="00A772C3"/>
    <w:rsid w:val="00A81E78"/>
    <w:rsid w:val="00A82520"/>
    <w:rsid w:val="00A83512"/>
    <w:rsid w:val="00A87FA9"/>
    <w:rsid w:val="00A937A2"/>
    <w:rsid w:val="00A955D4"/>
    <w:rsid w:val="00AA4456"/>
    <w:rsid w:val="00AB25FE"/>
    <w:rsid w:val="00AB5BA3"/>
    <w:rsid w:val="00AB6582"/>
    <w:rsid w:val="00AC6C03"/>
    <w:rsid w:val="00AC6D86"/>
    <w:rsid w:val="00AD0212"/>
    <w:rsid w:val="00AD0BE2"/>
    <w:rsid w:val="00AD1331"/>
    <w:rsid w:val="00AD2FD6"/>
    <w:rsid w:val="00AD4599"/>
    <w:rsid w:val="00AD6352"/>
    <w:rsid w:val="00AD758C"/>
    <w:rsid w:val="00AD7876"/>
    <w:rsid w:val="00AE05EB"/>
    <w:rsid w:val="00AF2A7F"/>
    <w:rsid w:val="00AF312D"/>
    <w:rsid w:val="00AF4435"/>
    <w:rsid w:val="00AF4848"/>
    <w:rsid w:val="00AF557F"/>
    <w:rsid w:val="00AF6A60"/>
    <w:rsid w:val="00AF7472"/>
    <w:rsid w:val="00B03735"/>
    <w:rsid w:val="00B12A34"/>
    <w:rsid w:val="00B12E1F"/>
    <w:rsid w:val="00B23D74"/>
    <w:rsid w:val="00B350E3"/>
    <w:rsid w:val="00B436A9"/>
    <w:rsid w:val="00B51343"/>
    <w:rsid w:val="00B55490"/>
    <w:rsid w:val="00B55899"/>
    <w:rsid w:val="00B56FBC"/>
    <w:rsid w:val="00B6054F"/>
    <w:rsid w:val="00B710F1"/>
    <w:rsid w:val="00B71844"/>
    <w:rsid w:val="00B756A7"/>
    <w:rsid w:val="00B813BD"/>
    <w:rsid w:val="00B832DB"/>
    <w:rsid w:val="00B860A7"/>
    <w:rsid w:val="00B8624C"/>
    <w:rsid w:val="00B86B6F"/>
    <w:rsid w:val="00B904B3"/>
    <w:rsid w:val="00B967AD"/>
    <w:rsid w:val="00B96E4D"/>
    <w:rsid w:val="00BA151D"/>
    <w:rsid w:val="00BA1D6C"/>
    <w:rsid w:val="00BA50F5"/>
    <w:rsid w:val="00BB4DB1"/>
    <w:rsid w:val="00BB57BE"/>
    <w:rsid w:val="00BB5D42"/>
    <w:rsid w:val="00BC4CE8"/>
    <w:rsid w:val="00BD141A"/>
    <w:rsid w:val="00BD1BC7"/>
    <w:rsid w:val="00BD1C26"/>
    <w:rsid w:val="00BD4292"/>
    <w:rsid w:val="00BF2A76"/>
    <w:rsid w:val="00BF2BA3"/>
    <w:rsid w:val="00BF30D6"/>
    <w:rsid w:val="00BF392A"/>
    <w:rsid w:val="00BF5A20"/>
    <w:rsid w:val="00C10311"/>
    <w:rsid w:val="00C105EA"/>
    <w:rsid w:val="00C10E0A"/>
    <w:rsid w:val="00C11C0E"/>
    <w:rsid w:val="00C13D8D"/>
    <w:rsid w:val="00C14A48"/>
    <w:rsid w:val="00C215E4"/>
    <w:rsid w:val="00C21FAB"/>
    <w:rsid w:val="00C223E9"/>
    <w:rsid w:val="00C247AD"/>
    <w:rsid w:val="00C25543"/>
    <w:rsid w:val="00C33CCD"/>
    <w:rsid w:val="00C3784C"/>
    <w:rsid w:val="00C41CEA"/>
    <w:rsid w:val="00C435B2"/>
    <w:rsid w:val="00C44E2D"/>
    <w:rsid w:val="00C5645F"/>
    <w:rsid w:val="00C61303"/>
    <w:rsid w:val="00C72B3B"/>
    <w:rsid w:val="00C77909"/>
    <w:rsid w:val="00C805A0"/>
    <w:rsid w:val="00C82A43"/>
    <w:rsid w:val="00C848E3"/>
    <w:rsid w:val="00C865C6"/>
    <w:rsid w:val="00CA03BD"/>
    <w:rsid w:val="00CA43FB"/>
    <w:rsid w:val="00CA4BC1"/>
    <w:rsid w:val="00CA5A86"/>
    <w:rsid w:val="00CA72CE"/>
    <w:rsid w:val="00CB4592"/>
    <w:rsid w:val="00CD1749"/>
    <w:rsid w:val="00CD5095"/>
    <w:rsid w:val="00CD60DF"/>
    <w:rsid w:val="00CD72BC"/>
    <w:rsid w:val="00CE2699"/>
    <w:rsid w:val="00CE4B28"/>
    <w:rsid w:val="00CE7FAA"/>
    <w:rsid w:val="00CF0F04"/>
    <w:rsid w:val="00D06756"/>
    <w:rsid w:val="00D13963"/>
    <w:rsid w:val="00D21354"/>
    <w:rsid w:val="00D23499"/>
    <w:rsid w:val="00D23E0F"/>
    <w:rsid w:val="00D26C73"/>
    <w:rsid w:val="00D3223E"/>
    <w:rsid w:val="00D330E2"/>
    <w:rsid w:val="00D4097A"/>
    <w:rsid w:val="00D44655"/>
    <w:rsid w:val="00D4521F"/>
    <w:rsid w:val="00D5671D"/>
    <w:rsid w:val="00D60B6D"/>
    <w:rsid w:val="00D60FC3"/>
    <w:rsid w:val="00D643DF"/>
    <w:rsid w:val="00D64B42"/>
    <w:rsid w:val="00D66DE7"/>
    <w:rsid w:val="00D71DBA"/>
    <w:rsid w:val="00D80E7B"/>
    <w:rsid w:val="00D82AB7"/>
    <w:rsid w:val="00D85836"/>
    <w:rsid w:val="00D8660E"/>
    <w:rsid w:val="00D90921"/>
    <w:rsid w:val="00D94EEA"/>
    <w:rsid w:val="00DA11EE"/>
    <w:rsid w:val="00DA3D8C"/>
    <w:rsid w:val="00DA4C12"/>
    <w:rsid w:val="00DA5991"/>
    <w:rsid w:val="00DA7202"/>
    <w:rsid w:val="00DA7425"/>
    <w:rsid w:val="00DB3919"/>
    <w:rsid w:val="00DB4100"/>
    <w:rsid w:val="00DC040B"/>
    <w:rsid w:val="00DC6C88"/>
    <w:rsid w:val="00DC7367"/>
    <w:rsid w:val="00DD2124"/>
    <w:rsid w:val="00DD29C8"/>
    <w:rsid w:val="00DD34D8"/>
    <w:rsid w:val="00DE4E02"/>
    <w:rsid w:val="00DF3496"/>
    <w:rsid w:val="00DF5AE5"/>
    <w:rsid w:val="00E00000"/>
    <w:rsid w:val="00E001E8"/>
    <w:rsid w:val="00E00C37"/>
    <w:rsid w:val="00E013BC"/>
    <w:rsid w:val="00E04F25"/>
    <w:rsid w:val="00E05AE2"/>
    <w:rsid w:val="00E06E0A"/>
    <w:rsid w:val="00E132D4"/>
    <w:rsid w:val="00E13AA5"/>
    <w:rsid w:val="00E247AA"/>
    <w:rsid w:val="00E25BB4"/>
    <w:rsid w:val="00E2695F"/>
    <w:rsid w:val="00E31F5D"/>
    <w:rsid w:val="00E32E37"/>
    <w:rsid w:val="00E36704"/>
    <w:rsid w:val="00E428A0"/>
    <w:rsid w:val="00E42CE8"/>
    <w:rsid w:val="00E479CE"/>
    <w:rsid w:val="00E52E1B"/>
    <w:rsid w:val="00E6472E"/>
    <w:rsid w:val="00E64FFA"/>
    <w:rsid w:val="00E81780"/>
    <w:rsid w:val="00E963E8"/>
    <w:rsid w:val="00EA5D2E"/>
    <w:rsid w:val="00EA6F74"/>
    <w:rsid w:val="00EB0180"/>
    <w:rsid w:val="00EB0701"/>
    <w:rsid w:val="00EB1093"/>
    <w:rsid w:val="00EB36EF"/>
    <w:rsid w:val="00EC5B51"/>
    <w:rsid w:val="00ED3206"/>
    <w:rsid w:val="00ED338B"/>
    <w:rsid w:val="00ED718E"/>
    <w:rsid w:val="00EE05FA"/>
    <w:rsid w:val="00EE2512"/>
    <w:rsid w:val="00EE309D"/>
    <w:rsid w:val="00EE429B"/>
    <w:rsid w:val="00EF3A48"/>
    <w:rsid w:val="00F0245A"/>
    <w:rsid w:val="00F04427"/>
    <w:rsid w:val="00F10632"/>
    <w:rsid w:val="00F145E5"/>
    <w:rsid w:val="00F178F7"/>
    <w:rsid w:val="00F21876"/>
    <w:rsid w:val="00F233F4"/>
    <w:rsid w:val="00F323A7"/>
    <w:rsid w:val="00F32542"/>
    <w:rsid w:val="00F41EBA"/>
    <w:rsid w:val="00F46998"/>
    <w:rsid w:val="00F5108E"/>
    <w:rsid w:val="00F51625"/>
    <w:rsid w:val="00F51D90"/>
    <w:rsid w:val="00F54671"/>
    <w:rsid w:val="00F5643D"/>
    <w:rsid w:val="00F61BD7"/>
    <w:rsid w:val="00F63B11"/>
    <w:rsid w:val="00F640FA"/>
    <w:rsid w:val="00F641BD"/>
    <w:rsid w:val="00F65B4F"/>
    <w:rsid w:val="00F71AAC"/>
    <w:rsid w:val="00F72003"/>
    <w:rsid w:val="00F8072C"/>
    <w:rsid w:val="00F80A8F"/>
    <w:rsid w:val="00F8340D"/>
    <w:rsid w:val="00F83A41"/>
    <w:rsid w:val="00F86C9B"/>
    <w:rsid w:val="00F8700C"/>
    <w:rsid w:val="00F87152"/>
    <w:rsid w:val="00F878F8"/>
    <w:rsid w:val="00F9033C"/>
    <w:rsid w:val="00F91D50"/>
    <w:rsid w:val="00F921C5"/>
    <w:rsid w:val="00F92580"/>
    <w:rsid w:val="00F9428D"/>
    <w:rsid w:val="00F96537"/>
    <w:rsid w:val="00F97EA8"/>
    <w:rsid w:val="00FB047C"/>
    <w:rsid w:val="00FB0DA1"/>
    <w:rsid w:val="00FB214F"/>
    <w:rsid w:val="00FB42A6"/>
    <w:rsid w:val="00FC0384"/>
    <w:rsid w:val="00FC26C4"/>
    <w:rsid w:val="00FC45CD"/>
    <w:rsid w:val="00FD0803"/>
    <w:rsid w:val="00FE40BD"/>
    <w:rsid w:val="00FF0117"/>
    <w:rsid w:val="00FF0463"/>
    <w:rsid w:val="00FF3C5D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8414"/>
  <w15:docId w15:val="{220F88B9-62DB-4D77-9C34-B9E0AB85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69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69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B2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086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955FF8"/>
    <w:rPr>
      <w:color w:val="0000FF"/>
      <w:u w:val="single"/>
    </w:rPr>
  </w:style>
  <w:style w:type="paragraph" w:styleId="a9">
    <w:name w:val="No Spacing"/>
    <w:link w:val="aa"/>
    <w:uiPriority w:val="1"/>
    <w:qFormat/>
    <w:rsid w:val="00E04F2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E04F25"/>
  </w:style>
  <w:style w:type="character" w:customStyle="1" w:styleId="20">
    <w:name w:val="Заголовок 2 Знак"/>
    <w:basedOn w:val="a0"/>
    <w:link w:val="2"/>
    <w:uiPriority w:val="9"/>
    <w:rsid w:val="0062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colu.ru/articles/o-formirovanii-u-detej-starshego-doshkolnogo-vozrasta-osnov-zdorovogo-pit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77682-6C36-44CB-B7F8-429BA126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16</Pages>
  <Words>6803</Words>
  <Characters>38780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Саматов Темирлан</cp:lastModifiedBy>
  <cp:revision>390</cp:revision>
  <cp:lastPrinted>2018-05-24T04:18:00Z</cp:lastPrinted>
  <dcterms:created xsi:type="dcterms:W3CDTF">2018-04-19T05:04:00Z</dcterms:created>
  <dcterms:modified xsi:type="dcterms:W3CDTF">2018-06-18T04:50:00Z</dcterms:modified>
</cp:coreProperties>
</file>