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4C" w:rsidRDefault="00E82B4C" w:rsidP="00E82B4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«Утверждаю»</w:t>
      </w:r>
    </w:p>
    <w:p w:rsidR="00E82B4C" w:rsidRDefault="00E82B4C" w:rsidP="00E82B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НЦПФЗОЖ</w:t>
      </w:r>
    </w:p>
    <w:p w:rsidR="00E82B4C" w:rsidRDefault="00E82B4C" w:rsidP="00E82B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proofErr w:type="spellStart"/>
      <w:r>
        <w:rPr>
          <w:b/>
          <w:sz w:val="28"/>
          <w:szCs w:val="28"/>
        </w:rPr>
        <w:t>Ж.Баттакова</w:t>
      </w:r>
      <w:proofErr w:type="spellEnd"/>
    </w:p>
    <w:p w:rsidR="00E82B4C" w:rsidRDefault="00E82B4C" w:rsidP="00E82B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«___»______2018 год</w:t>
      </w:r>
    </w:p>
    <w:p w:rsidR="007E697E" w:rsidRDefault="007E697E" w:rsidP="00E82B4C">
      <w:pPr>
        <w:jc w:val="right"/>
        <w:rPr>
          <w:b/>
          <w:sz w:val="28"/>
          <w:szCs w:val="28"/>
        </w:rPr>
      </w:pPr>
    </w:p>
    <w:p w:rsidR="007E697E" w:rsidRDefault="007E697E" w:rsidP="00E82B4C">
      <w:pPr>
        <w:jc w:val="right"/>
        <w:rPr>
          <w:b/>
          <w:sz w:val="28"/>
          <w:szCs w:val="28"/>
        </w:rPr>
      </w:pPr>
    </w:p>
    <w:p w:rsidR="00E82B4C" w:rsidRDefault="00E82B4C" w:rsidP="00E82B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Национальная программа </w:t>
      </w:r>
    </w:p>
    <w:p w:rsidR="00E82B4C" w:rsidRDefault="00A349B6" w:rsidP="00E82B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8107D">
        <w:rPr>
          <w:b/>
          <w:bCs/>
          <w:sz w:val="28"/>
          <w:szCs w:val="28"/>
        </w:rPr>
        <w:t>Здоровое питание – путь к отличным знаниям</w:t>
      </w:r>
      <w:r>
        <w:rPr>
          <w:b/>
          <w:bCs/>
          <w:sz w:val="28"/>
          <w:szCs w:val="28"/>
        </w:rPr>
        <w:t xml:space="preserve">»  </w:t>
      </w:r>
      <w:r w:rsidR="00E82B4C">
        <w:rPr>
          <w:b/>
          <w:bCs/>
          <w:sz w:val="28"/>
          <w:szCs w:val="28"/>
        </w:rPr>
        <w:t>по организации питания</w:t>
      </w:r>
      <w:r w:rsidR="00AF07DE">
        <w:rPr>
          <w:b/>
          <w:bCs/>
          <w:sz w:val="28"/>
          <w:szCs w:val="28"/>
        </w:rPr>
        <w:t xml:space="preserve"> школьников </w:t>
      </w:r>
      <w:r w:rsidR="00E82B4C">
        <w:rPr>
          <w:b/>
          <w:bCs/>
          <w:sz w:val="28"/>
          <w:szCs w:val="28"/>
        </w:rPr>
        <w:t xml:space="preserve">с </w:t>
      </w:r>
      <w:r w:rsidR="0028107D">
        <w:rPr>
          <w:b/>
          <w:bCs/>
          <w:sz w:val="28"/>
          <w:szCs w:val="28"/>
        </w:rPr>
        <w:t>2</w:t>
      </w:r>
      <w:r w:rsidR="00E82B4C">
        <w:rPr>
          <w:b/>
          <w:bCs/>
          <w:sz w:val="28"/>
          <w:szCs w:val="28"/>
        </w:rPr>
        <w:t xml:space="preserve"> по 1</w:t>
      </w:r>
      <w:r w:rsidR="0028107D">
        <w:rPr>
          <w:b/>
          <w:bCs/>
          <w:sz w:val="28"/>
          <w:szCs w:val="28"/>
        </w:rPr>
        <w:t>1</w:t>
      </w:r>
      <w:r w:rsidR="00E82B4C">
        <w:rPr>
          <w:b/>
          <w:bCs/>
          <w:sz w:val="28"/>
          <w:szCs w:val="28"/>
        </w:rPr>
        <w:t xml:space="preserve"> апреля 2018 года</w:t>
      </w:r>
    </w:p>
    <w:p w:rsidR="00E82B4C" w:rsidRDefault="00E82B4C" w:rsidP="00E82B4C">
      <w:pPr>
        <w:jc w:val="both"/>
        <w:rPr>
          <w:b/>
          <w:sz w:val="28"/>
          <w:szCs w:val="28"/>
        </w:rPr>
      </w:pPr>
    </w:p>
    <w:p w:rsidR="00E82B4C" w:rsidRPr="004726EC" w:rsidRDefault="00102FBB" w:rsidP="00E82B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2B4C" w:rsidRPr="00461107">
        <w:rPr>
          <w:b/>
          <w:sz w:val="28"/>
          <w:szCs w:val="28"/>
        </w:rPr>
        <w:t>Целевая группа</w:t>
      </w:r>
      <w:r w:rsidR="002C3258">
        <w:rPr>
          <w:sz w:val="28"/>
          <w:szCs w:val="28"/>
        </w:rPr>
        <w:t xml:space="preserve"> </w:t>
      </w:r>
    </w:p>
    <w:p w:rsidR="00A349B6" w:rsidRDefault="00E82B4C" w:rsidP="00E82B4C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14A15">
        <w:rPr>
          <w:sz w:val="28"/>
          <w:szCs w:val="28"/>
        </w:rPr>
        <w:t>ети от 7 до 10 лет</w:t>
      </w:r>
    </w:p>
    <w:p w:rsidR="00E82B4C" w:rsidRPr="00014A15" w:rsidRDefault="00E82B4C" w:rsidP="00E82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и подростки </w:t>
      </w:r>
      <w:r w:rsidRPr="006E1774">
        <w:rPr>
          <w:sz w:val="28"/>
          <w:szCs w:val="28"/>
        </w:rPr>
        <w:t>от 11 до 14лет</w:t>
      </w:r>
    </w:p>
    <w:p w:rsidR="00E82B4C" w:rsidRDefault="00E82B4C" w:rsidP="00E82B4C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14A15">
        <w:rPr>
          <w:sz w:val="28"/>
          <w:szCs w:val="28"/>
        </w:rPr>
        <w:t>одростки от 15 до 17 лет</w:t>
      </w:r>
    </w:p>
    <w:p w:rsidR="00B801CB" w:rsidRDefault="00B801CB" w:rsidP="00E82B4C">
      <w:pPr>
        <w:jc w:val="both"/>
        <w:rPr>
          <w:sz w:val="28"/>
          <w:szCs w:val="28"/>
        </w:rPr>
      </w:pPr>
    </w:p>
    <w:p w:rsidR="00E82B4C" w:rsidRDefault="00E82B4C" w:rsidP="00E82B4C">
      <w:pPr>
        <w:jc w:val="both"/>
        <w:rPr>
          <w:b/>
          <w:sz w:val="28"/>
          <w:szCs w:val="28"/>
          <w:lang w:val="kk-KZ"/>
        </w:rPr>
      </w:pPr>
      <w:r w:rsidRPr="00461107">
        <w:rPr>
          <w:b/>
          <w:sz w:val="28"/>
          <w:szCs w:val="28"/>
          <w:lang w:val="kk-KZ"/>
        </w:rPr>
        <w:t>Цели и задачи</w:t>
      </w:r>
    </w:p>
    <w:p w:rsidR="00E82B4C" w:rsidRDefault="00E82B4C" w:rsidP="00102FBB">
      <w:pPr>
        <w:jc w:val="both"/>
        <w:rPr>
          <w:sz w:val="28"/>
          <w:szCs w:val="28"/>
          <w:shd w:val="clear" w:color="auto" w:fill="FFFFFF"/>
        </w:rPr>
      </w:pPr>
      <w:r w:rsidRPr="00461107">
        <w:rPr>
          <w:b/>
          <w:sz w:val="28"/>
          <w:szCs w:val="28"/>
          <w:lang w:val="kk-KZ"/>
        </w:rPr>
        <w:t xml:space="preserve">Основной целью </w:t>
      </w:r>
      <w:r w:rsidRPr="00461107">
        <w:rPr>
          <w:sz w:val="28"/>
          <w:szCs w:val="28"/>
        </w:rPr>
        <w:t xml:space="preserve"> программ</w:t>
      </w:r>
      <w:r w:rsidR="00D017FD">
        <w:rPr>
          <w:sz w:val="28"/>
          <w:szCs w:val="28"/>
        </w:rPr>
        <w:t>ы</w:t>
      </w:r>
      <w:r w:rsidRPr="00461107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питания</w:t>
      </w:r>
      <w:r w:rsidRPr="00461107">
        <w:rPr>
          <w:sz w:val="28"/>
          <w:szCs w:val="28"/>
        </w:rPr>
        <w:t xml:space="preserve"> </w:t>
      </w:r>
      <w:r w:rsidRPr="00461107">
        <w:rPr>
          <w:sz w:val="28"/>
          <w:szCs w:val="28"/>
          <w:lang w:val="kk-KZ"/>
        </w:rPr>
        <w:t xml:space="preserve"> является сохранение  здоровья </w:t>
      </w:r>
      <w:r>
        <w:rPr>
          <w:sz w:val="28"/>
          <w:szCs w:val="28"/>
          <w:lang w:val="kk-KZ"/>
        </w:rPr>
        <w:t>детей</w:t>
      </w:r>
      <w:r w:rsidR="00AB7E4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концентрация</w:t>
      </w:r>
      <w:r w:rsidRPr="00CE060E">
        <w:rPr>
          <w:sz w:val="28"/>
          <w:szCs w:val="28"/>
          <w:shd w:val="clear" w:color="auto" w:fill="FFFFFF"/>
        </w:rPr>
        <w:t>  внимани</w:t>
      </w:r>
      <w:r>
        <w:rPr>
          <w:sz w:val="28"/>
          <w:szCs w:val="28"/>
          <w:shd w:val="clear" w:color="auto" w:fill="FFFFFF"/>
        </w:rPr>
        <w:t>я</w:t>
      </w:r>
      <w:r w:rsidRPr="00CE060E">
        <w:rPr>
          <w:sz w:val="28"/>
          <w:szCs w:val="28"/>
          <w:shd w:val="clear" w:color="auto" w:fill="FFFFFF"/>
        </w:rPr>
        <w:t xml:space="preserve"> общественности </w:t>
      </w:r>
      <w:r>
        <w:rPr>
          <w:sz w:val="28"/>
          <w:szCs w:val="28"/>
          <w:shd w:val="clear" w:color="auto" w:fill="FFFFFF"/>
        </w:rPr>
        <w:t>на</w:t>
      </w:r>
      <w:r w:rsidRPr="00CE060E">
        <w:rPr>
          <w:sz w:val="28"/>
          <w:szCs w:val="28"/>
          <w:shd w:val="clear" w:color="auto" w:fill="FFFFFF"/>
        </w:rPr>
        <w:t xml:space="preserve"> глобальной проблеме </w:t>
      </w:r>
      <w:r>
        <w:rPr>
          <w:sz w:val="28"/>
          <w:szCs w:val="28"/>
          <w:shd w:val="clear" w:color="auto" w:fill="FFFFFF"/>
        </w:rPr>
        <w:t xml:space="preserve">детского питания </w:t>
      </w:r>
      <w:r w:rsidR="00D017FD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 xml:space="preserve">школьников, подростков), </w:t>
      </w:r>
      <w:r w:rsidRPr="00CE060E">
        <w:rPr>
          <w:sz w:val="28"/>
          <w:szCs w:val="28"/>
          <w:shd w:val="clear" w:color="auto" w:fill="FFFFFF"/>
        </w:rPr>
        <w:t>повы</w:t>
      </w:r>
      <w:r>
        <w:rPr>
          <w:sz w:val="28"/>
          <w:szCs w:val="28"/>
          <w:shd w:val="clear" w:color="auto" w:fill="FFFFFF"/>
        </w:rPr>
        <w:t>шение</w:t>
      </w:r>
      <w:r w:rsidRPr="00CE060E">
        <w:rPr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  <w:shd w:val="clear" w:color="auto" w:fill="FFFFFF"/>
        </w:rPr>
        <w:t xml:space="preserve">уровня </w:t>
      </w:r>
      <w:r w:rsidRPr="00CE060E">
        <w:rPr>
          <w:sz w:val="28"/>
          <w:szCs w:val="28"/>
          <w:shd w:val="clear" w:color="auto" w:fill="FFFFFF"/>
        </w:rPr>
        <w:t>осведомленност</w:t>
      </w:r>
      <w:r>
        <w:rPr>
          <w:sz w:val="28"/>
          <w:szCs w:val="28"/>
          <w:shd w:val="clear" w:color="auto" w:fill="FFFFFF"/>
        </w:rPr>
        <w:t>и</w:t>
      </w:r>
      <w:r w:rsidRPr="00CE060E">
        <w:rPr>
          <w:sz w:val="28"/>
          <w:szCs w:val="28"/>
          <w:shd w:val="clear" w:color="auto" w:fill="FFFFFF"/>
        </w:rPr>
        <w:t xml:space="preserve"> населения республики, медицинских работников по вопросам </w:t>
      </w:r>
      <w:r>
        <w:rPr>
          <w:sz w:val="28"/>
          <w:szCs w:val="28"/>
          <w:shd w:val="clear" w:color="auto" w:fill="FFFFFF"/>
        </w:rPr>
        <w:t>рационального, сбалансированного питания, как одного из факторо</w:t>
      </w:r>
      <w:r w:rsidR="006F783A">
        <w:rPr>
          <w:sz w:val="28"/>
          <w:szCs w:val="28"/>
          <w:shd w:val="clear" w:color="auto" w:fill="FFFFFF"/>
        </w:rPr>
        <w:t>в развития заболеваний  у детей,</w:t>
      </w:r>
      <w:r>
        <w:rPr>
          <w:sz w:val="28"/>
          <w:szCs w:val="28"/>
          <w:shd w:val="clear" w:color="auto" w:fill="FFFFFF"/>
        </w:rPr>
        <w:t xml:space="preserve"> </w:t>
      </w:r>
      <w:r w:rsidR="006F783A">
        <w:rPr>
          <w:sz w:val="28"/>
          <w:szCs w:val="28"/>
          <w:shd w:val="clear" w:color="auto" w:fill="FFFFFF"/>
        </w:rPr>
        <w:t>н</w:t>
      </w:r>
      <w:r w:rsidRPr="00CE060E">
        <w:rPr>
          <w:sz w:val="28"/>
          <w:szCs w:val="28"/>
          <w:shd w:val="clear" w:color="auto" w:fill="FFFFFF"/>
        </w:rPr>
        <w:t xml:space="preserve">еобходимости своевременного прохождения </w:t>
      </w:r>
      <w:r>
        <w:rPr>
          <w:sz w:val="28"/>
          <w:szCs w:val="28"/>
          <w:shd w:val="clear" w:color="auto" w:fill="FFFFFF"/>
        </w:rPr>
        <w:t>профилактических осмотров</w:t>
      </w:r>
      <w:r w:rsidR="006F783A">
        <w:rPr>
          <w:sz w:val="28"/>
          <w:szCs w:val="28"/>
          <w:shd w:val="clear" w:color="auto" w:fill="FFFFFF"/>
        </w:rPr>
        <w:t>.</w:t>
      </w:r>
    </w:p>
    <w:p w:rsidR="00E01810" w:rsidRDefault="0056225E" w:rsidP="006F7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225E">
        <w:rPr>
          <w:sz w:val="28"/>
          <w:szCs w:val="28"/>
        </w:rPr>
        <w:t>О</w:t>
      </w:r>
      <w:r w:rsidR="006F783A">
        <w:rPr>
          <w:sz w:val="28"/>
          <w:szCs w:val="28"/>
        </w:rPr>
        <w:t>дной  из наиболее  актуальных проблем по сохранению и укреплению здоровья детей и подростков является обеспечение их полноценным питанием</w:t>
      </w:r>
      <w:r w:rsidR="00420443">
        <w:rPr>
          <w:sz w:val="28"/>
          <w:szCs w:val="28"/>
        </w:rPr>
        <w:t>, как  в  количественном, так и в качественном отношении.</w:t>
      </w:r>
      <w:r w:rsidRPr="0056225E">
        <w:rPr>
          <w:sz w:val="28"/>
          <w:szCs w:val="28"/>
        </w:rPr>
        <w:t xml:space="preserve"> </w:t>
      </w:r>
    </w:p>
    <w:p w:rsidR="00852773" w:rsidRDefault="00852773" w:rsidP="006F78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B4C" w:rsidRPr="00461107" w:rsidRDefault="00E82B4C" w:rsidP="00E82B4C">
      <w:pPr>
        <w:jc w:val="both"/>
        <w:rPr>
          <w:b/>
          <w:sz w:val="28"/>
          <w:szCs w:val="28"/>
          <w:lang w:val="kk-KZ"/>
        </w:rPr>
      </w:pPr>
      <w:r w:rsidRPr="00461107">
        <w:rPr>
          <w:b/>
          <w:sz w:val="28"/>
          <w:szCs w:val="28"/>
          <w:lang w:val="kk-KZ"/>
        </w:rPr>
        <w:t>Основные принципы</w:t>
      </w:r>
    </w:p>
    <w:p w:rsidR="00AF07DE" w:rsidRDefault="00294EC6" w:rsidP="00E82B4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Сохранение и укрепление здоровья школьников путем оптимизации питания, обеспечени</w:t>
      </w:r>
      <w:r w:rsidR="00017AB4">
        <w:rPr>
          <w:sz w:val="28"/>
          <w:szCs w:val="28"/>
          <w:lang w:val="kk-KZ"/>
        </w:rPr>
        <w:t>я</w:t>
      </w:r>
      <w:r>
        <w:rPr>
          <w:sz w:val="28"/>
          <w:szCs w:val="28"/>
          <w:lang w:val="kk-KZ"/>
        </w:rPr>
        <w:t xml:space="preserve"> безопасности, качества  и доступности питания, соблюдения унифицированных требований  к организации питания  школьников.</w:t>
      </w:r>
    </w:p>
    <w:p w:rsidR="00852773" w:rsidRDefault="00852773" w:rsidP="00E82B4C">
      <w:pPr>
        <w:jc w:val="both"/>
        <w:rPr>
          <w:sz w:val="28"/>
          <w:szCs w:val="28"/>
          <w:lang w:val="kk-KZ"/>
        </w:rPr>
      </w:pPr>
    </w:p>
    <w:p w:rsidR="00E82B4C" w:rsidRDefault="00E82B4C" w:rsidP="00E82B4C">
      <w:pPr>
        <w:rPr>
          <w:b/>
          <w:sz w:val="28"/>
          <w:szCs w:val="28"/>
          <w:lang w:val="kk-KZ"/>
        </w:rPr>
      </w:pPr>
      <w:r w:rsidRPr="00461107">
        <w:rPr>
          <w:b/>
          <w:sz w:val="28"/>
          <w:szCs w:val="28"/>
          <w:lang w:val="kk-KZ"/>
        </w:rPr>
        <w:t>Механизм реализации</w:t>
      </w:r>
    </w:p>
    <w:p w:rsidR="00673D38" w:rsidRDefault="00673D38" w:rsidP="00673D38">
      <w:pPr>
        <w:jc w:val="both"/>
        <w:rPr>
          <w:color w:val="000000" w:themeColor="text1"/>
          <w:sz w:val="28"/>
          <w:szCs w:val="28"/>
          <w:lang w:val="kk-KZ"/>
        </w:rPr>
      </w:pPr>
      <w:r w:rsidRPr="006A67E9">
        <w:rPr>
          <w:color w:val="000000" w:themeColor="text1"/>
          <w:sz w:val="28"/>
          <w:szCs w:val="28"/>
          <w:lang w:val="kk-KZ"/>
        </w:rPr>
        <w:t>Основным элементом механизма реализации является совместная деятельность</w:t>
      </w:r>
      <w:r w:rsidR="00B4235E">
        <w:rPr>
          <w:color w:val="000000" w:themeColor="text1"/>
          <w:sz w:val="28"/>
          <w:szCs w:val="28"/>
          <w:lang w:val="kk-KZ"/>
        </w:rPr>
        <w:t xml:space="preserve"> УЗ областей и  гг.Астана, Алматы, </w:t>
      </w:r>
      <w:r w:rsidRPr="006A67E9">
        <w:rPr>
          <w:color w:val="000000" w:themeColor="text1"/>
          <w:sz w:val="28"/>
          <w:szCs w:val="28"/>
          <w:lang w:val="kk-KZ"/>
        </w:rPr>
        <w:t xml:space="preserve"> организаций</w:t>
      </w:r>
      <w:r>
        <w:rPr>
          <w:color w:val="000000" w:themeColor="text1"/>
          <w:sz w:val="28"/>
          <w:szCs w:val="28"/>
          <w:lang w:val="kk-KZ"/>
        </w:rPr>
        <w:t>,</w:t>
      </w:r>
      <w:r w:rsidRPr="006A67E9">
        <w:rPr>
          <w:color w:val="000000" w:themeColor="text1"/>
          <w:sz w:val="28"/>
          <w:szCs w:val="28"/>
          <w:lang w:val="kk-KZ"/>
        </w:rPr>
        <w:t xml:space="preserve">  оказывающих первичную медико-санитарную помощь,  Центров формирования здорового образа жизни областей</w:t>
      </w:r>
      <w:r w:rsidR="008B1153">
        <w:rPr>
          <w:color w:val="000000" w:themeColor="text1"/>
          <w:sz w:val="28"/>
          <w:szCs w:val="28"/>
          <w:lang w:val="kk-KZ"/>
        </w:rPr>
        <w:t>, департаментов КООЗ областей</w:t>
      </w:r>
      <w:r w:rsidR="00913C3C">
        <w:rPr>
          <w:color w:val="000000" w:themeColor="text1"/>
          <w:sz w:val="28"/>
          <w:szCs w:val="28"/>
          <w:lang w:val="kk-KZ"/>
        </w:rPr>
        <w:t xml:space="preserve"> и</w:t>
      </w:r>
      <w:r w:rsidR="008B1153">
        <w:rPr>
          <w:color w:val="000000" w:themeColor="text1"/>
          <w:sz w:val="28"/>
          <w:szCs w:val="28"/>
          <w:lang w:val="kk-KZ"/>
        </w:rPr>
        <w:t xml:space="preserve"> </w:t>
      </w:r>
      <w:r w:rsidR="008B1153" w:rsidRPr="006A67E9">
        <w:rPr>
          <w:color w:val="000000" w:themeColor="text1"/>
          <w:sz w:val="28"/>
          <w:szCs w:val="28"/>
          <w:lang w:val="kk-KZ"/>
        </w:rPr>
        <w:t xml:space="preserve"> </w:t>
      </w:r>
      <w:r w:rsidR="008B1153">
        <w:rPr>
          <w:color w:val="000000" w:themeColor="text1"/>
          <w:sz w:val="28"/>
          <w:szCs w:val="28"/>
          <w:lang w:val="kk-KZ"/>
        </w:rPr>
        <w:t xml:space="preserve">гг Астана, Алматы </w:t>
      </w:r>
      <w:r w:rsidRPr="006A67E9">
        <w:rPr>
          <w:color w:val="000000" w:themeColor="text1"/>
          <w:sz w:val="28"/>
          <w:szCs w:val="28"/>
          <w:lang w:val="kk-KZ"/>
        </w:rPr>
        <w:t xml:space="preserve"> на единой методологической основе с практической реализацией данных мероприятий на региональном уровне.</w:t>
      </w:r>
    </w:p>
    <w:p w:rsidR="002C41AE" w:rsidRDefault="002C41AE" w:rsidP="00673D38">
      <w:pPr>
        <w:jc w:val="both"/>
        <w:rPr>
          <w:color w:val="000000" w:themeColor="text1"/>
          <w:sz w:val="28"/>
          <w:szCs w:val="28"/>
          <w:lang w:val="kk-KZ"/>
        </w:rPr>
      </w:pPr>
    </w:p>
    <w:p w:rsidR="002C41AE" w:rsidRDefault="002C41AE" w:rsidP="002C41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профилактических мероприятий на 2018, в сотрудничестве с НПО,  с разделением на целевые группы по возрасту.</w:t>
      </w:r>
    </w:p>
    <w:p w:rsidR="002C41AE" w:rsidRDefault="002C41AE" w:rsidP="002C41AE">
      <w:pPr>
        <w:jc w:val="both"/>
        <w:rPr>
          <w:b/>
          <w:sz w:val="28"/>
          <w:szCs w:val="28"/>
        </w:rPr>
      </w:pPr>
    </w:p>
    <w:p w:rsidR="00E82B4C" w:rsidRDefault="00E82B4C" w:rsidP="00E82B4C">
      <w:pPr>
        <w:jc w:val="both"/>
        <w:rPr>
          <w:b/>
          <w:sz w:val="28"/>
          <w:szCs w:val="28"/>
        </w:rPr>
      </w:pPr>
      <w:r w:rsidRPr="004726EC">
        <w:rPr>
          <w:b/>
          <w:sz w:val="28"/>
          <w:szCs w:val="28"/>
        </w:rPr>
        <w:t xml:space="preserve">Целевая группа </w:t>
      </w:r>
      <w:r>
        <w:rPr>
          <w:b/>
          <w:sz w:val="28"/>
          <w:szCs w:val="28"/>
        </w:rPr>
        <w:t>дети</w:t>
      </w:r>
      <w:r w:rsidRPr="004726EC">
        <w:rPr>
          <w:b/>
          <w:sz w:val="28"/>
          <w:szCs w:val="28"/>
        </w:rPr>
        <w:t xml:space="preserve"> от 7 до 10 лет</w:t>
      </w:r>
    </w:p>
    <w:p w:rsidR="008F58CA" w:rsidRDefault="008F58CA" w:rsidP="00E82B4C">
      <w:pPr>
        <w:jc w:val="both"/>
        <w:rPr>
          <w:b/>
          <w:sz w:val="28"/>
          <w:szCs w:val="28"/>
        </w:rPr>
      </w:pPr>
    </w:p>
    <w:p w:rsidR="00A561F2" w:rsidRDefault="001542AA" w:rsidP="00262B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1.Организация и проведение </w:t>
      </w:r>
      <w:r w:rsidR="00017AB4">
        <w:rPr>
          <w:b/>
          <w:sz w:val="28"/>
          <w:szCs w:val="28"/>
        </w:rPr>
        <w:t xml:space="preserve"> классного часа </w:t>
      </w:r>
      <w:r>
        <w:rPr>
          <w:b/>
          <w:sz w:val="28"/>
          <w:szCs w:val="28"/>
        </w:rPr>
        <w:t>по теме «Значение белков, жиров, углеводов в рациональном школьном питании», «</w:t>
      </w:r>
      <w:r w:rsidR="00D0277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ежим питания»</w:t>
      </w:r>
      <w:r w:rsidR="00C6164E">
        <w:rPr>
          <w:b/>
          <w:sz w:val="28"/>
          <w:szCs w:val="28"/>
        </w:rPr>
        <w:t>, «Питьевой режим в школе»</w:t>
      </w:r>
      <w:r>
        <w:rPr>
          <w:b/>
          <w:sz w:val="28"/>
          <w:szCs w:val="28"/>
        </w:rPr>
        <w:t>.</w:t>
      </w:r>
    </w:p>
    <w:p w:rsidR="00262BB5" w:rsidRPr="00A561F2" w:rsidRDefault="00262BB5" w:rsidP="00852773">
      <w:pPr>
        <w:tabs>
          <w:tab w:val="left" w:pos="9498"/>
        </w:tabs>
        <w:rPr>
          <w:b/>
          <w:sz w:val="28"/>
          <w:szCs w:val="28"/>
        </w:rPr>
      </w:pPr>
      <w:r w:rsidRPr="00A561F2">
        <w:rPr>
          <w:rStyle w:val="w"/>
          <w:color w:val="000000"/>
          <w:sz w:val="28"/>
          <w:szCs w:val="28"/>
          <w:shd w:val="clear" w:color="auto" w:fill="FFFFFF"/>
        </w:rPr>
        <w:lastRenderedPageBreak/>
        <w:t>Задача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классного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часа</w:t>
      </w:r>
      <w:r w:rsidRPr="00A561F2">
        <w:rPr>
          <w:color w:val="000000"/>
          <w:sz w:val="28"/>
          <w:szCs w:val="28"/>
          <w:shd w:val="clear" w:color="auto" w:fill="FFFFFF"/>
        </w:rPr>
        <w:t>,</w:t>
      </w:r>
      <w:r w:rsidR="001E1B22">
        <w:rPr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проводимого</w:t>
      </w:r>
      <w:r w:rsidRPr="00A561F2">
        <w:rPr>
          <w:color w:val="000000"/>
          <w:sz w:val="28"/>
          <w:szCs w:val="28"/>
          <w:shd w:val="clear" w:color="auto" w:fill="FFFFFF"/>
        </w:rPr>
        <w:t>, 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как</w:t>
      </w:r>
      <w:r w:rsidRPr="00A561F2">
        <w:rPr>
          <w:color w:val="000000"/>
          <w:sz w:val="28"/>
          <w:szCs w:val="28"/>
          <w:shd w:val="clear" w:color="auto" w:fill="FFFFFF"/>
        </w:rPr>
        <w:t> 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правило</w:t>
      </w:r>
      <w:r w:rsidRPr="00A561F2">
        <w:rPr>
          <w:color w:val="000000"/>
          <w:sz w:val="28"/>
          <w:szCs w:val="28"/>
          <w:shd w:val="clear" w:color="auto" w:fill="FFFFFF"/>
        </w:rPr>
        <w:t>, </w:t>
      </w:r>
      <w:hyperlink r:id="rId6" w:history="1">
        <w:r w:rsidRPr="00A561F2">
          <w:rPr>
            <w:rStyle w:val="w"/>
            <w:sz w:val="28"/>
            <w:szCs w:val="28"/>
            <w:shd w:val="clear" w:color="auto" w:fill="FFFFFF"/>
          </w:rPr>
          <w:t>один</w:t>
        </w:r>
      </w:hyperlink>
      <w:r w:rsidRPr="00A561F2">
        <w:rPr>
          <w:sz w:val="28"/>
          <w:szCs w:val="28"/>
          <w:shd w:val="clear" w:color="auto" w:fill="FFFFFF"/>
        </w:rPr>
        <w:t> </w:t>
      </w:r>
      <w:r w:rsidRPr="00A561F2">
        <w:rPr>
          <w:rStyle w:val="w"/>
          <w:sz w:val="28"/>
          <w:szCs w:val="28"/>
          <w:shd w:val="clear" w:color="auto" w:fill="FFFFFF"/>
        </w:rPr>
        <w:t>р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аз</w:t>
      </w:r>
      <w:r w:rsidRPr="00A561F2">
        <w:rPr>
          <w:color w:val="000000"/>
          <w:sz w:val="28"/>
          <w:szCs w:val="28"/>
          <w:shd w:val="clear" w:color="auto" w:fill="FFFFFF"/>
        </w:rPr>
        <w:t> 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="00A561F2" w:rsidRPr="00A561F2">
        <w:rPr>
          <w:rStyle w:val="w"/>
          <w:color w:val="000000"/>
          <w:sz w:val="28"/>
          <w:szCs w:val="28"/>
          <w:shd w:val="clear" w:color="auto" w:fill="FFFFFF"/>
        </w:rPr>
        <w:t>н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еделю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после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уроков</w:t>
      </w:r>
      <w:r w:rsidRPr="00A561F2">
        <w:rPr>
          <w:color w:val="000000"/>
          <w:sz w:val="28"/>
          <w:szCs w:val="28"/>
          <w:shd w:val="clear" w:color="auto" w:fill="FFFFFF"/>
        </w:rPr>
        <w:t>,</w:t>
      </w:r>
      <w:r w:rsidR="001E1B22">
        <w:rPr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состоит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налаживании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духовно</w:t>
      </w:r>
      <w:r w:rsidRPr="00A561F2">
        <w:rPr>
          <w:color w:val="000000"/>
          <w:sz w:val="28"/>
          <w:szCs w:val="28"/>
          <w:shd w:val="clear" w:color="auto" w:fill="FFFFFF"/>
        </w:rPr>
        <w:t>-нравственного воспитания в</w:t>
      </w:r>
      <w:r w:rsidR="001E1B22">
        <w:rPr>
          <w:color w:val="000000"/>
          <w:sz w:val="28"/>
          <w:szCs w:val="28"/>
          <w:shd w:val="clear" w:color="auto" w:fill="FFFFFF"/>
        </w:rPr>
        <w:t xml:space="preserve"> </w:t>
      </w:r>
      <w:r w:rsidR="00852773">
        <w:rPr>
          <w:color w:val="000000"/>
          <w:sz w:val="28"/>
          <w:szCs w:val="28"/>
          <w:shd w:val="clear" w:color="auto" w:fill="FFFFFF"/>
        </w:rPr>
        <w:t>с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оздании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 xml:space="preserve">положительного </w:t>
      </w:r>
      <w:r w:rsidR="00A561F2">
        <w:rPr>
          <w:rStyle w:val="w"/>
          <w:color w:val="000000"/>
          <w:sz w:val="28"/>
          <w:szCs w:val="28"/>
          <w:shd w:val="clear" w:color="auto" w:fill="FFFFFF"/>
        </w:rPr>
        <w:t>п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сихологического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климата</w:t>
      </w:r>
      <w:r w:rsidRPr="00A561F2">
        <w:rPr>
          <w:color w:val="000000"/>
          <w:sz w:val="28"/>
          <w:szCs w:val="28"/>
          <w:shd w:val="clear" w:color="auto" w:fill="FFFFFF"/>
        </w:rPr>
        <w:t>,</w:t>
      </w:r>
      <w:r w:rsidR="001E1B22">
        <w:rPr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хорошего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настроения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у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ребят</w:t>
      </w:r>
      <w:r w:rsidRPr="00A561F2">
        <w:rPr>
          <w:color w:val="000000"/>
          <w:sz w:val="28"/>
          <w:szCs w:val="28"/>
          <w:shd w:val="clear" w:color="auto" w:fill="FFFFFF"/>
        </w:rPr>
        <w:t>,</w:t>
      </w:r>
      <w:r w:rsidR="001E1B22">
        <w:rPr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определении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перспектив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развития</w:t>
      </w:r>
      <w:r w:rsidR="001E1B22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 xml:space="preserve">коллектива </w:t>
      </w:r>
      <w:r w:rsidR="00A561F2">
        <w:rPr>
          <w:rStyle w:val="w"/>
          <w:color w:val="000000"/>
          <w:sz w:val="28"/>
          <w:szCs w:val="28"/>
          <w:shd w:val="clear" w:color="auto" w:fill="FFFFFF"/>
        </w:rPr>
        <w:t>к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ласса</w:t>
      </w:r>
      <w:r w:rsidRPr="00A561F2">
        <w:rPr>
          <w:color w:val="000000"/>
          <w:sz w:val="28"/>
          <w:szCs w:val="28"/>
          <w:shd w:val="clear" w:color="auto" w:fill="FFFFFF"/>
        </w:rPr>
        <w:t>.</w:t>
      </w:r>
      <w:r w:rsidR="001E1B22">
        <w:rPr>
          <w:color w:val="000000"/>
          <w:sz w:val="28"/>
          <w:szCs w:val="28"/>
          <w:shd w:val="clear" w:color="auto" w:fill="FFFFFF"/>
        </w:rPr>
        <w:t xml:space="preserve"> </w:t>
      </w:r>
      <w:r w:rsidR="00852773">
        <w:rPr>
          <w:color w:val="000000"/>
          <w:sz w:val="28"/>
          <w:szCs w:val="28"/>
          <w:shd w:val="clear" w:color="auto" w:fill="FFFFFF"/>
        </w:rPr>
        <w:t>Тем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атика</w:t>
      </w:r>
      <w:r w:rsidRPr="00A561F2">
        <w:rPr>
          <w:color w:val="000000"/>
          <w:sz w:val="28"/>
          <w:szCs w:val="28"/>
          <w:shd w:val="clear" w:color="auto" w:fill="FFFFFF"/>
        </w:rPr>
        <w:t> 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классного</w:t>
      </w:r>
      <w:r w:rsidRPr="00A561F2">
        <w:rPr>
          <w:color w:val="000000"/>
          <w:sz w:val="28"/>
          <w:szCs w:val="28"/>
          <w:shd w:val="clear" w:color="auto" w:fill="FFFFFF"/>
        </w:rPr>
        <w:t> 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часа</w:t>
      </w:r>
      <w:r w:rsidRPr="00A561F2">
        <w:rPr>
          <w:color w:val="000000"/>
          <w:sz w:val="28"/>
          <w:szCs w:val="28"/>
          <w:shd w:val="clear" w:color="auto" w:fill="FFFFFF"/>
        </w:rPr>
        <w:t> 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может</w:t>
      </w:r>
      <w:r w:rsidRPr="00A561F2">
        <w:rPr>
          <w:color w:val="000000"/>
          <w:sz w:val="28"/>
          <w:szCs w:val="28"/>
          <w:shd w:val="clear" w:color="auto" w:fill="FFFFFF"/>
        </w:rPr>
        <w:t> 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быть</w:t>
      </w:r>
      <w:r w:rsidRPr="00A561F2">
        <w:rPr>
          <w:color w:val="000000"/>
          <w:sz w:val="28"/>
          <w:szCs w:val="28"/>
          <w:shd w:val="clear" w:color="auto" w:fill="FFFFFF"/>
        </w:rPr>
        <w:t> 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самой</w:t>
      </w:r>
      <w:r w:rsidRPr="00A561F2">
        <w:rPr>
          <w:color w:val="000000"/>
          <w:sz w:val="28"/>
          <w:szCs w:val="28"/>
          <w:shd w:val="clear" w:color="auto" w:fill="FFFFFF"/>
        </w:rPr>
        <w:t> </w:t>
      </w:r>
      <w:r w:rsidRPr="00A561F2">
        <w:rPr>
          <w:rStyle w:val="w"/>
          <w:color w:val="000000"/>
          <w:sz w:val="28"/>
          <w:szCs w:val="28"/>
          <w:shd w:val="clear" w:color="auto" w:fill="FFFFFF"/>
        </w:rPr>
        <w:t>разнообразной</w:t>
      </w:r>
      <w:r w:rsidR="00A561F2">
        <w:rPr>
          <w:color w:val="000000"/>
          <w:sz w:val="28"/>
          <w:szCs w:val="28"/>
          <w:shd w:val="clear" w:color="auto" w:fill="FFFFFF"/>
        </w:rPr>
        <w:t>.</w:t>
      </w:r>
    </w:p>
    <w:p w:rsidR="00110795" w:rsidRDefault="00C648A1" w:rsidP="00A561F2">
      <w:pPr>
        <w:pStyle w:val="c3"/>
        <w:shd w:val="clear" w:color="auto" w:fill="FFFFFF"/>
        <w:spacing w:before="0" w:beforeAutospacing="0" w:after="0" w:afterAutospacing="0"/>
        <w:ind w:right="356"/>
        <w:rPr>
          <w:rStyle w:val="c4"/>
          <w:b/>
          <w:bCs/>
          <w:color w:val="000000"/>
          <w:sz w:val="28"/>
          <w:szCs w:val="28"/>
        </w:rPr>
      </w:pPr>
      <w:r w:rsidRPr="00C648A1">
        <w:rPr>
          <w:rStyle w:val="c4"/>
          <w:b/>
          <w:bCs/>
          <w:color w:val="000000"/>
          <w:sz w:val="28"/>
          <w:szCs w:val="28"/>
        </w:rPr>
        <w:t>Ход классного часа:</w:t>
      </w:r>
      <w:r w:rsidR="00A561F2">
        <w:rPr>
          <w:rStyle w:val="c4"/>
          <w:b/>
          <w:bCs/>
          <w:color w:val="000000"/>
          <w:sz w:val="28"/>
          <w:szCs w:val="28"/>
        </w:rPr>
        <w:t xml:space="preserve">  </w:t>
      </w:r>
    </w:p>
    <w:p w:rsidR="00C648A1" w:rsidRPr="00C648A1" w:rsidRDefault="00C648A1" w:rsidP="00A561F2">
      <w:pPr>
        <w:pStyle w:val="c3"/>
        <w:shd w:val="clear" w:color="auto" w:fill="FFFFFF"/>
        <w:spacing w:before="0" w:beforeAutospacing="0" w:after="0" w:afterAutospacing="0"/>
        <w:ind w:right="356"/>
        <w:rPr>
          <w:rFonts w:ascii="Calibri" w:hAnsi="Calibri" w:cs="Calibri"/>
          <w:color w:val="000000"/>
          <w:sz w:val="28"/>
          <w:szCs w:val="28"/>
        </w:rPr>
      </w:pPr>
      <w:r w:rsidRPr="00C648A1">
        <w:rPr>
          <w:rStyle w:val="c5"/>
          <w:b/>
          <w:bCs/>
          <w:i/>
          <w:iCs/>
          <w:color w:val="000000"/>
          <w:sz w:val="28"/>
          <w:szCs w:val="28"/>
        </w:rPr>
        <w:t>Вступительное слово учителя.</w:t>
      </w:r>
    </w:p>
    <w:p w:rsidR="00417C6E" w:rsidRDefault="00C648A1" w:rsidP="00FE1FD8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rStyle w:val="c5"/>
          <w:color w:val="000000"/>
          <w:sz w:val="28"/>
          <w:szCs w:val="28"/>
        </w:rPr>
      </w:pPr>
      <w:r w:rsidRPr="00C648A1">
        <w:rPr>
          <w:rStyle w:val="c5"/>
          <w:color w:val="000000"/>
          <w:sz w:val="28"/>
          <w:szCs w:val="28"/>
        </w:rPr>
        <w:t>При встрече люди издревле желали друг другу здоровья:</w:t>
      </w:r>
      <w:r>
        <w:rPr>
          <w:rStyle w:val="c5"/>
          <w:color w:val="000000"/>
          <w:sz w:val="28"/>
          <w:szCs w:val="28"/>
        </w:rPr>
        <w:t xml:space="preserve"> </w:t>
      </w:r>
      <w:r w:rsidRPr="00C648A1">
        <w:rPr>
          <w:rStyle w:val="c5"/>
          <w:color w:val="000000"/>
          <w:sz w:val="28"/>
          <w:szCs w:val="28"/>
        </w:rPr>
        <w:t>«Здравствуйте, доброго здоровья!» «Как ваше драгоценное здоровье?!»</w:t>
      </w:r>
      <w:r>
        <w:rPr>
          <w:rStyle w:val="c5"/>
          <w:color w:val="000000"/>
          <w:sz w:val="28"/>
          <w:szCs w:val="28"/>
        </w:rPr>
        <w:t xml:space="preserve"> </w:t>
      </w:r>
      <w:r w:rsidRPr="00C648A1">
        <w:rPr>
          <w:rStyle w:val="c5"/>
          <w:color w:val="000000"/>
          <w:sz w:val="28"/>
          <w:szCs w:val="28"/>
        </w:rPr>
        <w:t>И это не случайно. Жить без болезней, вести нормальную деятельность, быть живым, правильно пита</w:t>
      </w:r>
      <w:r w:rsidR="00012E31">
        <w:rPr>
          <w:rStyle w:val="c5"/>
          <w:color w:val="000000"/>
          <w:sz w:val="28"/>
          <w:szCs w:val="28"/>
        </w:rPr>
        <w:t>ться</w:t>
      </w:r>
      <w:r w:rsidR="00956763">
        <w:rPr>
          <w:rStyle w:val="c5"/>
          <w:color w:val="000000"/>
          <w:sz w:val="28"/>
          <w:szCs w:val="28"/>
        </w:rPr>
        <w:t xml:space="preserve"> – основное правило древних</w:t>
      </w:r>
      <w:r>
        <w:rPr>
          <w:rStyle w:val="c5"/>
          <w:color w:val="000000"/>
          <w:sz w:val="28"/>
          <w:szCs w:val="28"/>
        </w:rPr>
        <w:t xml:space="preserve">. </w:t>
      </w:r>
      <w:r w:rsidRPr="00C648A1">
        <w:rPr>
          <w:rStyle w:val="c5"/>
          <w:color w:val="000000"/>
          <w:sz w:val="28"/>
          <w:szCs w:val="28"/>
        </w:rPr>
        <w:t xml:space="preserve"> </w:t>
      </w:r>
    </w:p>
    <w:p w:rsidR="00C648A1" w:rsidRPr="00C648A1" w:rsidRDefault="00C648A1" w:rsidP="00FE1FD8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rFonts w:ascii="Calibri" w:hAnsi="Calibri" w:cs="Calibri"/>
          <w:color w:val="000000"/>
          <w:sz w:val="28"/>
          <w:szCs w:val="28"/>
        </w:rPr>
      </w:pPr>
      <w:r w:rsidRPr="00C648A1">
        <w:rPr>
          <w:rStyle w:val="c5"/>
          <w:color w:val="000000"/>
          <w:sz w:val="28"/>
          <w:szCs w:val="28"/>
        </w:rPr>
        <w:t>Здоровье  в большей  степени зависит от вас самих?</w:t>
      </w:r>
    </w:p>
    <w:p w:rsidR="00C648A1" w:rsidRPr="00C648A1" w:rsidRDefault="00C648A1" w:rsidP="00C648A1">
      <w:pPr>
        <w:pStyle w:val="c1"/>
        <w:shd w:val="clear" w:color="auto" w:fill="FFFFFF"/>
        <w:spacing w:before="0" w:beforeAutospacing="0" w:after="0" w:afterAutospacing="0"/>
        <w:ind w:right="356"/>
        <w:rPr>
          <w:rFonts w:ascii="Calibri" w:hAnsi="Calibri" w:cs="Calibri"/>
          <w:color w:val="000000"/>
          <w:sz w:val="28"/>
          <w:szCs w:val="28"/>
        </w:rPr>
      </w:pPr>
      <w:r w:rsidRPr="00C648A1">
        <w:rPr>
          <w:rStyle w:val="c26"/>
          <w:color w:val="000000"/>
          <w:sz w:val="28"/>
          <w:szCs w:val="28"/>
        </w:rPr>
        <w:t>1.  </w:t>
      </w:r>
      <w:r w:rsidRPr="00C648A1">
        <w:rPr>
          <w:rStyle w:val="c26"/>
          <w:b/>
          <w:bCs/>
          <w:i/>
          <w:iCs/>
          <w:color w:val="000000"/>
          <w:sz w:val="28"/>
          <w:szCs w:val="28"/>
        </w:rPr>
        <w:t>Мозговой штурм в виде игры «Ромашка</w:t>
      </w:r>
      <w:r w:rsidRPr="00C648A1">
        <w:rPr>
          <w:rStyle w:val="c26"/>
          <w:color w:val="000000"/>
          <w:sz w:val="28"/>
          <w:szCs w:val="28"/>
        </w:rPr>
        <w:t xml:space="preserve">»: на лепестках ромашки </w:t>
      </w:r>
      <w:r>
        <w:rPr>
          <w:rStyle w:val="c26"/>
          <w:color w:val="000000"/>
          <w:sz w:val="28"/>
          <w:szCs w:val="28"/>
        </w:rPr>
        <w:t>з</w:t>
      </w:r>
      <w:r w:rsidRPr="00C648A1">
        <w:rPr>
          <w:rStyle w:val="c26"/>
          <w:color w:val="000000"/>
          <w:sz w:val="28"/>
          <w:szCs w:val="28"/>
        </w:rPr>
        <w:t>аписана первая половина пословицы - продолжить…</w:t>
      </w:r>
    </w:p>
    <w:p w:rsidR="00C648A1" w:rsidRPr="00C648A1" w:rsidRDefault="00C648A1" w:rsidP="00C648A1">
      <w:pPr>
        <w:numPr>
          <w:ilvl w:val="0"/>
          <w:numId w:val="28"/>
        </w:numPr>
        <w:shd w:val="clear" w:color="auto" w:fill="FFFFFF"/>
        <w:ind w:right="356"/>
        <w:rPr>
          <w:rFonts w:ascii="Calibri" w:hAnsi="Calibri" w:cs="Calibri"/>
          <w:color w:val="000000"/>
          <w:sz w:val="28"/>
          <w:szCs w:val="28"/>
        </w:rPr>
      </w:pPr>
      <w:r w:rsidRPr="00C648A1">
        <w:rPr>
          <w:rStyle w:val="c5"/>
          <w:color w:val="000000"/>
          <w:sz w:val="28"/>
          <w:szCs w:val="28"/>
        </w:rPr>
        <w:t>В здоровом теле, (здоровый дух)</w:t>
      </w:r>
    </w:p>
    <w:p w:rsidR="00C648A1" w:rsidRPr="00C648A1" w:rsidRDefault="00C648A1" w:rsidP="00C648A1">
      <w:pPr>
        <w:numPr>
          <w:ilvl w:val="0"/>
          <w:numId w:val="28"/>
        </w:numPr>
        <w:shd w:val="clear" w:color="auto" w:fill="FFFFFF"/>
        <w:ind w:right="356"/>
        <w:rPr>
          <w:rFonts w:ascii="Calibri" w:hAnsi="Calibri" w:cs="Calibri"/>
          <w:color w:val="000000"/>
          <w:sz w:val="28"/>
          <w:szCs w:val="28"/>
        </w:rPr>
      </w:pPr>
      <w:r w:rsidRPr="00C648A1">
        <w:rPr>
          <w:rStyle w:val="c5"/>
          <w:color w:val="000000"/>
          <w:sz w:val="28"/>
          <w:szCs w:val="28"/>
        </w:rPr>
        <w:t>Голову держи в холоде, (а ноги в тепле)</w:t>
      </w:r>
    </w:p>
    <w:p w:rsidR="00C648A1" w:rsidRPr="00C648A1" w:rsidRDefault="00C648A1" w:rsidP="00C648A1">
      <w:pPr>
        <w:numPr>
          <w:ilvl w:val="0"/>
          <w:numId w:val="28"/>
        </w:numPr>
        <w:shd w:val="clear" w:color="auto" w:fill="FFFFFF"/>
        <w:ind w:right="356"/>
        <w:rPr>
          <w:rFonts w:ascii="Calibri" w:hAnsi="Calibri" w:cs="Calibri"/>
          <w:color w:val="000000"/>
          <w:sz w:val="28"/>
          <w:szCs w:val="28"/>
        </w:rPr>
      </w:pPr>
      <w:r w:rsidRPr="00C648A1">
        <w:rPr>
          <w:rStyle w:val="c5"/>
          <w:color w:val="000000"/>
          <w:sz w:val="28"/>
          <w:szCs w:val="28"/>
        </w:rPr>
        <w:t>Заболел живот, держи (закрытым рот)</w:t>
      </w:r>
    </w:p>
    <w:p w:rsidR="00C648A1" w:rsidRPr="00C648A1" w:rsidRDefault="00C648A1" w:rsidP="00C648A1">
      <w:pPr>
        <w:numPr>
          <w:ilvl w:val="0"/>
          <w:numId w:val="28"/>
        </w:numPr>
        <w:shd w:val="clear" w:color="auto" w:fill="FFFFFF"/>
        <w:ind w:right="356"/>
        <w:rPr>
          <w:rFonts w:ascii="Calibri" w:hAnsi="Calibri" w:cs="Calibri"/>
          <w:color w:val="000000"/>
          <w:sz w:val="28"/>
          <w:szCs w:val="28"/>
        </w:rPr>
      </w:pPr>
      <w:r w:rsidRPr="00C648A1">
        <w:rPr>
          <w:rStyle w:val="c5"/>
          <w:color w:val="000000"/>
          <w:sz w:val="28"/>
          <w:szCs w:val="28"/>
        </w:rPr>
        <w:t>Быстрого и ловкого (болезнь не догонит)</w:t>
      </w:r>
    </w:p>
    <w:p w:rsidR="00C648A1" w:rsidRPr="00C648A1" w:rsidRDefault="00C648A1" w:rsidP="00C648A1">
      <w:pPr>
        <w:numPr>
          <w:ilvl w:val="0"/>
          <w:numId w:val="28"/>
        </w:numPr>
        <w:shd w:val="clear" w:color="auto" w:fill="FFFFFF"/>
        <w:ind w:right="356"/>
        <w:rPr>
          <w:rFonts w:ascii="Calibri" w:hAnsi="Calibri" w:cs="Calibri"/>
          <w:color w:val="000000"/>
          <w:sz w:val="28"/>
          <w:szCs w:val="28"/>
        </w:rPr>
      </w:pPr>
      <w:r w:rsidRPr="00C648A1">
        <w:rPr>
          <w:rStyle w:val="c5"/>
          <w:color w:val="000000"/>
          <w:sz w:val="28"/>
          <w:szCs w:val="28"/>
        </w:rPr>
        <w:t>Землю сушит зной, человека (болезни)</w:t>
      </w:r>
    </w:p>
    <w:p w:rsidR="00C648A1" w:rsidRPr="00C648A1" w:rsidRDefault="00C648A1" w:rsidP="00C648A1">
      <w:pPr>
        <w:numPr>
          <w:ilvl w:val="0"/>
          <w:numId w:val="28"/>
        </w:numPr>
        <w:shd w:val="clear" w:color="auto" w:fill="FFFFFF"/>
        <w:ind w:right="356"/>
        <w:rPr>
          <w:rFonts w:ascii="Calibri" w:hAnsi="Calibri" w:cs="Calibri"/>
          <w:color w:val="000000"/>
          <w:sz w:val="28"/>
          <w:szCs w:val="28"/>
        </w:rPr>
      </w:pPr>
      <w:r w:rsidRPr="00C648A1">
        <w:rPr>
          <w:rStyle w:val="c5"/>
          <w:color w:val="000000"/>
          <w:sz w:val="28"/>
          <w:szCs w:val="28"/>
        </w:rPr>
        <w:t>К слабому и болезнь (пристает)</w:t>
      </w:r>
    </w:p>
    <w:p w:rsidR="00C648A1" w:rsidRPr="00C648A1" w:rsidRDefault="00C648A1" w:rsidP="00C648A1">
      <w:pPr>
        <w:numPr>
          <w:ilvl w:val="0"/>
          <w:numId w:val="28"/>
        </w:numPr>
        <w:shd w:val="clear" w:color="auto" w:fill="FFFFFF"/>
        <w:ind w:right="356"/>
        <w:rPr>
          <w:rFonts w:ascii="Calibri" w:hAnsi="Calibri" w:cs="Calibri"/>
          <w:color w:val="000000"/>
          <w:sz w:val="28"/>
          <w:szCs w:val="28"/>
        </w:rPr>
      </w:pPr>
      <w:r w:rsidRPr="00C648A1">
        <w:rPr>
          <w:rStyle w:val="c5"/>
          <w:color w:val="000000"/>
          <w:sz w:val="28"/>
          <w:szCs w:val="28"/>
        </w:rPr>
        <w:t>Поработал (отдохни)</w:t>
      </w:r>
    </w:p>
    <w:p w:rsidR="00C648A1" w:rsidRPr="00C648A1" w:rsidRDefault="00C648A1" w:rsidP="00C648A1">
      <w:pPr>
        <w:numPr>
          <w:ilvl w:val="0"/>
          <w:numId w:val="28"/>
        </w:numPr>
        <w:shd w:val="clear" w:color="auto" w:fill="FFFFFF"/>
        <w:ind w:right="356"/>
        <w:rPr>
          <w:rFonts w:ascii="Calibri" w:hAnsi="Calibri" w:cs="Calibri"/>
          <w:color w:val="000000"/>
          <w:sz w:val="28"/>
          <w:szCs w:val="28"/>
        </w:rPr>
      </w:pPr>
      <w:r w:rsidRPr="00C648A1">
        <w:rPr>
          <w:rStyle w:val="c5"/>
          <w:color w:val="000000"/>
          <w:sz w:val="28"/>
          <w:szCs w:val="28"/>
        </w:rPr>
        <w:t>Любящий чистоту – (будет здоровым)</w:t>
      </w:r>
      <w:r w:rsidR="002134A5">
        <w:rPr>
          <w:rStyle w:val="c5"/>
          <w:color w:val="000000"/>
          <w:sz w:val="28"/>
          <w:szCs w:val="28"/>
        </w:rPr>
        <w:t xml:space="preserve"> и т.д.</w:t>
      </w:r>
    </w:p>
    <w:p w:rsidR="00C648A1" w:rsidRPr="00C648A1" w:rsidRDefault="00C648A1" w:rsidP="00506285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rFonts w:ascii="Calibri" w:hAnsi="Calibri" w:cs="Calibri"/>
          <w:color w:val="000000"/>
          <w:sz w:val="28"/>
          <w:szCs w:val="28"/>
        </w:rPr>
      </w:pPr>
      <w:r w:rsidRPr="00C648A1">
        <w:rPr>
          <w:rStyle w:val="c5"/>
          <w:color w:val="000000"/>
          <w:sz w:val="28"/>
          <w:szCs w:val="28"/>
        </w:rPr>
        <w:t xml:space="preserve"> Вы видите, что про здоровье люди думали </w:t>
      </w:r>
      <w:r w:rsidR="00A561F2">
        <w:rPr>
          <w:rStyle w:val="c5"/>
          <w:color w:val="000000"/>
          <w:sz w:val="28"/>
          <w:szCs w:val="28"/>
        </w:rPr>
        <w:t xml:space="preserve">всегда </w:t>
      </w:r>
      <w:r w:rsidRPr="00C648A1">
        <w:rPr>
          <w:rStyle w:val="c5"/>
          <w:color w:val="000000"/>
          <w:sz w:val="28"/>
          <w:szCs w:val="28"/>
        </w:rPr>
        <w:t xml:space="preserve">и в древности, ведь </w:t>
      </w:r>
      <w:r w:rsidR="00417C6E">
        <w:rPr>
          <w:rStyle w:val="c5"/>
          <w:color w:val="000000"/>
          <w:sz w:val="28"/>
          <w:szCs w:val="28"/>
        </w:rPr>
        <w:t>п</w:t>
      </w:r>
      <w:r w:rsidRPr="00C648A1">
        <w:rPr>
          <w:rStyle w:val="c5"/>
          <w:color w:val="000000"/>
          <w:sz w:val="28"/>
          <w:szCs w:val="28"/>
        </w:rPr>
        <w:t>ословицы - это народная мудрость.</w:t>
      </w:r>
    </w:p>
    <w:p w:rsidR="00C648A1" w:rsidRDefault="00C648A1" w:rsidP="00506285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rStyle w:val="c5"/>
          <w:color w:val="000000"/>
          <w:sz w:val="28"/>
          <w:szCs w:val="28"/>
        </w:rPr>
      </w:pPr>
      <w:r w:rsidRPr="00C648A1">
        <w:rPr>
          <w:rStyle w:val="c5"/>
          <w:color w:val="000000"/>
          <w:sz w:val="28"/>
          <w:szCs w:val="28"/>
        </w:rPr>
        <w:t>От чего же им так везло? Пищу ели растительную, мяса употребляли мало, табака не знали, вино пили разбавленным, много двигались. В школе полдня занимались наукой, полдня физкультурой.</w:t>
      </w:r>
    </w:p>
    <w:p w:rsidR="00AB6620" w:rsidRPr="00AB6620" w:rsidRDefault="003204DC" w:rsidP="003204DC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Учитель</w:t>
      </w:r>
      <w:r w:rsidR="00506285">
        <w:rPr>
          <w:rStyle w:val="c5"/>
          <w:color w:val="000000"/>
          <w:sz w:val="28"/>
          <w:szCs w:val="28"/>
        </w:rPr>
        <w:t xml:space="preserve"> рассказывает</w:t>
      </w:r>
      <w:r w:rsidR="00BB0A37">
        <w:rPr>
          <w:rStyle w:val="c5"/>
          <w:color w:val="000000"/>
          <w:sz w:val="28"/>
          <w:szCs w:val="28"/>
        </w:rPr>
        <w:t xml:space="preserve"> </w:t>
      </w:r>
      <w:r w:rsidR="00506285">
        <w:rPr>
          <w:rStyle w:val="c5"/>
          <w:color w:val="000000"/>
          <w:sz w:val="28"/>
          <w:szCs w:val="28"/>
        </w:rPr>
        <w:t>о пищеварении</w:t>
      </w:r>
      <w:r>
        <w:rPr>
          <w:rStyle w:val="c5"/>
          <w:color w:val="000000"/>
          <w:sz w:val="28"/>
          <w:szCs w:val="28"/>
        </w:rPr>
        <w:t xml:space="preserve">: </w:t>
      </w:r>
      <w:r w:rsidR="000676EB" w:rsidRPr="000676EB">
        <w:rPr>
          <w:i/>
          <w:iCs/>
          <w:sz w:val="28"/>
          <w:szCs w:val="28"/>
          <w:shd w:val="clear" w:color="auto" w:fill="FFFFFF"/>
        </w:rPr>
        <w:t>А сейчас мы проникнем в тайны процесса, который называется пищеварением. Благодаря нему все клетки нашего организма получают питание. Для того чтобы весь организм человека был накормлен, природа создала в нем самом фабрику-кухню, которая представляет собой очень длинный конвейер. Его длина равна 10 метрам.</w:t>
      </w:r>
      <w:r w:rsidR="001863A5">
        <w:rPr>
          <w:i/>
          <w:iCs/>
          <w:sz w:val="28"/>
          <w:szCs w:val="28"/>
          <w:shd w:val="clear" w:color="auto" w:fill="FFFFFF"/>
        </w:rPr>
        <w:t xml:space="preserve"> </w:t>
      </w:r>
      <w:r w:rsidR="000676EB" w:rsidRPr="000676EB">
        <w:rPr>
          <w:i/>
          <w:iCs/>
          <w:sz w:val="28"/>
          <w:szCs w:val="28"/>
          <w:shd w:val="clear" w:color="auto" w:fill="FFFFFF"/>
        </w:rPr>
        <w:t xml:space="preserve">Сначала пища попадает в </w:t>
      </w:r>
      <w:r w:rsidR="000676EB" w:rsidRPr="004735DB">
        <w:rPr>
          <w:i/>
          <w:iCs/>
          <w:sz w:val="28"/>
          <w:szCs w:val="28"/>
          <w:shd w:val="clear" w:color="auto" w:fill="FFFFFF"/>
        </w:rPr>
        <w:t>Р</w:t>
      </w:r>
      <w:r w:rsidR="001863A5" w:rsidRPr="004735DB">
        <w:rPr>
          <w:i/>
          <w:iCs/>
          <w:sz w:val="28"/>
          <w:szCs w:val="28"/>
          <w:shd w:val="clear" w:color="auto" w:fill="FFFFFF"/>
        </w:rPr>
        <w:t>отовую полость</w:t>
      </w:r>
      <w:r w:rsidR="000676EB" w:rsidRPr="004735DB">
        <w:rPr>
          <w:i/>
          <w:iCs/>
          <w:sz w:val="28"/>
          <w:szCs w:val="28"/>
          <w:shd w:val="clear" w:color="auto" w:fill="FFFFFF"/>
        </w:rPr>
        <w:t>.</w:t>
      </w:r>
      <w:r w:rsidR="000676EB" w:rsidRPr="000676EB">
        <w:rPr>
          <w:i/>
          <w:iCs/>
          <w:sz w:val="28"/>
          <w:szCs w:val="28"/>
          <w:shd w:val="clear" w:color="auto" w:fill="FFFFFF"/>
        </w:rPr>
        <w:t xml:space="preserve"> Мы пережёвываем её зубами, перемешиваем языком. Уже здесь пища начинает перевариваться при помощи слюны.</w:t>
      </w:r>
      <w:r w:rsidR="004735DB">
        <w:rPr>
          <w:i/>
          <w:iCs/>
          <w:sz w:val="28"/>
          <w:szCs w:val="28"/>
          <w:shd w:val="clear" w:color="auto" w:fill="FFFFFF"/>
        </w:rPr>
        <w:t xml:space="preserve"> </w:t>
      </w:r>
      <w:r w:rsidR="000676EB" w:rsidRPr="000676EB">
        <w:rPr>
          <w:i/>
          <w:iCs/>
          <w:sz w:val="28"/>
          <w:szCs w:val="28"/>
          <w:shd w:val="clear" w:color="auto" w:fill="FFFFFF"/>
        </w:rPr>
        <w:t>Изо рта через ГЛОТКУ пища в виде кашицы отправляется дальше в ПИЩЕВОД, во второй отсек нашей фабрики.</w:t>
      </w:r>
      <w:r w:rsidR="00AB6620" w:rsidRPr="00AB6620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r w:rsidR="00AB6620" w:rsidRPr="00AB6620">
        <w:rPr>
          <w:i/>
          <w:iCs/>
          <w:sz w:val="28"/>
          <w:szCs w:val="28"/>
        </w:rPr>
        <w:t xml:space="preserve">Без еды наш желудок похож на спущенный воздушный шарик, а когда мы его </w:t>
      </w:r>
      <w:proofErr w:type="gramStart"/>
      <w:r w:rsidR="00AB6620" w:rsidRPr="00AB6620">
        <w:rPr>
          <w:i/>
          <w:iCs/>
          <w:sz w:val="28"/>
          <w:szCs w:val="28"/>
        </w:rPr>
        <w:t>заполним  едой</w:t>
      </w:r>
      <w:proofErr w:type="gramEnd"/>
      <w:r w:rsidR="00AB6620" w:rsidRPr="00AB6620">
        <w:rPr>
          <w:i/>
          <w:iCs/>
          <w:sz w:val="28"/>
          <w:szCs w:val="28"/>
        </w:rPr>
        <w:t>, то он растянется и превратится в целую пещеру. Стенки в желудке шероховатые, из них сочится ЖЕЛУДОЧНЫЙ СОК. Он постепенно пропитывает всю пищу и растворяет даже твердые леденцы до жидкой каши. Из желудка пища поступает в Кишечник. Он состоит из ТОНКОЙ и ТОЛСТОЙ кишки. Большую роль в пищеварении играет печень. ПЕЧЕНЬ выделяет в тонкую кишку особую жидкость, необходимую для пищеварения - ЖЕЛЧЬ. Частицы питательных веществ через стенки кишечника всасываются в кровь. Кровь разносит их по всему телу.</w:t>
      </w:r>
    </w:p>
    <w:p w:rsidR="00AB6620" w:rsidRDefault="00AB6620" w:rsidP="007E6D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620">
        <w:rPr>
          <w:b/>
          <w:bCs/>
          <w:sz w:val="28"/>
          <w:szCs w:val="28"/>
        </w:rPr>
        <w:t>У</w:t>
      </w:r>
      <w:r w:rsidR="0050628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:</w:t>
      </w:r>
      <w:r w:rsidRPr="00AB6620">
        <w:rPr>
          <w:sz w:val="28"/>
          <w:szCs w:val="28"/>
        </w:rPr>
        <w:t xml:space="preserve"> Вся эта сложная работа называется  </w:t>
      </w:r>
      <w:r w:rsidR="00CE625E" w:rsidRPr="00CE625E">
        <w:rPr>
          <w:b/>
          <w:sz w:val="28"/>
          <w:szCs w:val="28"/>
        </w:rPr>
        <w:t>п</w:t>
      </w:r>
      <w:r w:rsidR="002134A5" w:rsidRPr="00CE625E">
        <w:rPr>
          <w:b/>
          <w:sz w:val="28"/>
          <w:szCs w:val="28"/>
        </w:rPr>
        <w:t>еревариванием пищи</w:t>
      </w:r>
      <w:r w:rsidRPr="00AB6620">
        <w:rPr>
          <w:sz w:val="28"/>
          <w:szCs w:val="28"/>
        </w:rPr>
        <w:t xml:space="preserve"> и этот процесс длится 3- 4 часа.</w:t>
      </w:r>
      <w:r w:rsidR="007E6D89">
        <w:rPr>
          <w:sz w:val="28"/>
          <w:szCs w:val="28"/>
        </w:rPr>
        <w:t xml:space="preserve"> Затем зачитывает письмо от </w:t>
      </w:r>
      <w:proofErr w:type="spellStart"/>
      <w:r w:rsidR="007E6D89">
        <w:rPr>
          <w:sz w:val="28"/>
          <w:szCs w:val="28"/>
        </w:rPr>
        <w:t>Карлсона</w:t>
      </w:r>
      <w:proofErr w:type="spellEnd"/>
      <w:r w:rsidR="007E6D89">
        <w:rPr>
          <w:sz w:val="28"/>
          <w:szCs w:val="28"/>
        </w:rPr>
        <w:t>:</w:t>
      </w:r>
    </w:p>
    <w:p w:rsidR="00506285" w:rsidRPr="007E6D89" w:rsidRDefault="00506285" w:rsidP="007E6D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D89">
        <w:rPr>
          <w:i/>
          <w:iCs/>
          <w:sz w:val="28"/>
          <w:szCs w:val="28"/>
          <w:shd w:val="clear" w:color="auto" w:fill="FFFFFF"/>
        </w:rPr>
        <w:lastRenderedPageBreak/>
        <w:t>“Здравствуйте, друзья! Я самый больной в мире человек!!! Своё письмо я пишу из больницы. Что-то случилось с моим здоровьем: тело ломит, в глазах звёздочки, в ушах звенит. И совсем не хочется веселиться и шалить. Доктор Айболит говорит, что мне нужно правильно питаться. Я составил себе меню на обед</w:t>
      </w:r>
      <w:r w:rsidR="007E6D89">
        <w:rPr>
          <w:i/>
          <w:iCs/>
          <w:sz w:val="28"/>
          <w:szCs w:val="28"/>
          <w:shd w:val="clear" w:color="auto" w:fill="FFFFFF"/>
        </w:rPr>
        <w:t xml:space="preserve">: </w:t>
      </w:r>
      <w:r w:rsidRPr="007E6D89">
        <w:rPr>
          <w:i/>
          <w:iCs/>
          <w:sz w:val="28"/>
          <w:szCs w:val="28"/>
        </w:rPr>
        <w:t xml:space="preserve">Торт с лимонадом, чипсы, варенье, пепси-кола. Это моя любимая еда. Наверное, скоро я буду здоров. Ваш </w:t>
      </w:r>
      <w:proofErr w:type="spellStart"/>
      <w:r w:rsidRPr="007E6D89">
        <w:rPr>
          <w:i/>
          <w:iCs/>
          <w:sz w:val="28"/>
          <w:szCs w:val="28"/>
        </w:rPr>
        <w:t>Карлсон</w:t>
      </w:r>
      <w:proofErr w:type="spellEnd"/>
      <w:r w:rsidRPr="007E6D89">
        <w:rPr>
          <w:i/>
          <w:iCs/>
          <w:sz w:val="28"/>
          <w:szCs w:val="28"/>
        </w:rPr>
        <w:t>.”</w:t>
      </w:r>
    </w:p>
    <w:p w:rsidR="00506285" w:rsidRPr="007E6D89" w:rsidRDefault="00506285" w:rsidP="007E6D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E6D89">
        <w:rPr>
          <w:b/>
          <w:bCs/>
          <w:color w:val="333333"/>
          <w:sz w:val="28"/>
          <w:szCs w:val="28"/>
        </w:rPr>
        <w:t>У. </w:t>
      </w:r>
      <w:r w:rsidRPr="007E6D89">
        <w:rPr>
          <w:color w:val="333333"/>
          <w:sz w:val="28"/>
          <w:szCs w:val="28"/>
        </w:rPr>
        <w:t>Как вы думаете, на пользу пойдет такой набор продуктов? Почему?</w:t>
      </w:r>
    </w:p>
    <w:p w:rsidR="00506285" w:rsidRPr="007E6D89" w:rsidRDefault="00506285" w:rsidP="007E6D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E6D89">
        <w:rPr>
          <w:color w:val="333333"/>
          <w:sz w:val="28"/>
          <w:szCs w:val="28"/>
        </w:rPr>
        <w:t xml:space="preserve">Давайте поможем </w:t>
      </w:r>
      <w:proofErr w:type="spellStart"/>
      <w:r w:rsidRPr="007E6D89">
        <w:rPr>
          <w:color w:val="333333"/>
          <w:sz w:val="28"/>
          <w:szCs w:val="28"/>
        </w:rPr>
        <w:t>Карлсон</w:t>
      </w:r>
      <w:r w:rsidR="007E6D89">
        <w:rPr>
          <w:color w:val="333333"/>
          <w:sz w:val="28"/>
          <w:szCs w:val="28"/>
        </w:rPr>
        <w:t>у</w:t>
      </w:r>
      <w:proofErr w:type="spellEnd"/>
      <w:r w:rsidR="007E6D89">
        <w:rPr>
          <w:color w:val="333333"/>
          <w:sz w:val="28"/>
          <w:szCs w:val="28"/>
        </w:rPr>
        <w:t xml:space="preserve"> составить меню</w:t>
      </w:r>
      <w:r w:rsidR="003204DC">
        <w:rPr>
          <w:color w:val="333333"/>
          <w:sz w:val="28"/>
          <w:szCs w:val="28"/>
        </w:rPr>
        <w:t xml:space="preserve"> на день.</w:t>
      </w:r>
    </w:p>
    <w:p w:rsidR="003204DC" w:rsidRPr="00D54A01" w:rsidRDefault="007E6D89" w:rsidP="007E6D89">
      <w:pPr>
        <w:pStyle w:val="a3"/>
        <w:spacing w:before="0" w:beforeAutospacing="0" w:after="135" w:afterAutospacing="0"/>
        <w:jc w:val="both"/>
        <w:rPr>
          <w:b/>
          <w:i/>
          <w:color w:val="333333"/>
          <w:sz w:val="28"/>
          <w:szCs w:val="28"/>
        </w:rPr>
      </w:pPr>
      <w:r w:rsidRPr="007E6D89">
        <w:rPr>
          <w:b/>
          <w:bCs/>
          <w:color w:val="333333"/>
          <w:sz w:val="28"/>
          <w:szCs w:val="28"/>
          <w:shd w:val="clear" w:color="auto" w:fill="FFFFFF"/>
        </w:rPr>
        <w:t xml:space="preserve">Дети составляют </w:t>
      </w:r>
      <w:proofErr w:type="spellStart"/>
      <w:r w:rsidRPr="007E6D89">
        <w:rPr>
          <w:b/>
          <w:bCs/>
          <w:color w:val="333333"/>
          <w:sz w:val="28"/>
          <w:szCs w:val="28"/>
          <w:shd w:val="clear" w:color="auto" w:fill="FFFFFF"/>
        </w:rPr>
        <w:t>Карлсону</w:t>
      </w:r>
      <w:proofErr w:type="spellEnd"/>
      <w:r w:rsidRPr="007E6D89">
        <w:rPr>
          <w:b/>
          <w:bCs/>
          <w:color w:val="333333"/>
          <w:sz w:val="28"/>
          <w:szCs w:val="28"/>
          <w:shd w:val="clear" w:color="auto" w:fill="FFFFFF"/>
        </w:rPr>
        <w:t xml:space="preserve"> меню</w:t>
      </w:r>
      <w:r w:rsidR="003204DC">
        <w:rPr>
          <w:b/>
          <w:bCs/>
          <w:color w:val="333333"/>
          <w:sz w:val="28"/>
          <w:szCs w:val="28"/>
          <w:shd w:val="clear" w:color="auto" w:fill="FFFFFF"/>
        </w:rPr>
        <w:t xml:space="preserve"> из тех продуктов, которые расписаны на карточке</w:t>
      </w:r>
      <w:r w:rsidR="00506285" w:rsidRPr="007E6D89">
        <w:rPr>
          <w:color w:val="333333"/>
          <w:sz w:val="28"/>
          <w:szCs w:val="28"/>
        </w:rPr>
        <w:t>: каша, кефир, хлеб, картофель, геркулес, гречка, мясо, яйцо, молоко, творог, рыба, растительное масло, торт, сливочное масло, сметана, шоколадные конфеты, морковь,</w:t>
      </w:r>
      <w:r w:rsidR="003204DC">
        <w:rPr>
          <w:color w:val="333333"/>
          <w:sz w:val="28"/>
          <w:szCs w:val="28"/>
        </w:rPr>
        <w:t xml:space="preserve"> огурцы, </w:t>
      </w:r>
      <w:r w:rsidR="00506285" w:rsidRPr="007E6D89">
        <w:rPr>
          <w:color w:val="333333"/>
          <w:sz w:val="28"/>
          <w:szCs w:val="28"/>
        </w:rPr>
        <w:t>яблоко, шиповник, апельсин).</w:t>
      </w:r>
      <w:r>
        <w:rPr>
          <w:color w:val="333333"/>
          <w:sz w:val="28"/>
          <w:szCs w:val="28"/>
        </w:rPr>
        <w:t xml:space="preserve"> </w:t>
      </w:r>
      <w:r w:rsidR="003204DC" w:rsidRPr="00D54A01">
        <w:rPr>
          <w:b/>
          <w:i/>
          <w:color w:val="333333"/>
          <w:sz w:val="28"/>
          <w:szCs w:val="28"/>
        </w:rPr>
        <w:t xml:space="preserve">Варианты </w:t>
      </w:r>
      <w:proofErr w:type="gramStart"/>
      <w:r w:rsidR="003204DC" w:rsidRPr="00D54A01">
        <w:rPr>
          <w:b/>
          <w:i/>
          <w:color w:val="333333"/>
          <w:sz w:val="28"/>
          <w:szCs w:val="28"/>
        </w:rPr>
        <w:t>ответ</w:t>
      </w:r>
      <w:r w:rsidR="00CE625E" w:rsidRPr="00D54A01">
        <w:rPr>
          <w:b/>
          <w:i/>
          <w:color w:val="333333"/>
          <w:sz w:val="28"/>
          <w:szCs w:val="28"/>
        </w:rPr>
        <w:t>а</w:t>
      </w:r>
      <w:r w:rsidR="003204DC" w:rsidRPr="00D54A01">
        <w:rPr>
          <w:b/>
          <w:i/>
          <w:color w:val="333333"/>
          <w:sz w:val="28"/>
          <w:szCs w:val="28"/>
        </w:rPr>
        <w:t xml:space="preserve">:  </w:t>
      </w:r>
      <w:r w:rsidR="003204DC" w:rsidRPr="00FE1FD8">
        <w:rPr>
          <w:b/>
          <w:i/>
          <w:sz w:val="28"/>
          <w:szCs w:val="28"/>
        </w:rPr>
        <w:t>Суп</w:t>
      </w:r>
      <w:proofErr w:type="gramEnd"/>
      <w:r w:rsidR="003204DC" w:rsidRPr="00FE1FD8">
        <w:rPr>
          <w:b/>
          <w:i/>
          <w:sz w:val="28"/>
          <w:szCs w:val="28"/>
        </w:rPr>
        <w:t xml:space="preserve"> с крупой, салат  из свежих огурцов</w:t>
      </w:r>
      <w:r w:rsidR="00CE625E" w:rsidRPr="00FE1FD8">
        <w:rPr>
          <w:b/>
          <w:i/>
          <w:sz w:val="28"/>
          <w:szCs w:val="28"/>
        </w:rPr>
        <w:t xml:space="preserve"> (овощей)</w:t>
      </w:r>
      <w:r w:rsidR="003204DC" w:rsidRPr="00FE1FD8">
        <w:rPr>
          <w:b/>
          <w:i/>
          <w:sz w:val="28"/>
          <w:szCs w:val="28"/>
        </w:rPr>
        <w:t>, перец фаршированный с мясом и рисом, кисель из плодов шиповника/яблоко, хлеб ржано-пшеничный</w:t>
      </w:r>
      <w:r w:rsidR="00D91EB3" w:rsidRPr="00D54A01">
        <w:rPr>
          <w:b/>
          <w:i/>
          <w:color w:val="333333"/>
          <w:sz w:val="28"/>
          <w:szCs w:val="28"/>
        </w:rPr>
        <w:t>.</w:t>
      </w:r>
    </w:p>
    <w:p w:rsidR="00702BBE" w:rsidRDefault="00702BBE" w:rsidP="007E6D8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02BBE">
        <w:rPr>
          <w:b/>
          <w:color w:val="333333"/>
          <w:sz w:val="28"/>
          <w:szCs w:val="28"/>
        </w:rPr>
        <w:t>Обратная связь. Вопрос- ответ</w:t>
      </w:r>
      <w:r>
        <w:rPr>
          <w:color w:val="333333"/>
          <w:sz w:val="28"/>
          <w:szCs w:val="28"/>
        </w:rPr>
        <w:t>.</w:t>
      </w:r>
    </w:p>
    <w:p w:rsidR="002753AC" w:rsidRDefault="002753AC" w:rsidP="004571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Организовать конкурс</w:t>
      </w:r>
      <w:r w:rsidR="002D72FD">
        <w:rPr>
          <w:b/>
          <w:sz w:val="28"/>
          <w:szCs w:val="28"/>
        </w:rPr>
        <w:t>, ролевые игры</w:t>
      </w:r>
      <w:r>
        <w:rPr>
          <w:b/>
          <w:sz w:val="28"/>
          <w:szCs w:val="28"/>
        </w:rPr>
        <w:t xml:space="preserve"> среди школьников </w:t>
      </w:r>
      <w:r w:rsidRPr="00F2329F">
        <w:rPr>
          <w:b/>
          <w:sz w:val="28"/>
          <w:szCs w:val="28"/>
        </w:rPr>
        <w:t>«</w:t>
      </w:r>
      <w:r w:rsidR="0031715A">
        <w:rPr>
          <w:b/>
          <w:sz w:val="28"/>
          <w:szCs w:val="28"/>
        </w:rPr>
        <w:t>Какие продукты питания полезные?</w:t>
      </w:r>
      <w:r w:rsidRPr="00F2329F">
        <w:rPr>
          <w:b/>
          <w:sz w:val="28"/>
          <w:szCs w:val="28"/>
        </w:rPr>
        <w:t>»</w:t>
      </w:r>
    </w:p>
    <w:p w:rsidR="00332925" w:rsidRDefault="002753AC" w:rsidP="00457135">
      <w:pPr>
        <w:jc w:val="both"/>
        <w:rPr>
          <w:sz w:val="28"/>
          <w:szCs w:val="28"/>
        </w:rPr>
      </w:pPr>
      <w:r w:rsidRPr="002753AC">
        <w:rPr>
          <w:sz w:val="28"/>
          <w:szCs w:val="28"/>
        </w:rPr>
        <w:t>Раздать среди школьников карточки</w:t>
      </w:r>
      <w:r w:rsidR="00457135" w:rsidRPr="00275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продуктами, содержащими больше белков, жиров, углеводов, </w:t>
      </w:r>
      <w:r w:rsidR="00457135" w:rsidRPr="00F2329F">
        <w:rPr>
          <w:sz w:val="28"/>
          <w:szCs w:val="28"/>
        </w:rPr>
        <w:t>витамин</w:t>
      </w:r>
      <w:r>
        <w:rPr>
          <w:sz w:val="28"/>
          <w:szCs w:val="28"/>
        </w:rPr>
        <w:t>ов</w:t>
      </w:r>
      <w:r w:rsidR="00457135" w:rsidRPr="00F2329F">
        <w:rPr>
          <w:sz w:val="28"/>
          <w:szCs w:val="28"/>
        </w:rPr>
        <w:t xml:space="preserve"> и минеральны</w:t>
      </w:r>
      <w:r>
        <w:rPr>
          <w:sz w:val="28"/>
          <w:szCs w:val="28"/>
        </w:rPr>
        <w:t>х</w:t>
      </w:r>
      <w:r w:rsidR="00457135" w:rsidRPr="00F2329F">
        <w:rPr>
          <w:sz w:val="28"/>
          <w:szCs w:val="28"/>
        </w:rPr>
        <w:t xml:space="preserve"> веществ.</w:t>
      </w:r>
      <w:r>
        <w:rPr>
          <w:sz w:val="28"/>
          <w:szCs w:val="28"/>
        </w:rPr>
        <w:t xml:space="preserve"> Каждый школьник, наряженный в костюм продукта, который представляет, например, овощ «</w:t>
      </w:r>
      <w:r w:rsidR="00E62875">
        <w:rPr>
          <w:sz w:val="28"/>
          <w:szCs w:val="28"/>
        </w:rPr>
        <w:t xml:space="preserve">Господин </w:t>
      </w:r>
      <w:r w:rsidR="008C5FAE">
        <w:rPr>
          <w:sz w:val="28"/>
          <w:szCs w:val="28"/>
        </w:rPr>
        <w:t>О</w:t>
      </w:r>
      <w:r>
        <w:rPr>
          <w:sz w:val="28"/>
          <w:szCs w:val="28"/>
        </w:rPr>
        <w:t>гурец»</w:t>
      </w:r>
      <w:r w:rsidR="00305B17">
        <w:rPr>
          <w:sz w:val="28"/>
          <w:szCs w:val="28"/>
        </w:rPr>
        <w:t>, «Господин Помидор»</w:t>
      </w:r>
      <w:r>
        <w:rPr>
          <w:sz w:val="28"/>
          <w:szCs w:val="28"/>
        </w:rPr>
        <w:t xml:space="preserve"> или фрукт «</w:t>
      </w:r>
      <w:r w:rsidR="00E62875">
        <w:rPr>
          <w:sz w:val="28"/>
          <w:szCs w:val="28"/>
        </w:rPr>
        <w:t xml:space="preserve">Мистер </w:t>
      </w:r>
      <w:r w:rsidR="00110795">
        <w:rPr>
          <w:sz w:val="28"/>
          <w:szCs w:val="28"/>
        </w:rPr>
        <w:t>В</w:t>
      </w:r>
      <w:r>
        <w:rPr>
          <w:sz w:val="28"/>
          <w:szCs w:val="28"/>
        </w:rPr>
        <w:t>иноград»,</w:t>
      </w:r>
      <w:r w:rsidR="00305B17">
        <w:rPr>
          <w:sz w:val="28"/>
          <w:szCs w:val="28"/>
        </w:rPr>
        <w:t xml:space="preserve"> «Мистер </w:t>
      </w:r>
      <w:r w:rsidR="00110795">
        <w:rPr>
          <w:sz w:val="28"/>
          <w:szCs w:val="28"/>
        </w:rPr>
        <w:t>А</w:t>
      </w:r>
      <w:r w:rsidR="00305B17">
        <w:rPr>
          <w:sz w:val="28"/>
          <w:szCs w:val="28"/>
        </w:rPr>
        <w:t>пельсин»</w:t>
      </w:r>
      <w:r>
        <w:rPr>
          <w:sz w:val="28"/>
          <w:szCs w:val="28"/>
        </w:rPr>
        <w:t xml:space="preserve"> чита</w:t>
      </w:r>
      <w:r w:rsidR="006B1CB0">
        <w:rPr>
          <w:sz w:val="28"/>
          <w:szCs w:val="28"/>
        </w:rPr>
        <w:t>ю</w:t>
      </w:r>
      <w:r>
        <w:rPr>
          <w:sz w:val="28"/>
          <w:szCs w:val="28"/>
        </w:rPr>
        <w:t xml:space="preserve">т стихотворение о пользе овоща или фрукта </w:t>
      </w:r>
      <w:r w:rsidR="00E62875">
        <w:rPr>
          <w:sz w:val="28"/>
          <w:szCs w:val="28"/>
        </w:rPr>
        <w:t xml:space="preserve">для здоровья человека. </w:t>
      </w:r>
    </w:p>
    <w:p w:rsidR="00E62875" w:rsidRDefault="00E62875" w:rsidP="00457135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определяются победители</w:t>
      </w:r>
      <w:r w:rsidR="00305B17">
        <w:rPr>
          <w:sz w:val="28"/>
          <w:szCs w:val="28"/>
        </w:rPr>
        <w:t>,</w:t>
      </w:r>
      <w:r>
        <w:rPr>
          <w:sz w:val="28"/>
          <w:szCs w:val="28"/>
        </w:rPr>
        <w:t xml:space="preserve"> и все участники награждаются поощрительными призами.</w:t>
      </w:r>
    </w:p>
    <w:p w:rsidR="0031715A" w:rsidRPr="0031715A" w:rsidRDefault="0031715A" w:rsidP="003171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715A">
        <w:rPr>
          <w:b/>
          <w:sz w:val="28"/>
          <w:szCs w:val="28"/>
        </w:rPr>
        <w:t>Ролевая игра</w:t>
      </w:r>
    </w:p>
    <w:p w:rsidR="0031715A" w:rsidRDefault="00EC7716" w:rsidP="003171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0A5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31715A" w:rsidRPr="000B4161">
        <w:rPr>
          <w:b/>
          <w:sz w:val="28"/>
          <w:szCs w:val="28"/>
        </w:rPr>
        <w:t>«Полезная – неполезная пища».</w:t>
      </w:r>
      <w:r w:rsidR="0031715A">
        <w:rPr>
          <w:sz w:val="28"/>
          <w:szCs w:val="28"/>
        </w:rPr>
        <w:t xml:space="preserve"> Дети </w:t>
      </w:r>
      <w:proofErr w:type="gramStart"/>
      <w:r w:rsidR="0031715A">
        <w:rPr>
          <w:sz w:val="28"/>
          <w:szCs w:val="28"/>
        </w:rPr>
        <w:t>стоят  в</w:t>
      </w:r>
      <w:proofErr w:type="gramEnd"/>
      <w:r w:rsidR="0031715A">
        <w:rPr>
          <w:sz w:val="28"/>
          <w:szCs w:val="28"/>
        </w:rPr>
        <w:t xml:space="preserve"> кругу, один ребенок в центре, перечисляет продукты питания (молоко, хлеб, сахар, мясо, конфеты, колбаса, сыр и т.д.), остальные дети, поднимая  руки вверх говорят  полезно, но ребенок (ведущий) может назвать и неполезные продукты (мухомор, алкоголь, уксус, и др.) в этом случае дети стоят молча, не поднимая руки.</w:t>
      </w:r>
    </w:p>
    <w:p w:rsidR="0031715A" w:rsidRDefault="0031715A" w:rsidP="003171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Обсудить  с группой в 3-4 человека  о пользе и</w:t>
      </w:r>
      <w:r w:rsidR="00514C0B">
        <w:rPr>
          <w:sz w:val="28"/>
          <w:szCs w:val="28"/>
        </w:rPr>
        <w:t xml:space="preserve"> вреде сахара, конфет, пирожных,</w:t>
      </w:r>
      <w:r w:rsidR="00C23B69">
        <w:rPr>
          <w:sz w:val="28"/>
          <w:szCs w:val="28"/>
        </w:rPr>
        <w:t xml:space="preserve"> </w:t>
      </w:r>
      <w:r w:rsidR="00514C0B">
        <w:rPr>
          <w:sz w:val="28"/>
          <w:szCs w:val="28"/>
        </w:rPr>
        <w:t>тортов.</w:t>
      </w:r>
    </w:p>
    <w:p w:rsidR="0031715A" w:rsidRDefault="0031715A" w:rsidP="003171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4.Обсудить в группах  из 2-3 человек «Я люблю (фрукты, овощи, ягоды, пельмени и др.) Почему? Выступает один ребенок от группы, что он любит и почему?</w:t>
      </w:r>
    </w:p>
    <w:p w:rsidR="0031715A" w:rsidRDefault="0031715A" w:rsidP="003171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Обзор занятия. Что было интересного? Что понравилось?</w:t>
      </w:r>
    </w:p>
    <w:p w:rsidR="00EC7716" w:rsidRDefault="00EC7716" w:rsidP="00EC7716">
      <w:pPr>
        <w:jc w:val="both"/>
        <w:rPr>
          <w:sz w:val="28"/>
          <w:szCs w:val="28"/>
        </w:rPr>
      </w:pPr>
      <w:r w:rsidRPr="002800A5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5226C">
        <w:rPr>
          <w:b/>
          <w:sz w:val="28"/>
          <w:szCs w:val="28"/>
        </w:rPr>
        <w:t>Игра</w:t>
      </w:r>
      <w:r w:rsidR="002800A5">
        <w:rPr>
          <w:b/>
          <w:sz w:val="28"/>
          <w:szCs w:val="28"/>
        </w:rPr>
        <w:t xml:space="preserve"> </w:t>
      </w:r>
      <w:r w:rsidRPr="0005226C">
        <w:rPr>
          <w:b/>
          <w:sz w:val="28"/>
          <w:szCs w:val="28"/>
        </w:rPr>
        <w:t>- «сравни и объясни».</w:t>
      </w:r>
      <w:r w:rsidR="002800A5">
        <w:rPr>
          <w:b/>
          <w:sz w:val="28"/>
          <w:szCs w:val="28"/>
        </w:rPr>
        <w:t xml:space="preserve"> </w:t>
      </w:r>
      <w:r w:rsidRPr="0005226C">
        <w:rPr>
          <w:sz w:val="28"/>
          <w:szCs w:val="28"/>
        </w:rPr>
        <w:t xml:space="preserve">Возьмите два похожих внешне продукта, или их изображение, например  яблоко и леденец и попросите учеников сравнить их обоих (оба они сладкие, разные цвета, яблоко сочное, яблоко полезнее и </w:t>
      </w:r>
      <w:proofErr w:type="spellStart"/>
      <w:r w:rsidRPr="0005226C">
        <w:rPr>
          <w:sz w:val="28"/>
          <w:szCs w:val="28"/>
        </w:rPr>
        <w:t>т.п</w:t>
      </w:r>
      <w:proofErr w:type="spellEnd"/>
      <w:r w:rsidRPr="0005226C">
        <w:rPr>
          <w:sz w:val="28"/>
          <w:szCs w:val="28"/>
        </w:rPr>
        <w:t>). Убедитесь, что ученики комментируют тот факт, что яблоко здоровее, полезнее, чем леденец, и попросите их объяснить, почему.</w:t>
      </w:r>
    </w:p>
    <w:p w:rsidR="0031715A" w:rsidRDefault="0031715A" w:rsidP="003171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715A">
        <w:rPr>
          <w:b/>
          <w:sz w:val="28"/>
          <w:szCs w:val="28"/>
        </w:rPr>
        <w:t>Обратная связь. Тест – опрос.</w:t>
      </w:r>
    </w:p>
    <w:p w:rsidR="00875BDA" w:rsidRPr="0031715A" w:rsidRDefault="00875BDA" w:rsidP="003171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62511" w:rsidRDefault="00962511" w:rsidP="009625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Организовать </w:t>
      </w:r>
      <w:r w:rsidR="00BD4A43">
        <w:rPr>
          <w:b/>
          <w:sz w:val="28"/>
          <w:szCs w:val="28"/>
        </w:rPr>
        <w:t>беседы</w:t>
      </w:r>
      <w:r w:rsidR="00D26D1C">
        <w:rPr>
          <w:b/>
          <w:sz w:val="28"/>
          <w:szCs w:val="28"/>
        </w:rPr>
        <w:t>, опрос</w:t>
      </w:r>
      <w:r w:rsidR="00BD4A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школьников </w:t>
      </w:r>
      <w:r w:rsidR="00BD4A43">
        <w:rPr>
          <w:b/>
          <w:sz w:val="28"/>
          <w:szCs w:val="28"/>
        </w:rPr>
        <w:t xml:space="preserve">по теме «Что такое </w:t>
      </w:r>
      <w:r w:rsidR="00D26D1C">
        <w:rPr>
          <w:b/>
          <w:sz w:val="28"/>
          <w:szCs w:val="28"/>
        </w:rPr>
        <w:t xml:space="preserve">правильное </w:t>
      </w:r>
      <w:r w:rsidR="00BD4A43">
        <w:rPr>
          <w:b/>
          <w:sz w:val="28"/>
          <w:szCs w:val="28"/>
        </w:rPr>
        <w:t>пита</w:t>
      </w:r>
      <w:r w:rsidR="00D26D1C">
        <w:rPr>
          <w:b/>
          <w:sz w:val="28"/>
          <w:szCs w:val="28"/>
        </w:rPr>
        <w:t>ние</w:t>
      </w:r>
      <w:r w:rsidR="00BD4A43">
        <w:rPr>
          <w:b/>
          <w:sz w:val="28"/>
          <w:szCs w:val="28"/>
        </w:rPr>
        <w:t>?» -</w:t>
      </w:r>
      <w:r>
        <w:rPr>
          <w:b/>
          <w:sz w:val="28"/>
          <w:szCs w:val="28"/>
        </w:rPr>
        <w:t xml:space="preserve"> с привлечением медработников, учителей.</w:t>
      </w:r>
    </w:p>
    <w:p w:rsidR="005234E7" w:rsidRDefault="001707C3" w:rsidP="00523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7C3">
        <w:rPr>
          <w:sz w:val="28"/>
          <w:szCs w:val="28"/>
        </w:rPr>
        <w:t>Беседа</w:t>
      </w:r>
      <w:r w:rsidR="00D26D1C">
        <w:rPr>
          <w:sz w:val="28"/>
          <w:szCs w:val="28"/>
        </w:rPr>
        <w:t>, опрос</w:t>
      </w:r>
      <w:r w:rsidRPr="001707C3">
        <w:rPr>
          <w:sz w:val="28"/>
          <w:szCs w:val="28"/>
        </w:rPr>
        <w:t xml:space="preserve"> – метод получения информации посредством свободного общения с человеком.</w:t>
      </w:r>
    </w:p>
    <w:p w:rsidR="00C23B69" w:rsidRDefault="005234E7" w:rsidP="00C001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«питаться правильно» - это значит питаться так, чтобы чувствовать себя здоровым  и бодрым и при этом совсем не задумываться о том, что </w:t>
      </w:r>
      <w:r w:rsidR="000B4161">
        <w:rPr>
          <w:sz w:val="28"/>
          <w:szCs w:val="28"/>
        </w:rPr>
        <w:t>и</w:t>
      </w:r>
      <w:r>
        <w:rPr>
          <w:sz w:val="28"/>
          <w:szCs w:val="28"/>
        </w:rPr>
        <w:t>менно нужно съесть. Вопрос  о том, правильно ли ты питаешься, возникает только тогда, когда чувствуешь себя нездоровым.</w:t>
      </w:r>
      <w:r w:rsidR="00C12F05">
        <w:rPr>
          <w:sz w:val="28"/>
          <w:szCs w:val="28"/>
        </w:rPr>
        <w:t xml:space="preserve"> Тебе нужно помочь.</w:t>
      </w:r>
    </w:p>
    <w:p w:rsidR="00C001AC" w:rsidRDefault="00C001AC" w:rsidP="00C00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B6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Давайте </w:t>
      </w:r>
      <w:proofErr w:type="gramStart"/>
      <w:r>
        <w:rPr>
          <w:sz w:val="28"/>
          <w:szCs w:val="28"/>
        </w:rPr>
        <w:t>обсудим  в</w:t>
      </w:r>
      <w:proofErr w:type="gramEnd"/>
      <w:r>
        <w:rPr>
          <w:sz w:val="28"/>
          <w:szCs w:val="28"/>
        </w:rPr>
        <w:t xml:space="preserve"> группах из чего состоят продукты.</w:t>
      </w:r>
    </w:p>
    <w:p w:rsidR="00C001AC" w:rsidRDefault="00C001AC" w:rsidP="00C00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B6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из белков (</w:t>
      </w:r>
      <w:proofErr w:type="gramStart"/>
      <w:r>
        <w:rPr>
          <w:sz w:val="28"/>
          <w:szCs w:val="28"/>
        </w:rPr>
        <w:t>перечисля</w:t>
      </w:r>
      <w:r w:rsidR="00112CD3">
        <w:rPr>
          <w:sz w:val="28"/>
          <w:szCs w:val="28"/>
        </w:rPr>
        <w:t>ю</w:t>
      </w:r>
      <w:r>
        <w:rPr>
          <w:sz w:val="28"/>
          <w:szCs w:val="28"/>
        </w:rPr>
        <w:t>т  продукты</w:t>
      </w:r>
      <w:proofErr w:type="gramEnd"/>
      <w:r>
        <w:rPr>
          <w:sz w:val="28"/>
          <w:szCs w:val="28"/>
        </w:rPr>
        <w:t xml:space="preserve"> – бобовые - фасоль, горох, чечевица, арахис, животного происхождения – яйцо, мясо, молоко, рыба);</w:t>
      </w:r>
    </w:p>
    <w:p w:rsidR="00C001AC" w:rsidRDefault="00C001AC" w:rsidP="00C00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жиров: жир животный </w:t>
      </w:r>
      <w:r w:rsidR="00112CD3">
        <w:rPr>
          <w:sz w:val="28"/>
          <w:szCs w:val="28"/>
        </w:rPr>
        <w:t>(</w:t>
      </w:r>
      <w:r>
        <w:rPr>
          <w:sz w:val="28"/>
          <w:szCs w:val="28"/>
        </w:rPr>
        <w:t>бараний, говяжий, куриный; сливочное масло, растительное масло</w:t>
      </w:r>
      <w:r w:rsidR="00112CD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001AC" w:rsidRDefault="00C001AC" w:rsidP="00C00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 углевод</w:t>
      </w:r>
      <w:r w:rsidR="00112CD3">
        <w:rPr>
          <w:sz w:val="28"/>
          <w:szCs w:val="28"/>
        </w:rPr>
        <w:t>ов: (</w:t>
      </w:r>
      <w:r>
        <w:rPr>
          <w:sz w:val="28"/>
          <w:szCs w:val="28"/>
        </w:rPr>
        <w:t>картофель, бананы, сахар, мед, хлеб, рис, кукуруза</w:t>
      </w:r>
      <w:r w:rsidR="00112CD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5344" w:rsidRDefault="00915344" w:rsidP="00C00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Продукты этой группы содержат также железо (для строительства новых  молекул гемоглобина)  и кальций (необходимый для роста костей).</w:t>
      </w:r>
    </w:p>
    <w:p w:rsidR="00875BDA" w:rsidRPr="00875BDA" w:rsidRDefault="00875BDA" w:rsidP="00C001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5BDA">
        <w:rPr>
          <w:b/>
          <w:sz w:val="28"/>
          <w:szCs w:val="28"/>
        </w:rPr>
        <w:t>Обратная связь. Вопрос – ответ.</w:t>
      </w:r>
    </w:p>
    <w:p w:rsidR="00112518" w:rsidRPr="00875BDA" w:rsidRDefault="00112518" w:rsidP="00C001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057F" w:rsidRDefault="0043057F" w:rsidP="00416C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группа с 11 до 14 лет</w:t>
      </w:r>
    </w:p>
    <w:p w:rsidR="00FF6172" w:rsidRDefault="00387C99" w:rsidP="00387C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 w:rsidR="00445BEE" w:rsidRPr="00387C99">
        <w:rPr>
          <w:b/>
          <w:sz w:val="28"/>
          <w:szCs w:val="28"/>
        </w:rPr>
        <w:t>П</w:t>
      </w:r>
      <w:r w:rsidR="00AD51A8" w:rsidRPr="00387C99">
        <w:rPr>
          <w:b/>
          <w:sz w:val="28"/>
          <w:szCs w:val="28"/>
        </w:rPr>
        <w:t>роведение</w:t>
      </w:r>
      <w:r w:rsidR="00445BEE" w:rsidRPr="00387C99">
        <w:rPr>
          <w:b/>
          <w:sz w:val="28"/>
          <w:szCs w:val="28"/>
        </w:rPr>
        <w:t xml:space="preserve">  </w:t>
      </w:r>
      <w:r w:rsidR="004E2544">
        <w:rPr>
          <w:b/>
          <w:sz w:val="28"/>
          <w:szCs w:val="28"/>
        </w:rPr>
        <w:t>подсчета</w:t>
      </w:r>
      <w:proofErr w:type="gramEnd"/>
      <w:r w:rsidR="004E2544">
        <w:rPr>
          <w:b/>
          <w:sz w:val="28"/>
          <w:szCs w:val="28"/>
        </w:rPr>
        <w:t xml:space="preserve"> индекса </w:t>
      </w:r>
      <w:proofErr w:type="spellStart"/>
      <w:r w:rsidR="004E2544">
        <w:rPr>
          <w:b/>
          <w:sz w:val="28"/>
          <w:szCs w:val="28"/>
        </w:rPr>
        <w:t>Кетле</w:t>
      </w:r>
      <w:proofErr w:type="spellEnd"/>
      <w:r w:rsidR="004E2544">
        <w:rPr>
          <w:b/>
          <w:sz w:val="28"/>
          <w:szCs w:val="28"/>
        </w:rPr>
        <w:t xml:space="preserve">, составление рациона питания </w:t>
      </w:r>
      <w:r>
        <w:rPr>
          <w:b/>
          <w:sz w:val="28"/>
          <w:szCs w:val="28"/>
        </w:rPr>
        <w:t xml:space="preserve">среди школьников </w:t>
      </w:r>
      <w:r w:rsidR="00AD51A8" w:rsidRPr="00387C99">
        <w:rPr>
          <w:b/>
          <w:sz w:val="28"/>
          <w:szCs w:val="28"/>
        </w:rPr>
        <w:t>ООШ, лицеях на темы «ИМТ и ожирение у детей»</w:t>
      </w:r>
      <w:r w:rsidR="00A4538C" w:rsidRPr="00387C99">
        <w:rPr>
          <w:b/>
          <w:sz w:val="28"/>
          <w:szCs w:val="28"/>
        </w:rPr>
        <w:t xml:space="preserve"> -</w:t>
      </w:r>
      <w:r w:rsidR="004E2544">
        <w:rPr>
          <w:b/>
          <w:sz w:val="28"/>
          <w:szCs w:val="28"/>
        </w:rPr>
        <w:t xml:space="preserve"> с привлечением </w:t>
      </w:r>
      <w:r w:rsidR="00A4538C" w:rsidRPr="00387C99">
        <w:rPr>
          <w:b/>
          <w:sz w:val="28"/>
          <w:szCs w:val="28"/>
        </w:rPr>
        <w:t xml:space="preserve"> специалист</w:t>
      </w:r>
      <w:r w:rsidR="004E2544">
        <w:rPr>
          <w:b/>
          <w:sz w:val="28"/>
          <w:szCs w:val="28"/>
        </w:rPr>
        <w:t>ов</w:t>
      </w:r>
      <w:r w:rsidR="00A4538C" w:rsidRPr="00387C99">
        <w:rPr>
          <w:b/>
          <w:sz w:val="28"/>
          <w:szCs w:val="28"/>
        </w:rPr>
        <w:t xml:space="preserve"> ПМСП, школьн</w:t>
      </w:r>
      <w:r w:rsidR="004E2544">
        <w:rPr>
          <w:b/>
          <w:sz w:val="28"/>
          <w:szCs w:val="28"/>
        </w:rPr>
        <w:t>ой</w:t>
      </w:r>
      <w:r w:rsidR="00A4538C" w:rsidRPr="00387C99">
        <w:rPr>
          <w:b/>
          <w:sz w:val="28"/>
          <w:szCs w:val="28"/>
        </w:rPr>
        <w:t xml:space="preserve"> медсестр</w:t>
      </w:r>
      <w:r w:rsidR="004E2544">
        <w:rPr>
          <w:b/>
          <w:sz w:val="28"/>
          <w:szCs w:val="28"/>
        </w:rPr>
        <w:t>ы</w:t>
      </w:r>
      <w:r w:rsidR="00AD51A8" w:rsidRPr="00387C99">
        <w:rPr>
          <w:b/>
          <w:sz w:val="28"/>
          <w:szCs w:val="28"/>
        </w:rPr>
        <w:t>.</w:t>
      </w:r>
    </w:p>
    <w:p w:rsidR="00D22280" w:rsidRPr="00D22280" w:rsidRDefault="00D22280" w:rsidP="00387C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2280">
        <w:rPr>
          <w:b/>
          <w:sz w:val="28"/>
          <w:szCs w:val="28"/>
        </w:rPr>
        <w:t>Давайте составим пищевой рацион школьник</w:t>
      </w:r>
      <w:r w:rsidR="00C26ECB">
        <w:rPr>
          <w:b/>
          <w:sz w:val="28"/>
          <w:szCs w:val="28"/>
        </w:rPr>
        <w:t>а</w:t>
      </w:r>
      <w:r w:rsidRPr="00D22280">
        <w:rPr>
          <w:b/>
          <w:sz w:val="28"/>
          <w:szCs w:val="28"/>
        </w:rPr>
        <w:t xml:space="preserve"> 11 - 14 лет.</w:t>
      </w:r>
    </w:p>
    <w:p w:rsidR="000920B1" w:rsidRDefault="00D22280" w:rsidP="000920B1">
      <w:pPr>
        <w:autoSpaceDE w:val="0"/>
        <w:autoSpaceDN w:val="0"/>
        <w:adjustRightInd w:val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Как известно и</w:t>
      </w:r>
      <w:r w:rsidR="00387C99" w:rsidRPr="00387C99">
        <w:rPr>
          <w:sz w:val="28"/>
          <w:szCs w:val="28"/>
        </w:rPr>
        <w:t>збыточная масса тела</w:t>
      </w:r>
      <w:r>
        <w:rPr>
          <w:sz w:val="28"/>
          <w:szCs w:val="28"/>
        </w:rPr>
        <w:t xml:space="preserve"> (ИМТ) является одним из факторов риска, </w:t>
      </w:r>
      <w:r>
        <w:rPr>
          <w:color w:val="000000"/>
          <w:sz w:val="28"/>
          <w:szCs w:val="28"/>
          <w:shd w:val="clear" w:color="auto" w:fill="FFFFFF"/>
        </w:rPr>
        <w:t xml:space="preserve">способствующих развитию гипертонии  и сахарного диабета, ИБС, ожирению и т.д. </w:t>
      </w:r>
      <w:r w:rsidR="000920B1" w:rsidRPr="001D2A50">
        <w:rPr>
          <w:bCs/>
          <w:color w:val="222222"/>
          <w:sz w:val="28"/>
          <w:szCs w:val="28"/>
          <w:shd w:val="clear" w:color="auto" w:fill="FFFFFF"/>
        </w:rPr>
        <w:t xml:space="preserve">Индекс </w:t>
      </w:r>
      <w:proofErr w:type="spellStart"/>
      <w:r w:rsidR="000920B1" w:rsidRPr="001D2A50">
        <w:rPr>
          <w:bCs/>
          <w:color w:val="222222"/>
          <w:sz w:val="28"/>
          <w:szCs w:val="28"/>
          <w:shd w:val="clear" w:color="auto" w:fill="FFFFFF"/>
        </w:rPr>
        <w:t>Кетле</w:t>
      </w:r>
      <w:proofErr w:type="spellEnd"/>
      <w:r w:rsidR="000920B1" w:rsidRPr="000920B1">
        <w:rPr>
          <w:rStyle w:val="apple-converted-space"/>
          <w:rFonts w:eastAsiaTheme="majorEastAsia"/>
          <w:color w:val="222222"/>
          <w:sz w:val="28"/>
          <w:szCs w:val="28"/>
          <w:shd w:val="clear" w:color="auto" w:fill="FFFFFF"/>
        </w:rPr>
        <w:t> </w:t>
      </w:r>
      <w:r w:rsidR="000920B1" w:rsidRPr="000920B1">
        <w:rPr>
          <w:color w:val="222222"/>
          <w:sz w:val="28"/>
          <w:szCs w:val="28"/>
          <w:shd w:val="clear" w:color="auto" w:fill="FFFFFF"/>
        </w:rPr>
        <w:t>– это</w:t>
      </w:r>
      <w:r w:rsidR="000920B1" w:rsidRPr="000920B1">
        <w:rPr>
          <w:rStyle w:val="apple-converted-space"/>
          <w:rFonts w:eastAsiaTheme="majorEastAsia"/>
          <w:color w:val="222222"/>
          <w:sz w:val="28"/>
          <w:szCs w:val="28"/>
          <w:shd w:val="clear" w:color="auto" w:fill="FFFFFF"/>
        </w:rPr>
        <w:t> </w:t>
      </w:r>
      <w:r w:rsidR="000920B1" w:rsidRPr="000920B1">
        <w:rPr>
          <w:bCs/>
          <w:color w:val="222222"/>
          <w:sz w:val="28"/>
          <w:szCs w:val="28"/>
          <w:shd w:val="clear" w:color="auto" w:fill="FFFFFF"/>
        </w:rPr>
        <w:t>индекс</w:t>
      </w:r>
      <w:r w:rsidR="000920B1" w:rsidRPr="000920B1">
        <w:rPr>
          <w:rStyle w:val="apple-converted-space"/>
          <w:rFonts w:eastAsiaTheme="majorEastAsia"/>
          <w:color w:val="222222"/>
          <w:sz w:val="28"/>
          <w:szCs w:val="28"/>
          <w:shd w:val="clear" w:color="auto" w:fill="FFFFFF"/>
        </w:rPr>
        <w:t> </w:t>
      </w:r>
      <w:r w:rsidR="000920B1" w:rsidRPr="000920B1">
        <w:rPr>
          <w:color w:val="222222"/>
          <w:sz w:val="28"/>
          <w:szCs w:val="28"/>
          <w:shd w:val="clear" w:color="auto" w:fill="FFFFFF"/>
        </w:rPr>
        <w:t>массы тела, с помощью которого можно определить степень ожирения и оценить возможный риск развития заболеваний, связанных с избыточной массой тела</w:t>
      </w:r>
    </w:p>
    <w:p w:rsidR="000920B1" w:rsidRDefault="000920B1" w:rsidP="000920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20B1">
        <w:rPr>
          <w:b/>
          <w:sz w:val="28"/>
          <w:szCs w:val="28"/>
        </w:rPr>
        <w:t xml:space="preserve">                                    Как рассчитывается  индекс </w:t>
      </w:r>
      <w:proofErr w:type="spellStart"/>
      <w:r w:rsidRPr="000920B1">
        <w:rPr>
          <w:b/>
          <w:sz w:val="28"/>
          <w:szCs w:val="28"/>
        </w:rPr>
        <w:t>Кетле</w:t>
      </w:r>
      <w:proofErr w:type="spellEnd"/>
      <w:r w:rsidRPr="000920B1">
        <w:rPr>
          <w:b/>
          <w:sz w:val="28"/>
          <w:szCs w:val="28"/>
        </w:rPr>
        <w:t>?</w:t>
      </w:r>
    </w:p>
    <w:p w:rsidR="000920B1" w:rsidRPr="000920B1" w:rsidRDefault="000920B1" w:rsidP="000920B1">
      <w:pPr>
        <w:rPr>
          <w:sz w:val="28"/>
          <w:szCs w:val="28"/>
        </w:rPr>
      </w:pPr>
      <w:r w:rsidRPr="000920B1">
        <w:rPr>
          <w:color w:val="222222"/>
          <w:sz w:val="28"/>
          <w:szCs w:val="28"/>
          <w:shd w:val="clear" w:color="auto" w:fill="FFFFFF"/>
        </w:rPr>
        <w:t xml:space="preserve">.             </w:t>
      </w:r>
      <w:r w:rsidRPr="000920B1">
        <w:rPr>
          <w:sz w:val="28"/>
          <w:szCs w:val="28"/>
        </w:rPr>
        <w:t xml:space="preserve">Индекс </w:t>
      </w:r>
      <w:proofErr w:type="spellStart"/>
      <w:r w:rsidRPr="000920B1">
        <w:rPr>
          <w:sz w:val="28"/>
          <w:szCs w:val="28"/>
        </w:rPr>
        <w:t>Кетле</w:t>
      </w:r>
      <w:proofErr w:type="spellEnd"/>
      <w:r w:rsidRPr="000920B1">
        <w:rPr>
          <w:sz w:val="28"/>
          <w:szCs w:val="28"/>
        </w:rPr>
        <w:t xml:space="preserve"> = реальная масса тела (кг) делится </w:t>
      </w:r>
      <w:proofErr w:type="gramStart"/>
      <w:r w:rsidRPr="000920B1">
        <w:rPr>
          <w:sz w:val="28"/>
          <w:szCs w:val="28"/>
        </w:rPr>
        <w:t>на  (</w:t>
      </w:r>
      <w:proofErr w:type="gramEnd"/>
      <w:r w:rsidRPr="000920B1">
        <w:rPr>
          <w:sz w:val="28"/>
          <w:szCs w:val="28"/>
        </w:rPr>
        <w:t>рост (м2)</w:t>
      </w:r>
    </w:p>
    <w:p w:rsidR="000920B1" w:rsidRPr="000920B1" w:rsidRDefault="000920B1" w:rsidP="009442E0">
      <w:pPr>
        <w:shd w:val="clear" w:color="auto" w:fill="FFFFFF"/>
        <w:ind w:firstLine="480"/>
        <w:jc w:val="center"/>
        <w:textAlignment w:val="top"/>
        <w:rPr>
          <w:i/>
          <w:iCs/>
          <w:sz w:val="28"/>
          <w:szCs w:val="28"/>
        </w:rPr>
      </w:pPr>
      <w:r w:rsidRPr="000920B1">
        <w:rPr>
          <w:i/>
          <w:iCs/>
          <w:sz w:val="28"/>
          <w:szCs w:val="28"/>
        </w:rPr>
        <w:t>Результаты ваших расчетов нужно будет соотнести с данными следующей таблицы.</w:t>
      </w:r>
    </w:p>
    <w:p w:rsidR="000920B1" w:rsidRPr="000920B1" w:rsidRDefault="000920B1" w:rsidP="000920B1">
      <w:pPr>
        <w:shd w:val="clear" w:color="auto" w:fill="FFFFFF"/>
        <w:jc w:val="center"/>
        <w:rPr>
          <w:color w:val="5F5F5F"/>
          <w:sz w:val="28"/>
          <w:szCs w:val="28"/>
        </w:rPr>
      </w:pPr>
      <w:r w:rsidRPr="000920B1">
        <w:rPr>
          <w:noProof/>
          <w:color w:val="5F5F5F"/>
          <w:sz w:val="28"/>
          <w:szCs w:val="28"/>
        </w:rPr>
        <w:drawing>
          <wp:inline distT="0" distB="0" distL="0" distR="0">
            <wp:extent cx="3952875" cy="971550"/>
            <wp:effectExtent l="19050" t="0" r="9525" b="0"/>
            <wp:docPr id="1" name="Рисунок 1" descr="Ежедневник. Кремлевская ди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жедневник. Кремлевская дие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80" w:rsidRDefault="00D26D1C" w:rsidP="00D54A0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920B1" w:rsidRPr="002A2F17" w:rsidRDefault="000920B1" w:rsidP="000920B1">
      <w:pPr>
        <w:jc w:val="both"/>
        <w:rPr>
          <w:b/>
          <w:sz w:val="28"/>
          <w:szCs w:val="28"/>
        </w:rPr>
      </w:pPr>
      <w:r w:rsidRPr="002A2F17">
        <w:rPr>
          <w:b/>
          <w:sz w:val="28"/>
          <w:szCs w:val="28"/>
        </w:rPr>
        <w:t>Примерн</w:t>
      </w:r>
      <w:r w:rsidR="00152F10">
        <w:rPr>
          <w:b/>
          <w:sz w:val="28"/>
          <w:szCs w:val="28"/>
        </w:rPr>
        <w:t>ое меню</w:t>
      </w:r>
      <w:r>
        <w:rPr>
          <w:b/>
          <w:sz w:val="28"/>
          <w:szCs w:val="28"/>
        </w:rPr>
        <w:t xml:space="preserve"> </w:t>
      </w:r>
      <w:r w:rsidRPr="002A2F17">
        <w:rPr>
          <w:b/>
          <w:sz w:val="28"/>
          <w:szCs w:val="28"/>
        </w:rPr>
        <w:t>для ребенка  11-14 лет</w:t>
      </w:r>
    </w:p>
    <w:p w:rsidR="000920B1" w:rsidRPr="00F86C2A" w:rsidRDefault="000920B1" w:rsidP="000920B1">
      <w:pPr>
        <w:jc w:val="both"/>
        <w:rPr>
          <w:sz w:val="28"/>
          <w:szCs w:val="28"/>
        </w:rPr>
      </w:pPr>
      <w:r w:rsidRPr="00F86C2A">
        <w:rPr>
          <w:sz w:val="28"/>
          <w:szCs w:val="28"/>
        </w:rPr>
        <w:t>Борщ/суп с крупой -  230/25г.</w:t>
      </w:r>
    </w:p>
    <w:p w:rsidR="000920B1" w:rsidRPr="00F86C2A" w:rsidRDefault="000920B1" w:rsidP="000920B1">
      <w:pPr>
        <w:jc w:val="both"/>
        <w:rPr>
          <w:sz w:val="28"/>
          <w:szCs w:val="28"/>
        </w:rPr>
      </w:pPr>
      <w:r w:rsidRPr="00F86C2A">
        <w:rPr>
          <w:sz w:val="28"/>
          <w:szCs w:val="28"/>
        </w:rPr>
        <w:t>Куры отварные/мясо тушеное (говядина) – 90г.</w:t>
      </w:r>
    </w:p>
    <w:p w:rsidR="000920B1" w:rsidRPr="00F86C2A" w:rsidRDefault="000920B1" w:rsidP="000920B1">
      <w:pPr>
        <w:jc w:val="both"/>
        <w:rPr>
          <w:sz w:val="28"/>
          <w:szCs w:val="28"/>
        </w:rPr>
      </w:pPr>
      <w:r w:rsidRPr="00F86C2A">
        <w:rPr>
          <w:sz w:val="28"/>
          <w:szCs w:val="28"/>
        </w:rPr>
        <w:t>Гарнир: гречка рассыпчатая/капуста/крупа - 130 г.</w:t>
      </w:r>
    </w:p>
    <w:p w:rsidR="000920B1" w:rsidRPr="00F86C2A" w:rsidRDefault="000920B1" w:rsidP="000920B1">
      <w:pPr>
        <w:jc w:val="both"/>
        <w:rPr>
          <w:sz w:val="28"/>
          <w:szCs w:val="28"/>
        </w:rPr>
      </w:pPr>
      <w:r>
        <w:rPr>
          <w:sz w:val="28"/>
          <w:szCs w:val="28"/>
        </w:rPr>
        <w:t>Салат из свежих овощей – 80 г</w:t>
      </w:r>
      <w:r w:rsidRPr="00F86C2A">
        <w:rPr>
          <w:sz w:val="28"/>
          <w:szCs w:val="28"/>
        </w:rPr>
        <w:t>.</w:t>
      </w:r>
    </w:p>
    <w:p w:rsidR="000920B1" w:rsidRPr="00F86C2A" w:rsidRDefault="000920B1" w:rsidP="000920B1">
      <w:pPr>
        <w:jc w:val="both"/>
        <w:rPr>
          <w:sz w:val="28"/>
          <w:szCs w:val="28"/>
        </w:rPr>
      </w:pPr>
      <w:r w:rsidRPr="00F86C2A">
        <w:rPr>
          <w:sz w:val="28"/>
          <w:szCs w:val="28"/>
        </w:rPr>
        <w:t>Кисель фруктовый - 200 г.</w:t>
      </w:r>
    </w:p>
    <w:p w:rsidR="000920B1" w:rsidRPr="00F86C2A" w:rsidRDefault="000920B1" w:rsidP="000920B1">
      <w:pPr>
        <w:jc w:val="both"/>
        <w:rPr>
          <w:sz w:val="28"/>
          <w:szCs w:val="28"/>
        </w:rPr>
      </w:pPr>
      <w:r w:rsidRPr="00F86C2A">
        <w:rPr>
          <w:sz w:val="28"/>
          <w:szCs w:val="28"/>
        </w:rPr>
        <w:t>Молоко/</w:t>
      </w:r>
      <w:proofErr w:type="spellStart"/>
      <w:r w:rsidRPr="00F86C2A">
        <w:rPr>
          <w:sz w:val="28"/>
          <w:szCs w:val="28"/>
        </w:rPr>
        <w:t>сузбеше</w:t>
      </w:r>
      <w:proofErr w:type="spellEnd"/>
      <w:r w:rsidRPr="00F86C2A">
        <w:rPr>
          <w:sz w:val="28"/>
          <w:szCs w:val="28"/>
        </w:rPr>
        <w:t>/кефир – 200 г.</w:t>
      </w:r>
    </w:p>
    <w:p w:rsidR="000920B1" w:rsidRDefault="000920B1" w:rsidP="000920B1">
      <w:pPr>
        <w:jc w:val="both"/>
        <w:rPr>
          <w:sz w:val="28"/>
          <w:szCs w:val="28"/>
        </w:rPr>
      </w:pPr>
      <w:r w:rsidRPr="00F86C2A">
        <w:rPr>
          <w:sz w:val="28"/>
          <w:szCs w:val="28"/>
        </w:rPr>
        <w:t>Хлеб ржано-пшеничный- 35 г.</w:t>
      </w:r>
    </w:p>
    <w:p w:rsidR="00152F10" w:rsidRPr="001D2A50" w:rsidRDefault="00152F10" w:rsidP="000920B1">
      <w:pPr>
        <w:jc w:val="both"/>
        <w:rPr>
          <w:b/>
          <w:sz w:val="28"/>
          <w:szCs w:val="28"/>
        </w:rPr>
      </w:pPr>
      <w:r w:rsidRPr="001D2A50">
        <w:rPr>
          <w:b/>
          <w:sz w:val="28"/>
          <w:szCs w:val="28"/>
        </w:rPr>
        <w:t>Способы поддержания нормальной массы тела:</w:t>
      </w:r>
    </w:p>
    <w:p w:rsidR="00152F10" w:rsidRPr="00F86C2A" w:rsidRDefault="00152F10" w:rsidP="000920B1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физической активности;</w:t>
      </w:r>
      <w:r w:rsidR="00377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есть меньше сахара, сладостей;</w:t>
      </w:r>
      <w:r w:rsidR="00377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полезна ходьба, ходьба по лестнице; часто пить воду, соки;</w:t>
      </w:r>
      <w:r w:rsidR="00377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полноценный завтрак; не переедать.</w:t>
      </w:r>
    </w:p>
    <w:p w:rsidR="00CB3A80" w:rsidRDefault="00CB3A80" w:rsidP="00CB3A80">
      <w:pPr>
        <w:tabs>
          <w:tab w:val="left" w:pos="390"/>
        </w:tabs>
        <w:jc w:val="both"/>
        <w:rPr>
          <w:b/>
          <w:sz w:val="28"/>
          <w:szCs w:val="28"/>
        </w:rPr>
      </w:pPr>
      <w:r w:rsidRPr="00C05135">
        <w:rPr>
          <w:b/>
          <w:sz w:val="28"/>
          <w:szCs w:val="28"/>
        </w:rPr>
        <w:t xml:space="preserve">Обратная связь. </w:t>
      </w:r>
      <w:r w:rsidR="00160F62">
        <w:rPr>
          <w:b/>
          <w:sz w:val="28"/>
          <w:szCs w:val="28"/>
        </w:rPr>
        <w:t>Вопрос- ответ</w:t>
      </w:r>
      <w:r>
        <w:rPr>
          <w:b/>
          <w:sz w:val="28"/>
          <w:szCs w:val="28"/>
        </w:rPr>
        <w:t>.</w:t>
      </w:r>
    </w:p>
    <w:p w:rsidR="00C26ECB" w:rsidRDefault="00C26ECB" w:rsidP="00CB3A80">
      <w:pPr>
        <w:tabs>
          <w:tab w:val="left" w:pos="390"/>
        </w:tabs>
        <w:jc w:val="both"/>
        <w:rPr>
          <w:b/>
          <w:sz w:val="28"/>
          <w:szCs w:val="28"/>
        </w:rPr>
      </w:pPr>
    </w:p>
    <w:p w:rsidR="00C16DFA" w:rsidRDefault="00F13071" w:rsidP="00E82B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16DFA">
        <w:rPr>
          <w:b/>
          <w:sz w:val="28"/>
          <w:szCs w:val="28"/>
        </w:rPr>
        <w:t>.Организация семинаров, лекций для учителей</w:t>
      </w:r>
      <w:r w:rsidR="00F84A09">
        <w:rPr>
          <w:b/>
          <w:sz w:val="28"/>
          <w:szCs w:val="28"/>
        </w:rPr>
        <w:t xml:space="preserve"> </w:t>
      </w:r>
      <w:r w:rsidR="00C16DFA">
        <w:rPr>
          <w:b/>
          <w:sz w:val="28"/>
          <w:szCs w:val="28"/>
        </w:rPr>
        <w:t xml:space="preserve">на тему «Значение овощей и фруктов в питании школьника», «Организация питьевого режима </w:t>
      </w:r>
      <w:r w:rsidR="00E34588">
        <w:rPr>
          <w:b/>
          <w:sz w:val="28"/>
          <w:szCs w:val="28"/>
        </w:rPr>
        <w:t>школьника</w:t>
      </w:r>
      <w:r w:rsidR="00C16DFA">
        <w:rPr>
          <w:b/>
          <w:sz w:val="28"/>
          <w:szCs w:val="28"/>
        </w:rPr>
        <w:t>»</w:t>
      </w:r>
      <w:r w:rsidR="00E34588">
        <w:rPr>
          <w:b/>
          <w:sz w:val="28"/>
          <w:szCs w:val="28"/>
        </w:rPr>
        <w:t xml:space="preserve">, </w:t>
      </w:r>
      <w:r w:rsidR="00314DD5">
        <w:rPr>
          <w:b/>
          <w:sz w:val="28"/>
          <w:szCs w:val="28"/>
        </w:rPr>
        <w:t>«Потребление</w:t>
      </w:r>
      <w:r w:rsidR="00F86C2A">
        <w:rPr>
          <w:b/>
          <w:sz w:val="28"/>
          <w:szCs w:val="28"/>
        </w:rPr>
        <w:t xml:space="preserve"> фруктов, </w:t>
      </w:r>
      <w:r w:rsidR="009A7D75">
        <w:rPr>
          <w:b/>
          <w:sz w:val="28"/>
          <w:szCs w:val="28"/>
        </w:rPr>
        <w:t xml:space="preserve"> сахара в питании школьника».</w:t>
      </w:r>
    </w:p>
    <w:p w:rsidR="00EB2582" w:rsidRDefault="00EB2582" w:rsidP="00E82B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 учителей, работников пищеблока.</w:t>
      </w:r>
    </w:p>
    <w:p w:rsidR="005F23ED" w:rsidRDefault="005F23ED" w:rsidP="005F23ED">
      <w:pPr>
        <w:jc w:val="both"/>
        <w:rPr>
          <w:sz w:val="28"/>
          <w:szCs w:val="28"/>
          <w:shd w:val="clear" w:color="auto" w:fill="FFFFFF"/>
        </w:rPr>
      </w:pPr>
      <w:r w:rsidRPr="005F23ED">
        <w:rPr>
          <w:sz w:val="28"/>
          <w:szCs w:val="28"/>
        </w:rPr>
        <w:t>По рекомендации ВОЗ человек должен потреблять 400 – 700 граммов фруктов и овощей ежедневно.</w:t>
      </w:r>
      <w:r>
        <w:rPr>
          <w:sz w:val="28"/>
          <w:szCs w:val="28"/>
        </w:rPr>
        <w:t xml:space="preserve">  Вы должны знать, что о</w:t>
      </w:r>
      <w:r w:rsidRPr="009219E8">
        <w:rPr>
          <w:sz w:val="28"/>
          <w:szCs w:val="28"/>
        </w:rPr>
        <w:t>вощи и фрукты играют важную защитную роль в профилактике заболеваний сердечно-</w:t>
      </w:r>
      <w:proofErr w:type="gramStart"/>
      <w:r w:rsidRPr="009219E8">
        <w:rPr>
          <w:sz w:val="28"/>
          <w:szCs w:val="28"/>
        </w:rPr>
        <w:t>сосудистой</w:t>
      </w:r>
      <w:r w:rsidR="005223E4">
        <w:rPr>
          <w:sz w:val="28"/>
          <w:szCs w:val="28"/>
        </w:rPr>
        <w:t xml:space="preserve"> </w:t>
      </w:r>
      <w:r w:rsidRPr="009219E8">
        <w:rPr>
          <w:sz w:val="28"/>
          <w:szCs w:val="28"/>
        </w:rPr>
        <w:t xml:space="preserve"> системы</w:t>
      </w:r>
      <w:proofErr w:type="gramEnd"/>
      <w:r w:rsidRPr="009219E8">
        <w:rPr>
          <w:sz w:val="28"/>
          <w:szCs w:val="28"/>
        </w:rPr>
        <w:t>, некоторых видов рака и дефицита микроэлементов. Они являются источниками витаминов, минеральных веществ, крахмала, углеводов и пищевых волокон</w:t>
      </w:r>
      <w:r>
        <w:rPr>
          <w:sz w:val="28"/>
          <w:szCs w:val="28"/>
        </w:rPr>
        <w:t xml:space="preserve">. </w:t>
      </w:r>
      <w:r w:rsidRPr="00056B97">
        <w:rPr>
          <w:sz w:val="28"/>
          <w:szCs w:val="28"/>
          <w:shd w:val="clear" w:color="auto" w:fill="FFFFFF"/>
        </w:rPr>
        <w:t>Растительные продукты необходимы человеку для нормальной жизнедеятельности его организма. Чем разнообразнее и богаче рацион питания человека насыщен растительной зеленью, фруктами и овощами, тем больше у него шансов на успешное лечение многих болезней. Помимо этого, растительная еда является хорошим средством профилактики против многих недуг, повышая сопротивляемость организма, особенно детского, к различным инфекциям, неблагоприятным воздействиям вредных физических и химических факторов окружающей среды</w:t>
      </w:r>
      <w:r w:rsidRPr="003C164B">
        <w:rPr>
          <w:color w:val="444444"/>
          <w:sz w:val="28"/>
          <w:szCs w:val="28"/>
          <w:shd w:val="clear" w:color="auto" w:fill="FFFFFF"/>
        </w:rPr>
        <w:t>.</w:t>
      </w:r>
      <w:r>
        <w:rPr>
          <w:color w:val="444444"/>
          <w:sz w:val="28"/>
          <w:szCs w:val="28"/>
          <w:shd w:val="clear" w:color="auto" w:fill="FFFFFF"/>
        </w:rPr>
        <w:t xml:space="preserve"> </w:t>
      </w:r>
      <w:r w:rsidRPr="00056B97">
        <w:rPr>
          <w:sz w:val="28"/>
          <w:szCs w:val="28"/>
          <w:shd w:val="clear" w:color="auto" w:fill="FFFFFF"/>
        </w:rPr>
        <w:t>Овощи, как в свежем, так и переработанном виде, являются сильными стимуляторами выделения желудочного сока, и тем самым способствуют более полному перевариванию и усвоению в организме белков, жиров и углеводов. Особенно усиливают процесс пищеварения желудка морковный, огуречный, капустный, а также арбузный сок. </w:t>
      </w:r>
    </w:p>
    <w:p w:rsidR="00314DD5" w:rsidRDefault="00314DD5" w:rsidP="00314DD5">
      <w:pPr>
        <w:jc w:val="both"/>
        <w:rPr>
          <w:sz w:val="28"/>
          <w:szCs w:val="28"/>
        </w:rPr>
      </w:pPr>
      <w:r w:rsidRPr="004B00DF">
        <w:rPr>
          <w:sz w:val="28"/>
          <w:szCs w:val="28"/>
        </w:rPr>
        <w:t>Поговорим о свободных сахарах</w:t>
      </w:r>
      <w:r>
        <w:rPr>
          <w:sz w:val="28"/>
          <w:szCs w:val="28"/>
        </w:rPr>
        <w:t xml:space="preserve"> – это моно- и дисахариды, добавленные в пищевые продукты и напитки производителями, поварами или потребителями, и сахара, естественно присутствующие в меде, сиропах, фруктовых соках и концентратах фруктовых соков. Потребление свободных сахаров, особенно в форме сладких газированных напитков, сладостей способствует развитию избыточной массы тела с развитием ожирения и сахарного диабета. Поступление  в организм можно сократить, ограничив поступление  пищевых продуктов и напитков с высоким содержанием сахара (например, газированные напитки, конфеты, закусочные продукты и т.д.) с потреблением, вместо перекуса, фруктов и овощей.</w:t>
      </w:r>
    </w:p>
    <w:p w:rsidR="00314DD5" w:rsidRDefault="00314DD5" w:rsidP="00314DD5">
      <w:pPr>
        <w:jc w:val="both"/>
        <w:rPr>
          <w:sz w:val="28"/>
          <w:szCs w:val="28"/>
        </w:rPr>
      </w:pPr>
      <w:r w:rsidRPr="00AB3387">
        <w:rPr>
          <w:sz w:val="28"/>
          <w:szCs w:val="28"/>
        </w:rPr>
        <w:t>Очень популярный напиток среди населения, особенно среди подростков и молодежи</w:t>
      </w:r>
      <w:r>
        <w:rPr>
          <w:sz w:val="28"/>
          <w:szCs w:val="28"/>
        </w:rPr>
        <w:t xml:space="preserve"> - это кока – кола. </w:t>
      </w:r>
      <w:r w:rsidRPr="006E1778">
        <w:rPr>
          <w:sz w:val="28"/>
          <w:szCs w:val="28"/>
          <w:shd w:val="clear" w:color="auto" w:fill="FFFFFF"/>
        </w:rPr>
        <w:t xml:space="preserve">Состав: </w:t>
      </w:r>
      <w:r w:rsidRPr="006E1778">
        <w:rPr>
          <w:sz w:val="28"/>
          <w:szCs w:val="28"/>
        </w:rPr>
        <w:t>очищенная газированная</w:t>
      </w:r>
      <w:r>
        <w:rPr>
          <w:sz w:val="28"/>
          <w:szCs w:val="28"/>
        </w:rPr>
        <w:t xml:space="preserve"> </w:t>
      </w:r>
      <w:r w:rsidRPr="006E1778">
        <w:rPr>
          <w:sz w:val="28"/>
          <w:szCs w:val="28"/>
        </w:rPr>
        <w:t>вода;</w:t>
      </w:r>
      <w:r>
        <w:rPr>
          <w:sz w:val="28"/>
          <w:szCs w:val="28"/>
        </w:rPr>
        <w:t xml:space="preserve"> </w:t>
      </w:r>
      <w:hyperlink r:id="rId8" w:tooltip="Сахароза" w:history="1">
        <w:r w:rsidRPr="006E1778">
          <w:rPr>
            <w:sz w:val="28"/>
            <w:szCs w:val="28"/>
          </w:rPr>
          <w:t>сахар</w:t>
        </w:r>
      </w:hyperlink>
      <w:r w:rsidRPr="006E177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E1778">
        <w:rPr>
          <w:sz w:val="28"/>
          <w:szCs w:val="28"/>
        </w:rPr>
        <w:t>натуральный </w:t>
      </w:r>
      <w:hyperlink r:id="rId9" w:tooltip="Краситель" w:history="1">
        <w:r w:rsidRPr="006E1778">
          <w:rPr>
            <w:sz w:val="28"/>
            <w:szCs w:val="28"/>
          </w:rPr>
          <w:t>краситель</w:t>
        </w:r>
      </w:hyperlink>
      <w:r w:rsidRPr="006E1778">
        <w:rPr>
          <w:sz w:val="28"/>
          <w:szCs w:val="28"/>
        </w:rPr>
        <w:t> карамель;</w:t>
      </w:r>
      <w:r>
        <w:rPr>
          <w:sz w:val="28"/>
          <w:szCs w:val="28"/>
        </w:rPr>
        <w:t xml:space="preserve"> </w:t>
      </w:r>
      <w:r w:rsidRPr="006E1778">
        <w:rPr>
          <w:sz w:val="28"/>
          <w:szCs w:val="28"/>
        </w:rPr>
        <w:t>регулятор кислотности </w:t>
      </w:r>
      <w:hyperlink r:id="rId10" w:history="1">
        <w:r w:rsidRPr="006E1778">
          <w:rPr>
            <w:sz w:val="28"/>
            <w:szCs w:val="28"/>
          </w:rPr>
          <w:t>ортофосфорная кислота</w:t>
        </w:r>
      </w:hyperlink>
      <w:r w:rsidRPr="006E1778">
        <w:rPr>
          <w:sz w:val="28"/>
          <w:szCs w:val="28"/>
        </w:rPr>
        <w:t>; натуральные </w:t>
      </w:r>
      <w:proofErr w:type="spellStart"/>
      <w:r w:rsidR="003675A3" w:rsidRPr="006E1778">
        <w:rPr>
          <w:sz w:val="28"/>
          <w:szCs w:val="28"/>
        </w:rPr>
        <w:fldChar w:fldCharType="begin"/>
      </w:r>
      <w:r w:rsidRPr="006E1778">
        <w:rPr>
          <w:sz w:val="28"/>
          <w:szCs w:val="28"/>
        </w:rPr>
        <w:instrText xml:space="preserve"> HYPERLINK "https://ru.wikipedia.org/wiki/%D0%90%D1%80%D0%BE%D0%BC%D0%B0%D1%82%D0%B8%D0%B7%D0%B0%D1%82%D0%BE%D1%80%D1%8B" \o "Ароматизаторы" </w:instrText>
      </w:r>
      <w:r w:rsidR="003675A3" w:rsidRPr="006E1778">
        <w:rPr>
          <w:sz w:val="28"/>
          <w:szCs w:val="28"/>
        </w:rPr>
        <w:fldChar w:fldCharType="separate"/>
      </w:r>
      <w:r w:rsidRPr="006E1778">
        <w:rPr>
          <w:sz w:val="28"/>
          <w:szCs w:val="28"/>
        </w:rPr>
        <w:t>ароматизаторы</w:t>
      </w:r>
      <w:proofErr w:type="spellEnd"/>
      <w:r w:rsidR="003675A3" w:rsidRPr="006E1778">
        <w:rPr>
          <w:sz w:val="28"/>
          <w:szCs w:val="28"/>
        </w:rPr>
        <w:fldChar w:fldCharType="end"/>
      </w:r>
      <w:r w:rsidRPr="006E1778">
        <w:rPr>
          <w:sz w:val="28"/>
          <w:szCs w:val="28"/>
        </w:rPr>
        <w:t>; кофеин.</w:t>
      </w:r>
      <w:r w:rsidRPr="00BB67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r w:rsidRPr="00BB6743">
        <w:rPr>
          <w:sz w:val="28"/>
          <w:szCs w:val="28"/>
          <w:shd w:val="clear" w:color="auto" w:fill="FFFFFF"/>
        </w:rPr>
        <w:t>В январе 2011 года</w:t>
      </w:r>
      <w:r w:rsidR="00710111">
        <w:rPr>
          <w:sz w:val="28"/>
          <w:szCs w:val="28"/>
          <w:shd w:val="clear" w:color="auto" w:fill="FFFFFF"/>
        </w:rPr>
        <w:t xml:space="preserve"> </w:t>
      </w:r>
      <w:r w:rsidRPr="00BB6743">
        <w:rPr>
          <w:sz w:val="28"/>
          <w:szCs w:val="28"/>
          <w:shd w:val="clear" w:color="auto" w:fill="FFFFFF"/>
        </w:rPr>
        <w:t> </w:t>
      </w:r>
      <w:hyperlink r:id="rId11" w:tooltip="4-метилимидазол" w:history="1">
        <w:r w:rsidRPr="00314DD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4-метилимидазол</w:t>
        </w:r>
      </w:hyperlink>
      <w:r w:rsidRPr="00314DD5">
        <w:rPr>
          <w:sz w:val="28"/>
          <w:szCs w:val="28"/>
          <w:shd w:val="clear" w:color="auto" w:fill="FFFFFF"/>
        </w:rPr>
        <w:t xml:space="preserve">, </w:t>
      </w:r>
      <w:r w:rsidRPr="00BB6743">
        <w:rPr>
          <w:sz w:val="28"/>
          <w:szCs w:val="28"/>
          <w:shd w:val="clear" w:color="auto" w:fill="FFFFFF"/>
        </w:rPr>
        <w:t>содержащийся в карамельном красителе, был внесён в список возможных канцерогенных веществ</w:t>
      </w:r>
      <w:r>
        <w:rPr>
          <w:sz w:val="28"/>
          <w:szCs w:val="28"/>
          <w:shd w:val="clear" w:color="auto" w:fill="FFFFFF"/>
        </w:rPr>
        <w:t xml:space="preserve"> (Калифорния).</w:t>
      </w:r>
      <w:r w:rsidRPr="00BB674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Среди всех прохладительных напитков, особенно в Кока-коле, наибольшее содержание сахара, т.е. </w:t>
      </w:r>
      <w:r>
        <w:rPr>
          <w:sz w:val="28"/>
          <w:szCs w:val="28"/>
        </w:rPr>
        <w:t xml:space="preserve">в 1 литре –137,5 граммов, т.е. эквивалентно 27,5 кусочкам сахара, что ведет к нагрузке на поджелудочную железу  и развитию сахарного диабета. </w:t>
      </w:r>
      <w:r w:rsidRPr="00DC05ED">
        <w:rPr>
          <w:sz w:val="28"/>
          <w:szCs w:val="28"/>
        </w:rPr>
        <w:t xml:space="preserve">Потребление свободных сахаров, особенно в форме сладких напитков, сладостей (булочки, шоколад, мармелад, конфеты, торты, мороженное), </w:t>
      </w:r>
      <w:r>
        <w:rPr>
          <w:sz w:val="28"/>
          <w:szCs w:val="28"/>
        </w:rPr>
        <w:t>ограничить, так как они</w:t>
      </w:r>
      <w:r w:rsidRPr="00DC05ED">
        <w:rPr>
          <w:sz w:val="28"/>
          <w:szCs w:val="28"/>
        </w:rPr>
        <w:t xml:space="preserve"> способствуют увеличению массы тела с развитием ожирения</w:t>
      </w:r>
      <w:r>
        <w:rPr>
          <w:sz w:val="28"/>
          <w:szCs w:val="28"/>
        </w:rPr>
        <w:t xml:space="preserve">, </w:t>
      </w:r>
      <w:r w:rsidRPr="00DC05ED">
        <w:rPr>
          <w:sz w:val="28"/>
          <w:szCs w:val="28"/>
        </w:rPr>
        <w:t>сахарного диабета</w:t>
      </w:r>
      <w:r>
        <w:rPr>
          <w:sz w:val="28"/>
          <w:szCs w:val="28"/>
        </w:rPr>
        <w:t xml:space="preserve">, кариеса.  </w:t>
      </w:r>
      <w:r w:rsidRPr="00DC05ED">
        <w:rPr>
          <w:sz w:val="28"/>
          <w:szCs w:val="28"/>
        </w:rPr>
        <w:t>Поступление в организм сахара можно сократить, ограничив потребление пищевых продуктов с высоким содержанием сахара.</w:t>
      </w:r>
      <w:r w:rsidRPr="00314DD5">
        <w:rPr>
          <w:sz w:val="28"/>
          <w:szCs w:val="28"/>
        </w:rPr>
        <w:t xml:space="preserve"> </w:t>
      </w:r>
      <w:r w:rsidR="00DF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сладкий газированный напиток 0,5 л </w:t>
      </w:r>
      <w:proofErr w:type="gramStart"/>
      <w:r>
        <w:rPr>
          <w:sz w:val="28"/>
          <w:szCs w:val="28"/>
        </w:rPr>
        <w:t>содержит  55</w:t>
      </w:r>
      <w:proofErr w:type="gramEnd"/>
      <w:r>
        <w:rPr>
          <w:sz w:val="28"/>
          <w:szCs w:val="28"/>
        </w:rPr>
        <w:t xml:space="preserve"> граммов, что соответствует  11  кусочкам сахара, в энергетическом напитке 0,5л - 27,5 граммов, т.е. 5,5 кусочкам сахара, сладкий холодный чай 0,5л – 42,5 граммов, т.е. 8,5 кусочкам сахара, наибольшее содержание в 1 литре кока-колы–137,5 граммов, т.е. 27,5 кусочков сахара и т.д. </w:t>
      </w:r>
    </w:p>
    <w:p w:rsidR="0007167D" w:rsidRPr="007B0BF2" w:rsidRDefault="0007167D" w:rsidP="0007167D">
      <w:pPr>
        <w:shd w:val="clear" w:color="auto" w:fill="FFFFFF" w:themeFill="background1"/>
        <w:jc w:val="both"/>
        <w:rPr>
          <w:sz w:val="28"/>
          <w:szCs w:val="28"/>
          <w:shd w:val="clear" w:color="auto" w:fill="F9F9F9"/>
        </w:rPr>
      </w:pPr>
      <w:r w:rsidRPr="007B0BF2">
        <w:rPr>
          <w:b/>
          <w:sz w:val="28"/>
          <w:szCs w:val="28"/>
          <w:shd w:val="clear" w:color="auto" w:fill="FFFFFF" w:themeFill="background1"/>
        </w:rPr>
        <w:lastRenderedPageBreak/>
        <w:t>Вода</w:t>
      </w:r>
      <w:r w:rsidRPr="007B0BF2">
        <w:rPr>
          <w:sz w:val="28"/>
          <w:szCs w:val="28"/>
          <w:shd w:val="clear" w:color="auto" w:fill="FFFFFF" w:themeFill="background1"/>
        </w:rPr>
        <w:t xml:space="preserve"> - без пищи человек может прожить несколько недель, а вот без воды</w:t>
      </w:r>
      <w:r w:rsidRPr="007B0BF2">
        <w:rPr>
          <w:sz w:val="28"/>
          <w:szCs w:val="28"/>
          <w:shd w:val="clear" w:color="auto" w:fill="F9F9F9"/>
        </w:rPr>
        <w:t xml:space="preserve"> </w:t>
      </w:r>
      <w:r w:rsidRPr="007B0BF2">
        <w:rPr>
          <w:sz w:val="28"/>
          <w:szCs w:val="28"/>
          <w:shd w:val="clear" w:color="auto" w:fill="FFFFFF" w:themeFill="background1"/>
        </w:rPr>
        <w:t>может только несколько дней. Поэтому пейте воду негазированную до 1</w:t>
      </w:r>
      <w:r>
        <w:rPr>
          <w:sz w:val="28"/>
          <w:szCs w:val="28"/>
          <w:shd w:val="clear" w:color="auto" w:fill="FFFFFF" w:themeFill="background1"/>
        </w:rPr>
        <w:t>-1,5</w:t>
      </w:r>
      <w:r w:rsidRPr="007B0BF2">
        <w:rPr>
          <w:sz w:val="28"/>
          <w:szCs w:val="28"/>
          <w:shd w:val="clear" w:color="auto" w:fill="F9F9F9"/>
        </w:rPr>
        <w:t xml:space="preserve"> </w:t>
      </w:r>
      <w:r w:rsidRPr="007B0BF2">
        <w:rPr>
          <w:sz w:val="28"/>
          <w:szCs w:val="28"/>
          <w:shd w:val="clear" w:color="auto" w:fill="FFFFFF" w:themeFill="background1"/>
        </w:rPr>
        <w:t>литра в день!</w:t>
      </w:r>
      <w:r w:rsidRPr="007B0BF2">
        <w:rPr>
          <w:sz w:val="28"/>
          <w:szCs w:val="28"/>
          <w:shd w:val="clear" w:color="auto" w:fill="F9F9F9"/>
        </w:rPr>
        <w:t xml:space="preserve">  </w:t>
      </w:r>
      <w:r w:rsidR="00A273D3">
        <w:rPr>
          <w:sz w:val="28"/>
          <w:szCs w:val="28"/>
          <w:shd w:val="clear" w:color="auto" w:fill="F9F9F9"/>
        </w:rPr>
        <w:t>Очень важн</w:t>
      </w:r>
      <w:r w:rsidR="001D2A50">
        <w:rPr>
          <w:sz w:val="28"/>
          <w:szCs w:val="28"/>
          <w:shd w:val="clear" w:color="auto" w:fill="F9F9F9"/>
        </w:rPr>
        <w:t>а</w:t>
      </w:r>
      <w:r w:rsidR="00A273D3">
        <w:rPr>
          <w:sz w:val="28"/>
          <w:szCs w:val="28"/>
          <w:shd w:val="clear" w:color="auto" w:fill="F9F9F9"/>
        </w:rPr>
        <w:t xml:space="preserve"> организация питьевого режима в школе.</w:t>
      </w:r>
    </w:p>
    <w:p w:rsidR="00EC5550" w:rsidRPr="00EC5550" w:rsidRDefault="00EC5550" w:rsidP="005E46C3">
      <w:pPr>
        <w:jc w:val="both"/>
        <w:rPr>
          <w:b/>
          <w:sz w:val="28"/>
          <w:szCs w:val="28"/>
        </w:rPr>
      </w:pPr>
      <w:r w:rsidRPr="00EC5550">
        <w:rPr>
          <w:b/>
          <w:sz w:val="28"/>
          <w:szCs w:val="28"/>
        </w:rPr>
        <w:t>Обратная связь. Вопрос – ответ.</w:t>
      </w:r>
    </w:p>
    <w:p w:rsidR="00AD2F5E" w:rsidRPr="00EC5550" w:rsidRDefault="0035026A" w:rsidP="005E46C3">
      <w:pPr>
        <w:jc w:val="both"/>
        <w:rPr>
          <w:b/>
          <w:sz w:val="28"/>
          <w:szCs w:val="28"/>
        </w:rPr>
      </w:pPr>
      <w:r w:rsidRPr="00EC5550">
        <w:rPr>
          <w:b/>
          <w:sz w:val="28"/>
          <w:szCs w:val="28"/>
        </w:rPr>
        <w:t xml:space="preserve"> </w:t>
      </w:r>
    </w:p>
    <w:p w:rsidR="00575608" w:rsidRDefault="009C5563" w:rsidP="00D737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C5563">
        <w:rPr>
          <w:b/>
          <w:sz w:val="28"/>
          <w:szCs w:val="28"/>
          <w:shd w:val="clear" w:color="auto" w:fill="FFFFFF"/>
        </w:rPr>
        <w:t>3.</w:t>
      </w:r>
      <w:r>
        <w:rPr>
          <w:b/>
          <w:sz w:val="28"/>
          <w:szCs w:val="28"/>
        </w:rPr>
        <w:t xml:space="preserve"> Организация </w:t>
      </w:r>
      <w:r w:rsidR="00D73752" w:rsidRPr="009C5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семинаров</w:t>
      </w:r>
      <w:r w:rsidR="00FD069F">
        <w:rPr>
          <w:b/>
          <w:sz w:val="28"/>
          <w:szCs w:val="28"/>
        </w:rPr>
        <w:t>, лекций, вечеров вопросов и ответов</w:t>
      </w:r>
      <w:r>
        <w:rPr>
          <w:b/>
          <w:sz w:val="28"/>
          <w:szCs w:val="28"/>
        </w:rPr>
        <w:t xml:space="preserve"> для учителей</w:t>
      </w:r>
      <w:r w:rsidR="00FD069F">
        <w:rPr>
          <w:b/>
          <w:sz w:val="28"/>
          <w:szCs w:val="28"/>
        </w:rPr>
        <w:t>, работников пищеблока</w:t>
      </w:r>
      <w:r>
        <w:rPr>
          <w:b/>
          <w:sz w:val="28"/>
          <w:szCs w:val="28"/>
        </w:rPr>
        <w:t xml:space="preserve"> по теме </w:t>
      </w:r>
      <w:r w:rsidR="00387A11">
        <w:rPr>
          <w:b/>
          <w:sz w:val="28"/>
          <w:szCs w:val="28"/>
        </w:rPr>
        <w:t xml:space="preserve"> </w:t>
      </w:r>
      <w:r w:rsidR="00DD3ACB">
        <w:rPr>
          <w:b/>
          <w:sz w:val="28"/>
          <w:szCs w:val="28"/>
        </w:rPr>
        <w:t xml:space="preserve">«Польза и вред соли», </w:t>
      </w:r>
      <w:r w:rsidR="00FD069F">
        <w:rPr>
          <w:b/>
          <w:sz w:val="28"/>
          <w:szCs w:val="28"/>
        </w:rPr>
        <w:t xml:space="preserve">«Гигиена школьников» </w:t>
      </w:r>
      <w:r w:rsidR="0040764D">
        <w:rPr>
          <w:b/>
          <w:sz w:val="28"/>
          <w:szCs w:val="28"/>
        </w:rPr>
        <w:t xml:space="preserve">- </w:t>
      </w:r>
      <w:r w:rsidR="00FD069F">
        <w:rPr>
          <w:b/>
          <w:sz w:val="28"/>
          <w:szCs w:val="28"/>
        </w:rPr>
        <w:t xml:space="preserve">школьные медицинские работники, </w:t>
      </w:r>
      <w:r w:rsidR="0040764D">
        <w:rPr>
          <w:b/>
          <w:sz w:val="28"/>
          <w:szCs w:val="28"/>
        </w:rPr>
        <w:t>специалисты ПМСП</w:t>
      </w:r>
    </w:p>
    <w:p w:rsidR="00A02E7B" w:rsidRDefault="00575608" w:rsidP="00D737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учителей, работников пищеблока.</w:t>
      </w:r>
      <w:r w:rsidR="0040764D">
        <w:rPr>
          <w:b/>
          <w:sz w:val="28"/>
          <w:szCs w:val="28"/>
        </w:rPr>
        <w:t xml:space="preserve"> </w:t>
      </w:r>
    </w:p>
    <w:p w:rsidR="00575608" w:rsidRDefault="003D7337" w:rsidP="00575608">
      <w:pPr>
        <w:jc w:val="both"/>
        <w:rPr>
          <w:sz w:val="28"/>
          <w:szCs w:val="28"/>
        </w:rPr>
      </w:pPr>
      <w:r w:rsidRPr="003D7337">
        <w:rPr>
          <w:b/>
          <w:sz w:val="28"/>
          <w:szCs w:val="28"/>
        </w:rPr>
        <w:t>Потребление соли.</w:t>
      </w:r>
      <w:r>
        <w:rPr>
          <w:sz w:val="28"/>
          <w:szCs w:val="28"/>
        </w:rPr>
        <w:t xml:space="preserve"> </w:t>
      </w:r>
      <w:r w:rsidR="00A02E7B" w:rsidRPr="00314DD5">
        <w:rPr>
          <w:sz w:val="28"/>
          <w:szCs w:val="28"/>
        </w:rPr>
        <w:t xml:space="preserve">Всемирная организация здравоохранения  рекомендует  суточное потребление соли не более  </w:t>
      </w:r>
      <w:r w:rsidR="00A02E7B" w:rsidRPr="00AE71A4">
        <w:rPr>
          <w:b/>
          <w:sz w:val="28"/>
          <w:szCs w:val="28"/>
        </w:rPr>
        <w:t>2 - 5 граммов</w:t>
      </w:r>
      <w:r w:rsidR="00A02E7B" w:rsidRPr="00314DD5">
        <w:rPr>
          <w:sz w:val="28"/>
          <w:szCs w:val="28"/>
        </w:rPr>
        <w:t xml:space="preserve"> в сутки. </w:t>
      </w:r>
      <w:r w:rsidR="00A02E7B" w:rsidRPr="00385ED5">
        <w:rPr>
          <w:sz w:val="28"/>
          <w:szCs w:val="28"/>
        </w:rPr>
        <w:t xml:space="preserve">В состав многих тканей организма, например, плазма крови, входят </w:t>
      </w:r>
      <w:proofErr w:type="gramStart"/>
      <w:r w:rsidR="00A02E7B" w:rsidRPr="00385ED5">
        <w:rPr>
          <w:sz w:val="28"/>
          <w:szCs w:val="28"/>
        </w:rPr>
        <w:t>микроэлементы  (</w:t>
      </w:r>
      <w:proofErr w:type="gramEnd"/>
      <w:r w:rsidR="00A02E7B" w:rsidRPr="00385ED5">
        <w:rPr>
          <w:sz w:val="28"/>
          <w:szCs w:val="28"/>
          <w:lang w:val="en-US"/>
        </w:rPr>
        <w:t>Na</w:t>
      </w:r>
      <w:r w:rsidR="00A02E7B" w:rsidRPr="00385ED5">
        <w:rPr>
          <w:sz w:val="28"/>
          <w:szCs w:val="28"/>
        </w:rPr>
        <w:t>). Поэтому принятие соли с пищей восполняет суточную потребность организма</w:t>
      </w:r>
      <w:r w:rsidR="00A02E7B">
        <w:rPr>
          <w:sz w:val="28"/>
          <w:szCs w:val="28"/>
        </w:rPr>
        <w:t>.</w:t>
      </w:r>
      <w:r w:rsidR="00A02E7B" w:rsidRPr="00385ED5">
        <w:rPr>
          <w:bCs/>
          <w:sz w:val="28"/>
          <w:szCs w:val="28"/>
        </w:rPr>
        <w:t xml:space="preserve">  В случае превышения дневной нормы употребления соли она начинает накапливаться, что приводит к задержке жидкости в организме и способствует появлению отеков и повышению артериального давления.    </w:t>
      </w:r>
      <w:r w:rsidR="00A02E7B">
        <w:rPr>
          <w:bCs/>
          <w:sz w:val="28"/>
          <w:szCs w:val="28"/>
        </w:rPr>
        <w:t>Популярные н</w:t>
      </w:r>
      <w:r w:rsidR="00A02E7B" w:rsidRPr="00C91AEB">
        <w:rPr>
          <w:bCs/>
          <w:sz w:val="28"/>
          <w:szCs w:val="28"/>
        </w:rPr>
        <w:t>ациональны</w:t>
      </w:r>
      <w:r w:rsidR="00A02E7B">
        <w:rPr>
          <w:bCs/>
          <w:sz w:val="28"/>
          <w:szCs w:val="28"/>
        </w:rPr>
        <w:t>е</w:t>
      </w:r>
      <w:r w:rsidR="00A02E7B" w:rsidRPr="00C91AEB">
        <w:rPr>
          <w:bCs/>
          <w:sz w:val="28"/>
          <w:szCs w:val="28"/>
        </w:rPr>
        <w:t xml:space="preserve"> солены</w:t>
      </w:r>
      <w:r w:rsidR="00A02E7B">
        <w:rPr>
          <w:bCs/>
          <w:sz w:val="28"/>
          <w:szCs w:val="28"/>
        </w:rPr>
        <w:t>е</w:t>
      </w:r>
      <w:r w:rsidR="00A02E7B" w:rsidRPr="00C91AEB">
        <w:rPr>
          <w:bCs/>
          <w:sz w:val="28"/>
          <w:szCs w:val="28"/>
        </w:rPr>
        <w:t xml:space="preserve"> продукт</w:t>
      </w:r>
      <w:r w:rsidR="00A02E7B">
        <w:rPr>
          <w:bCs/>
          <w:sz w:val="28"/>
          <w:szCs w:val="28"/>
        </w:rPr>
        <w:t>ы</w:t>
      </w:r>
      <w:r w:rsidR="00A02E7B" w:rsidRPr="00C91AEB">
        <w:rPr>
          <w:bCs/>
          <w:sz w:val="28"/>
          <w:szCs w:val="28"/>
        </w:rPr>
        <w:t>: мяс</w:t>
      </w:r>
      <w:r w:rsidR="00A02E7B">
        <w:rPr>
          <w:bCs/>
          <w:sz w:val="28"/>
          <w:szCs w:val="28"/>
        </w:rPr>
        <w:t>о</w:t>
      </w:r>
      <w:r w:rsidR="00A02E7B" w:rsidRPr="00C91AEB">
        <w:rPr>
          <w:bCs/>
          <w:sz w:val="28"/>
          <w:szCs w:val="28"/>
        </w:rPr>
        <w:t>, қ</w:t>
      </w:r>
      <w:r w:rsidR="00A02E7B" w:rsidRPr="00C91AEB">
        <w:rPr>
          <w:bCs/>
          <w:sz w:val="28"/>
          <w:szCs w:val="28"/>
          <w:lang w:val="kk-KZ"/>
        </w:rPr>
        <w:t xml:space="preserve">азы, қурт, </w:t>
      </w:r>
      <w:proofErr w:type="gramStart"/>
      <w:r w:rsidR="00A02E7B" w:rsidRPr="00C91AEB">
        <w:rPr>
          <w:bCs/>
          <w:sz w:val="28"/>
          <w:szCs w:val="28"/>
          <w:lang w:val="kk-KZ"/>
        </w:rPr>
        <w:t xml:space="preserve">ірімшік </w:t>
      </w:r>
      <w:r w:rsidR="00A02E7B">
        <w:rPr>
          <w:bCs/>
          <w:sz w:val="28"/>
          <w:szCs w:val="28"/>
          <w:lang w:val="kk-KZ"/>
        </w:rPr>
        <w:t xml:space="preserve"> и</w:t>
      </w:r>
      <w:proofErr w:type="gramEnd"/>
      <w:r w:rsidR="00A02E7B">
        <w:rPr>
          <w:bCs/>
          <w:sz w:val="28"/>
          <w:szCs w:val="28"/>
          <w:lang w:val="kk-KZ"/>
        </w:rPr>
        <w:t xml:space="preserve"> </w:t>
      </w:r>
      <w:r w:rsidR="00A02E7B" w:rsidRPr="00C91AEB">
        <w:rPr>
          <w:bCs/>
          <w:sz w:val="28"/>
          <w:szCs w:val="28"/>
          <w:lang w:val="kk-KZ"/>
        </w:rPr>
        <w:t xml:space="preserve">  соленья </w:t>
      </w:r>
      <w:r w:rsidR="00A02E7B" w:rsidRPr="00C91AEB">
        <w:rPr>
          <w:bCs/>
          <w:sz w:val="28"/>
          <w:szCs w:val="28"/>
        </w:rPr>
        <w:t>(огурцы, томаты, салаты консервированные и т.д.)</w:t>
      </w:r>
      <w:r w:rsidR="00A02E7B" w:rsidRPr="00C91AEB">
        <w:rPr>
          <w:bCs/>
          <w:sz w:val="28"/>
          <w:szCs w:val="28"/>
          <w:lang w:val="kk-KZ"/>
        </w:rPr>
        <w:t xml:space="preserve">, чипсы, кириешки, соленые крекеры, соленые закуски </w:t>
      </w:r>
      <w:r w:rsidR="00A02E7B">
        <w:rPr>
          <w:bCs/>
          <w:sz w:val="28"/>
          <w:szCs w:val="28"/>
          <w:lang w:val="kk-KZ"/>
        </w:rPr>
        <w:t xml:space="preserve">употреблять </w:t>
      </w:r>
      <w:r w:rsidR="00A02E7B" w:rsidRPr="00C91AEB">
        <w:rPr>
          <w:bCs/>
          <w:sz w:val="28"/>
          <w:szCs w:val="28"/>
          <w:lang w:val="kk-KZ"/>
        </w:rPr>
        <w:t>в ограниченном количестве!</w:t>
      </w:r>
      <w:r w:rsidR="00A02E7B" w:rsidRPr="00C91AEB">
        <w:rPr>
          <w:sz w:val="28"/>
          <w:szCs w:val="28"/>
        </w:rPr>
        <w:t xml:space="preserve"> </w:t>
      </w:r>
      <w:r w:rsidR="00575608" w:rsidRPr="006C50FF">
        <w:rPr>
          <w:color w:val="000000"/>
          <w:sz w:val="28"/>
          <w:szCs w:val="28"/>
          <w:shd w:val="clear" w:color="auto" w:fill="FFFFFF"/>
        </w:rPr>
        <w:t>Понятие «снек» объединяет большую группу разнородной продукции – от шоколадных батончиков до вяленого мяса и орехов</w:t>
      </w:r>
      <w:r w:rsidR="00575608">
        <w:rPr>
          <w:color w:val="000000"/>
          <w:sz w:val="28"/>
          <w:szCs w:val="28"/>
          <w:shd w:val="clear" w:color="auto" w:fill="FFFFFF"/>
        </w:rPr>
        <w:t xml:space="preserve">. </w:t>
      </w:r>
      <w:r w:rsidR="00575608" w:rsidRPr="00736482">
        <w:rPr>
          <w:color w:val="000000"/>
          <w:sz w:val="28"/>
          <w:szCs w:val="28"/>
          <w:shd w:val="clear" w:color="auto" w:fill="FFFFFF"/>
        </w:rPr>
        <w:t>Сегмент снеков является одним из наиболее перспективных на рынке быстрого питания. Этот рынок представлен продуктами, которые можно употреблять</w:t>
      </w:r>
      <w:r w:rsidR="00575608">
        <w:rPr>
          <w:color w:val="000000"/>
          <w:sz w:val="28"/>
          <w:szCs w:val="28"/>
          <w:shd w:val="clear" w:color="auto" w:fill="FFFFFF"/>
        </w:rPr>
        <w:t>,</w:t>
      </w:r>
      <w:r w:rsidR="00575608" w:rsidRPr="00736482">
        <w:rPr>
          <w:color w:val="000000"/>
          <w:sz w:val="28"/>
          <w:szCs w:val="28"/>
          <w:shd w:val="clear" w:color="auto" w:fill="FFFFFF"/>
        </w:rPr>
        <w:t xml:space="preserve"> как в качестве перекуса</w:t>
      </w:r>
      <w:r w:rsidR="00575608">
        <w:rPr>
          <w:color w:val="000000"/>
          <w:sz w:val="28"/>
          <w:szCs w:val="28"/>
          <w:shd w:val="clear" w:color="auto" w:fill="FFFFFF"/>
        </w:rPr>
        <w:t>.</w:t>
      </w:r>
      <w:r w:rsidR="00575608" w:rsidRPr="00D2758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75608" w:rsidRPr="00747BF9">
        <w:rPr>
          <w:color w:val="000000"/>
          <w:sz w:val="28"/>
          <w:szCs w:val="28"/>
          <w:shd w:val="clear" w:color="auto" w:fill="FFFFFF"/>
        </w:rPr>
        <w:t>Вы можете</w:t>
      </w:r>
      <w:r w:rsidR="0057560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75608" w:rsidRPr="00D27584">
        <w:rPr>
          <w:color w:val="000000"/>
          <w:sz w:val="28"/>
          <w:szCs w:val="28"/>
          <w:shd w:val="clear" w:color="auto" w:fill="FFFFFF"/>
        </w:rPr>
        <w:t>замен</w:t>
      </w:r>
      <w:r w:rsidR="00575608">
        <w:rPr>
          <w:color w:val="000000"/>
          <w:sz w:val="28"/>
          <w:szCs w:val="28"/>
          <w:shd w:val="clear" w:color="auto" w:fill="FFFFFF"/>
        </w:rPr>
        <w:t>ить</w:t>
      </w:r>
      <w:r w:rsidR="00575608" w:rsidRPr="00D27584">
        <w:rPr>
          <w:color w:val="000000"/>
          <w:sz w:val="28"/>
          <w:szCs w:val="28"/>
          <w:shd w:val="clear" w:color="auto" w:fill="FFFFFF"/>
        </w:rPr>
        <w:t xml:space="preserve"> привычные сладости орехами и сухофруктами, что </w:t>
      </w:r>
      <w:r w:rsidR="00575608">
        <w:rPr>
          <w:color w:val="000000"/>
          <w:sz w:val="28"/>
          <w:szCs w:val="28"/>
          <w:shd w:val="clear" w:color="auto" w:fill="FFFFFF"/>
        </w:rPr>
        <w:t xml:space="preserve">позволит </w:t>
      </w:r>
      <w:r w:rsidR="00575608" w:rsidRPr="00D27584">
        <w:rPr>
          <w:color w:val="000000"/>
          <w:sz w:val="28"/>
          <w:szCs w:val="28"/>
          <w:shd w:val="clear" w:color="auto" w:fill="FFFFFF"/>
        </w:rPr>
        <w:t>вести здоровый образ жизни</w:t>
      </w:r>
      <w:r w:rsidR="00575608">
        <w:rPr>
          <w:color w:val="000000"/>
          <w:sz w:val="28"/>
          <w:szCs w:val="28"/>
          <w:shd w:val="clear" w:color="auto" w:fill="FFFFFF"/>
        </w:rPr>
        <w:t xml:space="preserve"> и укрепить здоровье. </w:t>
      </w:r>
      <w:r w:rsidR="00575608">
        <w:rPr>
          <w:sz w:val="28"/>
          <w:szCs w:val="28"/>
        </w:rPr>
        <w:t xml:space="preserve">Так, например, в 80 граммах соленых закусок содержится 5 г соли (одна чайная ложка без горки) - это луковые кольца, </w:t>
      </w:r>
      <w:proofErr w:type="spellStart"/>
      <w:r w:rsidR="00575608">
        <w:rPr>
          <w:sz w:val="28"/>
          <w:szCs w:val="28"/>
        </w:rPr>
        <w:t>кириешки</w:t>
      </w:r>
      <w:proofErr w:type="spellEnd"/>
      <w:r w:rsidR="00575608">
        <w:rPr>
          <w:sz w:val="28"/>
          <w:szCs w:val="28"/>
        </w:rPr>
        <w:t>, чипсы, крекеры и т.д.</w:t>
      </w:r>
    </w:p>
    <w:p w:rsidR="00575608" w:rsidRDefault="00575608" w:rsidP="00575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потребления соли до нормы и ниже позволит сохранить 2,5 миллиона жизней в мире ежегодно. Снизит риск неинфекционных заболеваний (болезни сердца,  сахарный диабет, рак), сократит инвалидность от инфаркта миокарда и инсульта, предотвратит развитие катаракты, сохранит водный баланс в организме, избавляя от отеков и выводя излишнюю жидкость. </w:t>
      </w:r>
    </w:p>
    <w:p w:rsidR="0040764D" w:rsidRDefault="0040764D" w:rsidP="002656A5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Запомните правило:</w:t>
      </w:r>
      <w:r w:rsidRPr="002656A5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о</w:t>
      </w:r>
      <w:r w:rsidRPr="00C32385">
        <w:rPr>
          <w:b/>
          <w:sz w:val="28"/>
          <w:szCs w:val="28"/>
          <w:shd w:val="clear" w:color="auto" w:fill="FFFFFF"/>
        </w:rPr>
        <w:t>бязательно мойте руки с мылом перед едой!</w:t>
      </w:r>
    </w:p>
    <w:p w:rsidR="00AA0874" w:rsidRDefault="00893B8D" w:rsidP="005E60AA">
      <w:pPr>
        <w:jc w:val="both"/>
        <w:rPr>
          <w:sz w:val="28"/>
          <w:szCs w:val="28"/>
        </w:rPr>
      </w:pPr>
      <w:r w:rsidRPr="00893B8D">
        <w:rPr>
          <w:sz w:val="28"/>
          <w:szCs w:val="28"/>
          <w:shd w:val="clear" w:color="auto" w:fill="FFFFFF"/>
        </w:rPr>
        <w:t>Основное требование </w:t>
      </w:r>
      <w:r w:rsidRPr="00893B8D">
        <w:rPr>
          <w:rStyle w:val="a4"/>
          <w:b w:val="0"/>
          <w:sz w:val="28"/>
          <w:szCs w:val="28"/>
          <w:shd w:val="clear" w:color="auto" w:fill="FFFFFF"/>
        </w:rPr>
        <w:t>гигиены питания школьника</w:t>
      </w:r>
      <w:r w:rsidRPr="00893B8D">
        <w:rPr>
          <w:b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shd w:val="clear" w:color="auto" w:fill="FFFFFF"/>
        </w:rPr>
        <w:t>-</w:t>
      </w:r>
      <w:r w:rsidRPr="00893B8D">
        <w:rPr>
          <w:sz w:val="28"/>
          <w:szCs w:val="28"/>
          <w:shd w:val="clear" w:color="auto" w:fill="FFFFFF"/>
        </w:rPr>
        <w:t xml:space="preserve"> прием пищи в строго определённое время. Благодаря этому пища лучше усваивается и меньше вероятность развития желудочно-кишечных заболеваний. В промежутках между основными приёмами пищи </w:t>
      </w:r>
      <w:r w:rsidR="002656A5">
        <w:rPr>
          <w:sz w:val="28"/>
          <w:szCs w:val="28"/>
          <w:shd w:val="clear" w:color="auto" w:fill="FFFFFF"/>
        </w:rPr>
        <w:t>кушайте</w:t>
      </w:r>
      <w:r w:rsidRPr="00893B8D">
        <w:rPr>
          <w:sz w:val="28"/>
          <w:szCs w:val="28"/>
          <w:shd w:val="clear" w:color="auto" w:fill="FFFFFF"/>
        </w:rPr>
        <w:t xml:space="preserve"> только фрукты. Не </w:t>
      </w:r>
      <w:r w:rsidR="002656A5">
        <w:rPr>
          <w:sz w:val="28"/>
          <w:szCs w:val="28"/>
          <w:shd w:val="clear" w:color="auto" w:fill="FFFFFF"/>
        </w:rPr>
        <w:t>кушайте</w:t>
      </w:r>
      <w:r w:rsidRPr="00893B8D">
        <w:rPr>
          <w:sz w:val="28"/>
          <w:szCs w:val="28"/>
          <w:shd w:val="clear" w:color="auto" w:fill="FFFFFF"/>
        </w:rPr>
        <w:t xml:space="preserve"> перед завтраком, обедом и ужином сладкое, так как снижается аппетит.</w:t>
      </w:r>
      <w:r w:rsidR="005E60AA">
        <w:rPr>
          <w:sz w:val="28"/>
          <w:szCs w:val="28"/>
          <w:shd w:val="clear" w:color="auto" w:fill="FFFFFF"/>
        </w:rPr>
        <w:t xml:space="preserve"> </w:t>
      </w:r>
      <w:r w:rsidR="00C32385" w:rsidRPr="002656A5">
        <w:rPr>
          <w:sz w:val="28"/>
          <w:szCs w:val="28"/>
        </w:rPr>
        <w:t xml:space="preserve">Обязательно перед употреблением </w:t>
      </w:r>
      <w:r w:rsidR="00A17CFC">
        <w:rPr>
          <w:sz w:val="28"/>
          <w:szCs w:val="28"/>
        </w:rPr>
        <w:t xml:space="preserve">тщательно </w:t>
      </w:r>
      <w:r w:rsidR="002656A5">
        <w:rPr>
          <w:sz w:val="28"/>
          <w:szCs w:val="28"/>
        </w:rPr>
        <w:t>помойте</w:t>
      </w:r>
      <w:r w:rsidR="00C32385" w:rsidRPr="002656A5">
        <w:rPr>
          <w:sz w:val="28"/>
          <w:szCs w:val="28"/>
        </w:rPr>
        <w:t xml:space="preserve"> фрукты</w:t>
      </w:r>
      <w:r w:rsidR="00A17CFC">
        <w:rPr>
          <w:sz w:val="28"/>
          <w:szCs w:val="28"/>
        </w:rPr>
        <w:t xml:space="preserve">, </w:t>
      </w:r>
      <w:r w:rsidR="00C32385" w:rsidRPr="002656A5">
        <w:rPr>
          <w:sz w:val="28"/>
          <w:szCs w:val="28"/>
        </w:rPr>
        <w:t>овощи</w:t>
      </w:r>
      <w:r w:rsidR="00A17CFC">
        <w:rPr>
          <w:sz w:val="28"/>
          <w:szCs w:val="28"/>
        </w:rPr>
        <w:t>, ягоды и самое главное – руки.</w:t>
      </w:r>
      <w:r w:rsidR="00AA0874">
        <w:rPr>
          <w:sz w:val="28"/>
          <w:szCs w:val="28"/>
        </w:rPr>
        <w:t xml:space="preserve"> Не пей некипяченую воду. После еды всегда чистить зубы. </w:t>
      </w:r>
    </w:p>
    <w:p w:rsidR="00C32385" w:rsidRDefault="00AA0874" w:rsidP="005E60A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Помни, что микробы –твои враги!</w:t>
      </w:r>
      <w:r w:rsidR="00C32385" w:rsidRPr="002656A5">
        <w:rPr>
          <w:sz w:val="28"/>
          <w:szCs w:val="28"/>
        </w:rPr>
        <w:t xml:space="preserve"> </w:t>
      </w:r>
    </w:p>
    <w:p w:rsidR="005E46C3" w:rsidRPr="005E46C3" w:rsidRDefault="005E46C3" w:rsidP="002656A5">
      <w:pPr>
        <w:pStyle w:val="a3"/>
        <w:spacing w:before="0" w:beforeAutospacing="0" w:after="0" w:afterAutospacing="0" w:line="285" w:lineRule="atLeast"/>
        <w:jc w:val="both"/>
        <w:rPr>
          <w:b/>
          <w:sz w:val="28"/>
          <w:szCs w:val="28"/>
        </w:rPr>
      </w:pPr>
      <w:r w:rsidRPr="005E46C3">
        <w:rPr>
          <w:b/>
          <w:sz w:val="28"/>
          <w:szCs w:val="28"/>
        </w:rPr>
        <w:t>Обратная связь. Вопрос - ответ</w:t>
      </w:r>
    </w:p>
    <w:p w:rsidR="00690A3E" w:rsidRPr="005E46C3" w:rsidRDefault="00690A3E" w:rsidP="002656A5">
      <w:pPr>
        <w:pStyle w:val="a3"/>
        <w:spacing w:before="0" w:beforeAutospacing="0" w:after="0" w:afterAutospacing="0" w:line="285" w:lineRule="atLeast"/>
        <w:jc w:val="both"/>
        <w:rPr>
          <w:b/>
          <w:sz w:val="28"/>
          <w:szCs w:val="28"/>
        </w:rPr>
      </w:pPr>
    </w:p>
    <w:p w:rsidR="00E82B4C" w:rsidRDefault="00E82B4C" w:rsidP="00E82B4C">
      <w:pPr>
        <w:jc w:val="both"/>
        <w:rPr>
          <w:b/>
          <w:sz w:val="28"/>
          <w:szCs w:val="28"/>
        </w:rPr>
      </w:pPr>
      <w:r w:rsidRPr="008474AC">
        <w:rPr>
          <w:b/>
          <w:sz w:val="28"/>
          <w:szCs w:val="28"/>
        </w:rPr>
        <w:t>Целевая группа дети от 15 до 17 лет</w:t>
      </w:r>
    </w:p>
    <w:p w:rsidR="00A4581D" w:rsidRDefault="00A4581D" w:rsidP="00A45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4581D">
        <w:rPr>
          <w:b/>
          <w:sz w:val="28"/>
          <w:szCs w:val="28"/>
        </w:rPr>
        <w:t xml:space="preserve">Организация </w:t>
      </w:r>
      <w:r w:rsidR="007E5D93">
        <w:rPr>
          <w:b/>
          <w:sz w:val="28"/>
          <w:szCs w:val="28"/>
        </w:rPr>
        <w:t>дебатов</w:t>
      </w:r>
      <w:r w:rsidR="005E46C3">
        <w:rPr>
          <w:b/>
          <w:sz w:val="28"/>
          <w:szCs w:val="28"/>
        </w:rPr>
        <w:t xml:space="preserve">, </w:t>
      </w:r>
      <w:r w:rsidR="00981C02">
        <w:rPr>
          <w:b/>
          <w:sz w:val="28"/>
          <w:szCs w:val="28"/>
        </w:rPr>
        <w:t>диспутов</w:t>
      </w:r>
      <w:r w:rsidR="007E5D93">
        <w:rPr>
          <w:b/>
          <w:sz w:val="28"/>
          <w:szCs w:val="28"/>
        </w:rPr>
        <w:t>, дискуссий</w:t>
      </w:r>
      <w:r w:rsidR="005E46C3">
        <w:rPr>
          <w:b/>
          <w:sz w:val="28"/>
          <w:szCs w:val="28"/>
        </w:rPr>
        <w:t xml:space="preserve"> </w:t>
      </w:r>
      <w:r w:rsidR="00FD24FF">
        <w:rPr>
          <w:b/>
          <w:sz w:val="28"/>
          <w:szCs w:val="28"/>
        </w:rPr>
        <w:t>среди</w:t>
      </w:r>
      <w:r w:rsidR="005E46C3">
        <w:rPr>
          <w:b/>
          <w:sz w:val="28"/>
          <w:szCs w:val="28"/>
        </w:rPr>
        <w:t xml:space="preserve"> школьников </w:t>
      </w:r>
      <w:r>
        <w:rPr>
          <w:b/>
          <w:sz w:val="28"/>
          <w:szCs w:val="28"/>
        </w:rPr>
        <w:t xml:space="preserve">по организации школьного питания на тему </w:t>
      </w:r>
      <w:r w:rsidR="003D7337">
        <w:rPr>
          <w:b/>
          <w:sz w:val="28"/>
          <w:szCs w:val="28"/>
        </w:rPr>
        <w:t>«Польза и вред</w:t>
      </w:r>
      <w:r w:rsidR="002E5A78">
        <w:rPr>
          <w:b/>
          <w:sz w:val="28"/>
          <w:szCs w:val="28"/>
        </w:rPr>
        <w:t xml:space="preserve"> </w:t>
      </w:r>
      <w:proofErr w:type="spellStart"/>
      <w:r w:rsidR="00884506">
        <w:rPr>
          <w:b/>
          <w:sz w:val="28"/>
          <w:szCs w:val="28"/>
        </w:rPr>
        <w:t>трансжиров</w:t>
      </w:r>
      <w:proofErr w:type="spellEnd"/>
      <w:r w:rsidR="00884506">
        <w:rPr>
          <w:b/>
          <w:sz w:val="28"/>
          <w:szCs w:val="28"/>
        </w:rPr>
        <w:t xml:space="preserve">  в школьном питании»</w:t>
      </w:r>
      <w:r w:rsidR="00DD3ACB">
        <w:rPr>
          <w:b/>
          <w:sz w:val="28"/>
          <w:szCs w:val="28"/>
        </w:rPr>
        <w:t xml:space="preserve">, </w:t>
      </w:r>
      <w:r w:rsidR="00C9460E">
        <w:rPr>
          <w:b/>
          <w:sz w:val="28"/>
          <w:szCs w:val="28"/>
        </w:rPr>
        <w:t>«</w:t>
      </w:r>
      <w:proofErr w:type="spellStart"/>
      <w:r w:rsidR="00C9460E">
        <w:rPr>
          <w:b/>
          <w:sz w:val="28"/>
          <w:szCs w:val="28"/>
        </w:rPr>
        <w:t>Фастфуды</w:t>
      </w:r>
      <w:proofErr w:type="spellEnd"/>
      <w:r w:rsidR="001B230B">
        <w:rPr>
          <w:b/>
          <w:sz w:val="28"/>
          <w:szCs w:val="28"/>
        </w:rPr>
        <w:t xml:space="preserve">, </w:t>
      </w:r>
      <w:r w:rsidR="00C9460E">
        <w:rPr>
          <w:b/>
          <w:sz w:val="28"/>
          <w:szCs w:val="28"/>
        </w:rPr>
        <w:t xml:space="preserve"> полезны ли для здоровья?»</w:t>
      </w:r>
      <w:r w:rsidR="007E5D93">
        <w:rPr>
          <w:b/>
          <w:sz w:val="28"/>
          <w:szCs w:val="28"/>
        </w:rPr>
        <w:t xml:space="preserve"> </w:t>
      </w:r>
      <w:r w:rsidR="0088450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884506">
        <w:rPr>
          <w:b/>
          <w:sz w:val="28"/>
          <w:szCs w:val="28"/>
        </w:rPr>
        <w:t>показом</w:t>
      </w:r>
      <w:r w:rsidR="00C05135">
        <w:rPr>
          <w:b/>
          <w:sz w:val="28"/>
          <w:szCs w:val="28"/>
        </w:rPr>
        <w:t xml:space="preserve"> </w:t>
      </w:r>
      <w:proofErr w:type="spellStart"/>
      <w:r w:rsidR="009729C9">
        <w:rPr>
          <w:b/>
          <w:sz w:val="28"/>
          <w:szCs w:val="28"/>
        </w:rPr>
        <w:t>симуляционного</w:t>
      </w:r>
      <w:proofErr w:type="spellEnd"/>
      <w:r w:rsidR="009729C9">
        <w:rPr>
          <w:b/>
          <w:sz w:val="28"/>
          <w:szCs w:val="28"/>
        </w:rPr>
        <w:t xml:space="preserve"> </w:t>
      </w:r>
      <w:r w:rsidR="00C05135">
        <w:rPr>
          <w:b/>
          <w:sz w:val="28"/>
          <w:szCs w:val="28"/>
        </w:rPr>
        <w:t>оборудования «Пирамида питания».</w:t>
      </w:r>
    </w:p>
    <w:p w:rsidR="00981C02" w:rsidRDefault="00981C02" w:rsidP="00A45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сессия </w:t>
      </w:r>
      <w:r w:rsidR="00AE7A56">
        <w:rPr>
          <w:b/>
          <w:sz w:val="28"/>
          <w:szCs w:val="28"/>
        </w:rPr>
        <w:t>для школьников, медицинских сестер</w:t>
      </w:r>
    </w:p>
    <w:p w:rsidR="007E5D93" w:rsidRDefault="007E5D93" w:rsidP="007E5D93">
      <w:pPr>
        <w:jc w:val="both"/>
        <w:rPr>
          <w:sz w:val="28"/>
          <w:szCs w:val="28"/>
        </w:rPr>
      </w:pPr>
      <w:r w:rsidRPr="006C50FF">
        <w:rPr>
          <w:color w:val="000000"/>
          <w:sz w:val="28"/>
          <w:szCs w:val="28"/>
          <w:shd w:val="clear" w:color="auto" w:fill="FFFFFF"/>
        </w:rPr>
        <w:lastRenderedPageBreak/>
        <w:t>Понятие «снек» объединяет большую группу разнородной продукции – от шоколадных батончиков до вяленого мяса и орехов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736482">
        <w:rPr>
          <w:color w:val="000000"/>
          <w:sz w:val="28"/>
          <w:szCs w:val="28"/>
          <w:shd w:val="clear" w:color="auto" w:fill="FFFFFF"/>
        </w:rPr>
        <w:t>Сегмент снеков является одним из наиболее перспективных на рынке быстрого питания. Этот рынок представлен продуктами, которые можно употреблять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36482">
        <w:rPr>
          <w:color w:val="000000"/>
          <w:sz w:val="28"/>
          <w:szCs w:val="28"/>
          <w:shd w:val="clear" w:color="auto" w:fill="FFFFFF"/>
        </w:rPr>
        <w:t xml:space="preserve"> как в качестве перекуса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2758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47BF9">
        <w:rPr>
          <w:color w:val="000000"/>
          <w:sz w:val="28"/>
          <w:szCs w:val="28"/>
          <w:shd w:val="clear" w:color="auto" w:fill="FFFFFF"/>
        </w:rPr>
        <w:t>Вы можете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27584">
        <w:rPr>
          <w:color w:val="000000"/>
          <w:sz w:val="28"/>
          <w:szCs w:val="28"/>
          <w:shd w:val="clear" w:color="auto" w:fill="FFFFFF"/>
        </w:rPr>
        <w:t>замен</w:t>
      </w:r>
      <w:r>
        <w:rPr>
          <w:color w:val="000000"/>
          <w:sz w:val="28"/>
          <w:szCs w:val="28"/>
          <w:shd w:val="clear" w:color="auto" w:fill="FFFFFF"/>
        </w:rPr>
        <w:t>ить</w:t>
      </w:r>
      <w:r w:rsidRPr="00D27584">
        <w:rPr>
          <w:color w:val="000000"/>
          <w:sz w:val="28"/>
          <w:szCs w:val="28"/>
          <w:shd w:val="clear" w:color="auto" w:fill="FFFFFF"/>
        </w:rPr>
        <w:t xml:space="preserve"> привычные сладости орехами и сухофруктами, что </w:t>
      </w:r>
      <w:r>
        <w:rPr>
          <w:color w:val="000000"/>
          <w:sz w:val="28"/>
          <w:szCs w:val="28"/>
          <w:shd w:val="clear" w:color="auto" w:fill="FFFFFF"/>
        </w:rPr>
        <w:t xml:space="preserve">позволит </w:t>
      </w:r>
      <w:r w:rsidRPr="00D27584">
        <w:rPr>
          <w:color w:val="000000"/>
          <w:sz w:val="28"/>
          <w:szCs w:val="28"/>
          <w:shd w:val="clear" w:color="auto" w:fill="FFFFFF"/>
        </w:rPr>
        <w:t>вести здоровый образ жизни</w:t>
      </w:r>
      <w:r>
        <w:rPr>
          <w:color w:val="000000"/>
          <w:sz w:val="28"/>
          <w:szCs w:val="28"/>
          <w:shd w:val="clear" w:color="auto" w:fill="FFFFFF"/>
        </w:rPr>
        <w:t xml:space="preserve"> и укрепить здоровье.</w:t>
      </w:r>
      <w:r w:rsidR="00BD4B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Так, например, в 80 граммах соленых закусок содержится 5 г соли (одна чайная ложка без горки) - это луковые кольца, </w:t>
      </w:r>
      <w:proofErr w:type="spellStart"/>
      <w:r>
        <w:rPr>
          <w:sz w:val="28"/>
          <w:szCs w:val="28"/>
        </w:rPr>
        <w:t>кириешки</w:t>
      </w:r>
      <w:proofErr w:type="spellEnd"/>
      <w:r>
        <w:rPr>
          <w:sz w:val="28"/>
          <w:szCs w:val="28"/>
        </w:rPr>
        <w:t>, чипсы, крекеры и т.д. Снижение потребления соли до нормы и ниже позволит сохранить 2,5 миллиона жизней в мире ежегодно. Снизит риск неинфекционных заболеваний (болезни сердца,  сахарный диабет, рак), сократит инвалидность от инфаркта миокарда и инсульта, предотвратит развитие катаракты, сохранит водный баланс в организме, избавляя от отеков и выводя излишнюю жидкость. Помните! Соблюдая эти рекомендации у вас появится шанс на долгую, здоровую жизнь.</w:t>
      </w:r>
    </w:p>
    <w:p w:rsidR="007E5D93" w:rsidRDefault="007E5D93" w:rsidP="007E5D93">
      <w:pPr>
        <w:jc w:val="both"/>
        <w:rPr>
          <w:sz w:val="28"/>
          <w:szCs w:val="28"/>
        </w:rPr>
      </w:pPr>
      <w:proofErr w:type="spellStart"/>
      <w:r w:rsidRPr="00561C72">
        <w:rPr>
          <w:sz w:val="28"/>
          <w:szCs w:val="28"/>
        </w:rPr>
        <w:t>Трансжиры</w:t>
      </w:r>
      <w:proofErr w:type="spellEnd"/>
      <w:r>
        <w:rPr>
          <w:sz w:val="28"/>
          <w:szCs w:val="28"/>
        </w:rPr>
        <w:t xml:space="preserve"> </w:t>
      </w:r>
      <w:r w:rsidRPr="00561C72">
        <w:rPr>
          <w:sz w:val="28"/>
          <w:szCs w:val="28"/>
        </w:rPr>
        <w:t xml:space="preserve">- это разновидность ненасыщенных жирных кислот, </w:t>
      </w:r>
      <w:r w:rsidRPr="00561C72">
        <w:rPr>
          <w:sz w:val="28"/>
          <w:szCs w:val="28"/>
        </w:rPr>
        <w:br/>
        <w:t>которые могут быть как</w:t>
      </w:r>
      <w:r>
        <w:rPr>
          <w:sz w:val="28"/>
          <w:szCs w:val="28"/>
        </w:rPr>
        <w:t xml:space="preserve"> </w:t>
      </w:r>
      <w:r w:rsidRPr="00561C72">
        <w:rPr>
          <w:sz w:val="28"/>
          <w:szCs w:val="28"/>
        </w:rPr>
        <w:t xml:space="preserve">природными, так и созданными </w:t>
      </w:r>
      <w:r w:rsidRPr="00561C72">
        <w:rPr>
          <w:sz w:val="28"/>
          <w:szCs w:val="28"/>
        </w:rPr>
        <w:br/>
        <w:t xml:space="preserve">искусственно. </w:t>
      </w:r>
      <w:r>
        <w:rPr>
          <w:sz w:val="28"/>
          <w:szCs w:val="28"/>
        </w:rPr>
        <w:t xml:space="preserve">Природные </w:t>
      </w:r>
      <w:proofErr w:type="spellStart"/>
      <w:r>
        <w:rPr>
          <w:sz w:val="28"/>
          <w:szCs w:val="28"/>
        </w:rPr>
        <w:t>трансжиры</w:t>
      </w:r>
      <w:proofErr w:type="spellEnd"/>
      <w:r>
        <w:rPr>
          <w:sz w:val="28"/>
          <w:szCs w:val="28"/>
        </w:rPr>
        <w:t xml:space="preserve"> </w:t>
      </w:r>
      <w:r w:rsidRPr="00561C72">
        <w:rPr>
          <w:sz w:val="28"/>
          <w:szCs w:val="28"/>
        </w:rPr>
        <w:t xml:space="preserve"> содержатся  в продуктах животного происхождения (например, мясных и молочных</w:t>
      </w:r>
      <w:r>
        <w:rPr>
          <w:sz w:val="28"/>
          <w:szCs w:val="28"/>
        </w:rPr>
        <w:t xml:space="preserve"> </w:t>
      </w:r>
      <w:r w:rsidRPr="00561C72">
        <w:rPr>
          <w:sz w:val="28"/>
          <w:szCs w:val="28"/>
        </w:rPr>
        <w:t>продуктах от крупного рогатого скота, овец, коз).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61C72">
        <w:rPr>
          <w:sz w:val="28"/>
          <w:szCs w:val="28"/>
        </w:rPr>
        <w:t>Трансжиры</w:t>
      </w:r>
      <w:proofErr w:type="spellEnd"/>
      <w:r w:rsidRPr="00561C72">
        <w:rPr>
          <w:sz w:val="28"/>
          <w:szCs w:val="28"/>
        </w:rPr>
        <w:t xml:space="preserve">  искусственного</w:t>
      </w:r>
      <w:proofErr w:type="gramEnd"/>
      <w:r w:rsidRPr="00561C72">
        <w:rPr>
          <w:sz w:val="28"/>
          <w:szCs w:val="28"/>
        </w:rPr>
        <w:t xml:space="preserve"> </w:t>
      </w:r>
      <w:proofErr w:type="spellStart"/>
      <w:r w:rsidRPr="00561C72">
        <w:rPr>
          <w:sz w:val="28"/>
          <w:szCs w:val="28"/>
        </w:rPr>
        <w:t>происхождния</w:t>
      </w:r>
      <w:proofErr w:type="spellEnd"/>
      <w:r w:rsidRPr="00561C72">
        <w:rPr>
          <w:sz w:val="28"/>
          <w:szCs w:val="28"/>
        </w:rPr>
        <w:t xml:space="preserve"> содержатся в </w:t>
      </w:r>
      <w:proofErr w:type="spellStart"/>
      <w:r w:rsidRPr="00561C72">
        <w:rPr>
          <w:sz w:val="28"/>
          <w:szCs w:val="28"/>
        </w:rPr>
        <w:t>фастфудах</w:t>
      </w:r>
      <w:proofErr w:type="spellEnd"/>
      <w:r w:rsidRPr="00561C72">
        <w:rPr>
          <w:sz w:val="28"/>
          <w:szCs w:val="28"/>
        </w:rPr>
        <w:t xml:space="preserve">, в выпечке (пироги, печенье, пирожные и сдобные булочки), бисквиты, жареные продукты (картофель-фри, куриные </w:t>
      </w:r>
      <w:proofErr w:type="spellStart"/>
      <w:r w:rsidRPr="00561C72">
        <w:rPr>
          <w:sz w:val="28"/>
          <w:szCs w:val="28"/>
        </w:rPr>
        <w:t>наггетсы</w:t>
      </w:r>
      <w:proofErr w:type="spellEnd"/>
      <w:r w:rsidRPr="00561C72">
        <w:rPr>
          <w:sz w:val="28"/>
          <w:szCs w:val="28"/>
        </w:rPr>
        <w:t>), попкорн, слойки.</w:t>
      </w:r>
      <w:r w:rsidR="000016D1">
        <w:rPr>
          <w:sz w:val="28"/>
          <w:szCs w:val="28"/>
        </w:rPr>
        <w:t xml:space="preserve"> </w:t>
      </w:r>
      <w:r w:rsidRPr="00561C72">
        <w:rPr>
          <w:sz w:val="28"/>
          <w:szCs w:val="28"/>
        </w:rPr>
        <w:t xml:space="preserve">Опасными </w:t>
      </w:r>
      <w:r>
        <w:rPr>
          <w:sz w:val="28"/>
          <w:szCs w:val="28"/>
        </w:rPr>
        <w:t xml:space="preserve">являются </w:t>
      </w:r>
      <w:proofErr w:type="spellStart"/>
      <w:r>
        <w:rPr>
          <w:sz w:val="28"/>
          <w:szCs w:val="28"/>
        </w:rPr>
        <w:t>трансжиры</w:t>
      </w:r>
      <w:proofErr w:type="spellEnd"/>
      <w:r>
        <w:rPr>
          <w:sz w:val="28"/>
          <w:szCs w:val="28"/>
        </w:rPr>
        <w:t xml:space="preserve"> промышленного производства, которые повышают холестерин крови и способствует развитию заболеваний сердца, диабета, ожирения, рака молочной железы, болезни Альцгеймера, желчнокаменной болезни и др. 2% повышение энергии, получаемой в результате потребления </w:t>
      </w:r>
      <w:proofErr w:type="spellStart"/>
      <w:r>
        <w:rPr>
          <w:sz w:val="28"/>
          <w:szCs w:val="28"/>
        </w:rPr>
        <w:t>трансжиров</w:t>
      </w:r>
      <w:proofErr w:type="spellEnd"/>
      <w:r>
        <w:rPr>
          <w:sz w:val="28"/>
          <w:szCs w:val="28"/>
        </w:rPr>
        <w:t xml:space="preserve"> на 23%, повышает риск  смерти от инфаркта миокарда. </w:t>
      </w:r>
      <w:proofErr w:type="spellStart"/>
      <w:r>
        <w:rPr>
          <w:sz w:val="28"/>
          <w:szCs w:val="28"/>
        </w:rPr>
        <w:t>Трансжиры</w:t>
      </w:r>
      <w:proofErr w:type="spellEnd"/>
      <w:r>
        <w:rPr>
          <w:sz w:val="28"/>
          <w:szCs w:val="28"/>
        </w:rPr>
        <w:t xml:space="preserve"> содержатся в картофель-фри, </w:t>
      </w:r>
      <w:proofErr w:type="spellStart"/>
      <w:r>
        <w:rPr>
          <w:sz w:val="28"/>
          <w:szCs w:val="28"/>
        </w:rPr>
        <w:t>чизбургерах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бургерах</w:t>
      </w:r>
      <w:proofErr w:type="spellEnd"/>
      <w:r>
        <w:rPr>
          <w:sz w:val="28"/>
          <w:szCs w:val="28"/>
        </w:rPr>
        <w:t xml:space="preserve">, мороженом, попкорне, чипсах, крекерах, пирогах, печеньях, сдобных булочках, пирожных, слойках, тортах, </w:t>
      </w:r>
      <w:proofErr w:type="spellStart"/>
      <w:r>
        <w:rPr>
          <w:sz w:val="28"/>
          <w:szCs w:val="28"/>
        </w:rPr>
        <w:t>биквитах</w:t>
      </w:r>
      <w:proofErr w:type="spellEnd"/>
      <w:r>
        <w:rPr>
          <w:sz w:val="28"/>
          <w:szCs w:val="28"/>
        </w:rPr>
        <w:t>, кексах.</w:t>
      </w:r>
      <w:r w:rsidR="00EB3E71">
        <w:rPr>
          <w:sz w:val="28"/>
          <w:szCs w:val="28"/>
        </w:rPr>
        <w:t xml:space="preserve"> </w:t>
      </w:r>
    </w:p>
    <w:p w:rsidR="00632A1D" w:rsidRDefault="00632A1D" w:rsidP="007E5D93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7153C4">
        <w:rPr>
          <w:b/>
          <w:sz w:val="28"/>
          <w:szCs w:val="28"/>
          <w:shd w:val="clear" w:color="auto" w:fill="FFFFFF"/>
        </w:rPr>
        <w:t>Фастфуд</w:t>
      </w:r>
      <w:proofErr w:type="spellEnd"/>
      <w:r w:rsidRPr="007153C4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Pr="00632A1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632A1D">
        <w:rPr>
          <w:sz w:val="28"/>
          <w:szCs w:val="28"/>
          <w:shd w:val="clear" w:color="auto" w:fill="FFFFFF"/>
        </w:rPr>
        <w:t>преимуществом этих блюд является быстро</w:t>
      </w:r>
      <w:r>
        <w:rPr>
          <w:sz w:val="28"/>
          <w:szCs w:val="28"/>
          <w:shd w:val="clear" w:color="auto" w:fill="FFFFFF"/>
        </w:rPr>
        <w:t>та приготовления и употребления.</w:t>
      </w:r>
      <w:r w:rsidRPr="00632A1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632A1D">
        <w:rPr>
          <w:sz w:val="28"/>
          <w:szCs w:val="28"/>
          <w:shd w:val="clear" w:color="auto" w:fill="FFFFFF"/>
        </w:rPr>
        <w:t>Могут содержать различные пищевые добавки, большая часть которых негативно сказывается на состоянии организма и здоровья детей. </w:t>
      </w:r>
    </w:p>
    <w:p w:rsidR="00632A1D" w:rsidRPr="00632A1D" w:rsidRDefault="00632A1D" w:rsidP="007E5D9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 еде быстрого приготовления относятся: гамбургер, </w:t>
      </w:r>
      <w:proofErr w:type="spellStart"/>
      <w:r>
        <w:rPr>
          <w:sz w:val="28"/>
          <w:szCs w:val="28"/>
          <w:shd w:val="clear" w:color="auto" w:fill="FFFFFF"/>
        </w:rPr>
        <w:t>чизбургер</w:t>
      </w:r>
      <w:proofErr w:type="spellEnd"/>
      <w:r>
        <w:rPr>
          <w:sz w:val="28"/>
          <w:szCs w:val="28"/>
          <w:shd w:val="clear" w:color="auto" w:fill="FFFFFF"/>
        </w:rPr>
        <w:t>, сэндвич, картофель фри,</w:t>
      </w:r>
      <w:r w:rsidRPr="00632A1D">
        <w:rPr>
          <w:sz w:val="28"/>
          <w:szCs w:val="28"/>
          <w:shd w:val="clear" w:color="auto" w:fill="FFFFFF"/>
        </w:rPr>
        <w:t> </w:t>
      </w:r>
      <w:r w:rsidR="00AA08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хот-дог.</w:t>
      </w:r>
      <w:r w:rsidRPr="00632A1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632A1D">
        <w:rPr>
          <w:sz w:val="28"/>
          <w:szCs w:val="28"/>
          <w:shd w:val="clear" w:color="auto" w:fill="FFFFFF"/>
        </w:rPr>
        <w:t xml:space="preserve">Из-за низкой питательной ценности блюд в учреждениях быстрого питания у человека, регулярно питающегося </w:t>
      </w:r>
      <w:proofErr w:type="spellStart"/>
      <w:r w:rsidRPr="00632A1D">
        <w:rPr>
          <w:sz w:val="28"/>
          <w:szCs w:val="28"/>
          <w:shd w:val="clear" w:color="auto" w:fill="FFFFFF"/>
        </w:rPr>
        <w:t>фастфудом</w:t>
      </w:r>
      <w:proofErr w:type="spellEnd"/>
      <w:r w:rsidRPr="00632A1D">
        <w:rPr>
          <w:sz w:val="28"/>
          <w:szCs w:val="28"/>
          <w:shd w:val="clear" w:color="auto" w:fill="FFFFFF"/>
        </w:rPr>
        <w:t>, развивается </w:t>
      </w:r>
      <w:hyperlink r:id="rId12" w:history="1">
        <w:r w:rsidRPr="00632A1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авитаминоз</w:t>
        </w:r>
      </w:hyperlink>
      <w:r>
        <w:rPr>
          <w:sz w:val="28"/>
          <w:szCs w:val="28"/>
        </w:rPr>
        <w:t>.</w:t>
      </w:r>
    </w:p>
    <w:p w:rsidR="00981C02" w:rsidRPr="009729C9" w:rsidRDefault="00981C02" w:rsidP="002506A3">
      <w:pPr>
        <w:jc w:val="both"/>
        <w:rPr>
          <w:b/>
          <w:color w:val="000000"/>
          <w:sz w:val="28"/>
          <w:szCs w:val="28"/>
        </w:rPr>
      </w:pPr>
      <w:r w:rsidRPr="009729C9">
        <w:rPr>
          <w:b/>
          <w:color w:val="000000"/>
          <w:sz w:val="28"/>
          <w:szCs w:val="28"/>
        </w:rPr>
        <w:t>Практическое  занятие «Питание – залог нашего здоровья!»</w:t>
      </w:r>
      <w:r w:rsidR="00FE4EAE" w:rsidRPr="009729C9">
        <w:rPr>
          <w:b/>
          <w:color w:val="000000"/>
          <w:sz w:val="28"/>
          <w:szCs w:val="28"/>
        </w:rPr>
        <w:t xml:space="preserve">  </w:t>
      </w:r>
    </w:p>
    <w:p w:rsidR="00FE4EAE" w:rsidRDefault="00FE4EAE" w:rsidP="007E6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FE4EAE">
        <w:rPr>
          <w:color w:val="000000"/>
          <w:sz w:val="28"/>
          <w:szCs w:val="28"/>
        </w:rPr>
        <w:t>проследить взаимосвязь питания и здоровья.</w:t>
      </w:r>
    </w:p>
    <w:p w:rsidR="00FE4EAE" w:rsidRDefault="00FE4EAE" w:rsidP="007E6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лист белой бумаги, фломастеры, ручки, муляжи продуктов питания.</w:t>
      </w:r>
    </w:p>
    <w:p w:rsidR="00FE4EAE" w:rsidRDefault="00FE4EAE" w:rsidP="007E6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1.Вводная часть. Учитель дает информацию о том, как мы питаемся, как управлять факторами, которые влияют на правильное питание.</w:t>
      </w:r>
    </w:p>
    <w:p w:rsidR="009729C9" w:rsidRDefault="00FE4EAE" w:rsidP="007E6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2.Работа в группах.  На стол выкладывают</w:t>
      </w:r>
      <w:r w:rsidR="00E7290D">
        <w:rPr>
          <w:color w:val="000000"/>
          <w:sz w:val="28"/>
          <w:szCs w:val="28"/>
        </w:rPr>
        <w:t xml:space="preserve"> необходимые муляжи или рисунки продуктов питания </w:t>
      </w:r>
      <w:r w:rsidR="00AA0874">
        <w:rPr>
          <w:color w:val="000000"/>
          <w:sz w:val="28"/>
          <w:szCs w:val="28"/>
        </w:rPr>
        <w:t xml:space="preserve">из цветного журнала </w:t>
      </w:r>
      <w:r w:rsidR="00E7290D">
        <w:rPr>
          <w:color w:val="000000"/>
          <w:sz w:val="28"/>
          <w:szCs w:val="28"/>
        </w:rPr>
        <w:t xml:space="preserve">для того, чтобы ученики выбрали себе по одному или одной и могли обосновать свой выбор. </w:t>
      </w:r>
    </w:p>
    <w:p w:rsidR="009729C9" w:rsidRDefault="00E7290D" w:rsidP="007E6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вопрос: </w:t>
      </w:r>
    </w:p>
    <w:p w:rsidR="009729C9" w:rsidRDefault="00E7290D" w:rsidP="007E6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Почему ты выбрал эти продукты питания?</w:t>
      </w:r>
    </w:p>
    <w:p w:rsidR="009729C9" w:rsidRDefault="00E7290D" w:rsidP="007E6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Почему считаешь ты, что эта пища тебе подходит? </w:t>
      </w:r>
    </w:p>
    <w:p w:rsidR="009729C9" w:rsidRDefault="00E7290D" w:rsidP="007E6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Какие ты знаешь положительные и отрицательные характеристики этого продукта? </w:t>
      </w:r>
    </w:p>
    <w:p w:rsidR="009729C9" w:rsidRDefault="009729C9" w:rsidP="007E6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готовит три таблички «не знаю», «согласен», «не согласен».</w:t>
      </w:r>
    </w:p>
    <w:p w:rsidR="00F745DC" w:rsidRDefault="009729C9" w:rsidP="007E6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Когда учитель задает  вопросы, то ученики занимают место  под табличками, с которыми совпадают точки зрения. </w:t>
      </w:r>
      <w:r w:rsidR="0031510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одводятся итоги.</w:t>
      </w:r>
      <w:r w:rsidR="00F745DC">
        <w:rPr>
          <w:color w:val="000000"/>
          <w:sz w:val="28"/>
          <w:szCs w:val="28"/>
        </w:rPr>
        <w:t xml:space="preserve"> </w:t>
      </w:r>
    </w:p>
    <w:p w:rsidR="00F745DC" w:rsidRDefault="00F745DC" w:rsidP="007E69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45DC">
        <w:rPr>
          <w:b/>
          <w:color w:val="000000"/>
          <w:sz w:val="28"/>
          <w:szCs w:val="28"/>
        </w:rPr>
        <w:t>Обратная связь. Тест</w:t>
      </w:r>
      <w:r>
        <w:rPr>
          <w:b/>
          <w:color w:val="000000"/>
          <w:sz w:val="28"/>
          <w:szCs w:val="28"/>
        </w:rPr>
        <w:t xml:space="preserve"> </w:t>
      </w:r>
      <w:r w:rsidR="009729C9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 w:rsidRPr="00F745DC">
        <w:rPr>
          <w:b/>
          <w:color w:val="000000"/>
          <w:sz w:val="28"/>
          <w:szCs w:val="28"/>
        </w:rPr>
        <w:t>опрос</w:t>
      </w:r>
    </w:p>
    <w:p w:rsidR="00C94A2C" w:rsidRDefault="00C94A2C" w:rsidP="007E69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94A2C" w:rsidRPr="00CE0F9A" w:rsidRDefault="00C94A2C" w:rsidP="00C94A2C">
      <w:pPr>
        <w:jc w:val="center"/>
        <w:rPr>
          <w:b/>
          <w:sz w:val="28"/>
          <w:szCs w:val="28"/>
          <w:shd w:val="clear" w:color="auto" w:fill="FFFFFF"/>
        </w:rPr>
      </w:pPr>
      <w:r w:rsidRPr="00CE0F9A">
        <w:rPr>
          <w:b/>
          <w:sz w:val="28"/>
          <w:szCs w:val="28"/>
          <w:shd w:val="clear" w:color="auto" w:fill="FFFFFF"/>
        </w:rPr>
        <w:t>Примерное меню ребенка 15 -17 лет</w:t>
      </w:r>
    </w:p>
    <w:p w:rsidR="00C94A2C" w:rsidRDefault="00C94A2C" w:rsidP="00C94A2C">
      <w:pPr>
        <w:jc w:val="center"/>
        <w:rPr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C94A2C" w:rsidTr="008F20D2">
        <w:tc>
          <w:tcPr>
            <w:tcW w:w="2428" w:type="dxa"/>
          </w:tcPr>
          <w:p w:rsidR="00C94A2C" w:rsidRPr="00AB30F6" w:rsidRDefault="00C94A2C" w:rsidP="008F20D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B30F6">
              <w:rPr>
                <w:b/>
                <w:sz w:val="28"/>
                <w:szCs w:val="28"/>
                <w:shd w:val="clear" w:color="auto" w:fill="FFFFFF"/>
              </w:rPr>
              <w:t>Завтрак</w:t>
            </w:r>
          </w:p>
        </w:tc>
        <w:tc>
          <w:tcPr>
            <w:tcW w:w="2428" w:type="dxa"/>
          </w:tcPr>
          <w:p w:rsidR="00C94A2C" w:rsidRPr="00AB30F6" w:rsidRDefault="00C94A2C" w:rsidP="008F20D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B30F6">
              <w:rPr>
                <w:b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2429" w:type="dxa"/>
          </w:tcPr>
          <w:p w:rsidR="00C94A2C" w:rsidRPr="00AB30F6" w:rsidRDefault="00C94A2C" w:rsidP="008F20D2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AB30F6">
              <w:rPr>
                <w:b/>
                <w:sz w:val="28"/>
                <w:szCs w:val="28"/>
                <w:shd w:val="clear" w:color="auto" w:fill="FFFFFF"/>
              </w:rPr>
              <w:t xml:space="preserve">     Полдник</w:t>
            </w:r>
          </w:p>
        </w:tc>
        <w:tc>
          <w:tcPr>
            <w:tcW w:w="2429" w:type="dxa"/>
          </w:tcPr>
          <w:p w:rsidR="00C94A2C" w:rsidRPr="00AB30F6" w:rsidRDefault="00C94A2C" w:rsidP="008F20D2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AB30F6">
              <w:rPr>
                <w:b/>
                <w:sz w:val="28"/>
                <w:szCs w:val="28"/>
                <w:shd w:val="clear" w:color="auto" w:fill="FFFFFF"/>
              </w:rPr>
              <w:t xml:space="preserve">   Ужин</w:t>
            </w:r>
          </w:p>
        </w:tc>
      </w:tr>
      <w:tr w:rsidR="00C94A2C" w:rsidTr="008F20D2">
        <w:tc>
          <w:tcPr>
            <w:tcW w:w="2428" w:type="dxa"/>
          </w:tcPr>
          <w:p w:rsidR="00C94A2C" w:rsidRPr="00F86C2A" w:rsidRDefault="00C94A2C" w:rsidP="008F20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86C2A">
              <w:rPr>
                <w:b/>
                <w:color w:val="000000"/>
                <w:sz w:val="24"/>
                <w:szCs w:val="24"/>
                <w:shd w:val="clear" w:color="auto" w:fill="FFFFFF"/>
              </w:rPr>
              <w:t>бутерброд с маслом и сыром</w:t>
            </w:r>
          </w:p>
        </w:tc>
        <w:tc>
          <w:tcPr>
            <w:tcW w:w="2428" w:type="dxa"/>
          </w:tcPr>
          <w:p w:rsidR="00C94A2C" w:rsidRPr="00F86C2A" w:rsidRDefault="00C94A2C" w:rsidP="008F20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86C2A">
              <w:rPr>
                <w:b/>
                <w:color w:val="000000"/>
                <w:sz w:val="24"/>
                <w:szCs w:val="24"/>
                <w:shd w:val="clear" w:color="auto" w:fill="FFFFFF"/>
              </w:rPr>
              <w:t>куриный бульон, борщ, рассольник  -250/25</w:t>
            </w:r>
          </w:p>
        </w:tc>
        <w:tc>
          <w:tcPr>
            <w:tcW w:w="2429" w:type="dxa"/>
          </w:tcPr>
          <w:p w:rsidR="00C94A2C" w:rsidRPr="00F86C2A" w:rsidRDefault="00C94A2C" w:rsidP="008F20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86C2A">
              <w:rPr>
                <w:b/>
                <w:sz w:val="24"/>
                <w:szCs w:val="24"/>
                <w:shd w:val="clear" w:color="auto" w:fill="FFFFFF"/>
              </w:rPr>
              <w:t>Фрукт (банан, яблоко – по 200 г), творожок, овощной салат</w:t>
            </w:r>
          </w:p>
        </w:tc>
        <w:tc>
          <w:tcPr>
            <w:tcW w:w="2429" w:type="dxa"/>
          </w:tcPr>
          <w:p w:rsidR="00C94A2C" w:rsidRPr="00F86C2A" w:rsidRDefault="00C94A2C" w:rsidP="008F20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86C2A">
              <w:rPr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F86C2A">
              <w:rPr>
                <w:b/>
                <w:sz w:val="24"/>
                <w:szCs w:val="24"/>
                <w:shd w:val="clear" w:color="auto" w:fill="FFFFFF"/>
              </w:rPr>
              <w:t xml:space="preserve">ворожная </w:t>
            </w:r>
            <w:r w:rsidRPr="00F86C2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запеканка; легкая каша с ягодами; омлет - </w:t>
            </w:r>
          </w:p>
        </w:tc>
      </w:tr>
      <w:tr w:rsidR="00C94A2C" w:rsidTr="008F20D2">
        <w:tc>
          <w:tcPr>
            <w:tcW w:w="2428" w:type="dxa"/>
          </w:tcPr>
          <w:p w:rsidR="00C94A2C" w:rsidRPr="00F86C2A" w:rsidRDefault="00C94A2C" w:rsidP="008F20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86C2A">
              <w:rPr>
                <w:b/>
                <w:color w:val="000000"/>
                <w:sz w:val="24"/>
                <w:szCs w:val="24"/>
                <w:shd w:val="clear" w:color="auto" w:fill="FFFFFF"/>
              </w:rPr>
              <w:t>или яичница, омлет</w:t>
            </w:r>
          </w:p>
        </w:tc>
        <w:tc>
          <w:tcPr>
            <w:tcW w:w="2428" w:type="dxa"/>
          </w:tcPr>
          <w:p w:rsidR="00C94A2C" w:rsidRPr="00F86C2A" w:rsidRDefault="00C94A2C" w:rsidP="008F20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86C2A">
              <w:rPr>
                <w:b/>
                <w:color w:val="000000"/>
                <w:sz w:val="24"/>
                <w:szCs w:val="24"/>
                <w:shd w:val="clear" w:color="auto" w:fill="FFFFFF"/>
              </w:rPr>
              <w:t>мясо или рыба с гарниром из овощей или круп- 100 г</w:t>
            </w:r>
          </w:p>
        </w:tc>
        <w:tc>
          <w:tcPr>
            <w:tcW w:w="2429" w:type="dxa"/>
          </w:tcPr>
          <w:p w:rsidR="00C94A2C" w:rsidRPr="00F86C2A" w:rsidRDefault="00C94A2C" w:rsidP="008F20D2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</w:tcPr>
          <w:p w:rsidR="00C94A2C" w:rsidRPr="00F86C2A" w:rsidRDefault="00C94A2C" w:rsidP="008F20D2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94A2C" w:rsidTr="008F20D2">
        <w:tc>
          <w:tcPr>
            <w:tcW w:w="2428" w:type="dxa"/>
          </w:tcPr>
          <w:p w:rsidR="00C94A2C" w:rsidRPr="00F86C2A" w:rsidRDefault="00C94A2C" w:rsidP="008F20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86C2A">
              <w:rPr>
                <w:b/>
                <w:color w:val="000000"/>
                <w:sz w:val="24"/>
                <w:szCs w:val="24"/>
                <w:shd w:val="clear" w:color="auto" w:fill="FFFFFF"/>
              </w:rPr>
              <w:t>или каши на молоке</w:t>
            </w:r>
          </w:p>
        </w:tc>
        <w:tc>
          <w:tcPr>
            <w:tcW w:w="2428" w:type="dxa"/>
          </w:tcPr>
          <w:p w:rsidR="00C94A2C" w:rsidRPr="00F86C2A" w:rsidRDefault="00C94A2C" w:rsidP="008F20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86C2A">
              <w:rPr>
                <w:b/>
                <w:sz w:val="24"/>
                <w:szCs w:val="24"/>
                <w:shd w:val="clear" w:color="auto" w:fill="FFFFFF"/>
              </w:rPr>
              <w:t>Компот – 200 г</w:t>
            </w:r>
          </w:p>
        </w:tc>
        <w:tc>
          <w:tcPr>
            <w:tcW w:w="2429" w:type="dxa"/>
          </w:tcPr>
          <w:p w:rsidR="00C94A2C" w:rsidRPr="00F86C2A" w:rsidRDefault="00C94A2C" w:rsidP="008F20D2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</w:tcPr>
          <w:p w:rsidR="00C94A2C" w:rsidRPr="00F86C2A" w:rsidRDefault="00C94A2C" w:rsidP="008F20D2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94A2C" w:rsidTr="008F20D2">
        <w:tc>
          <w:tcPr>
            <w:tcW w:w="2428" w:type="dxa"/>
          </w:tcPr>
          <w:p w:rsidR="00C94A2C" w:rsidRPr="00F86C2A" w:rsidRDefault="00C94A2C" w:rsidP="008F20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86C2A">
              <w:rPr>
                <w:b/>
                <w:color w:val="000000"/>
                <w:sz w:val="24"/>
                <w:szCs w:val="24"/>
                <w:shd w:val="clear" w:color="auto" w:fill="FFFFFF"/>
              </w:rPr>
              <w:t>или запеканка</w:t>
            </w:r>
          </w:p>
        </w:tc>
        <w:tc>
          <w:tcPr>
            <w:tcW w:w="2428" w:type="dxa"/>
          </w:tcPr>
          <w:p w:rsidR="00C94A2C" w:rsidRPr="00F86C2A" w:rsidRDefault="00C94A2C" w:rsidP="008F20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86C2A">
              <w:rPr>
                <w:b/>
                <w:sz w:val="24"/>
                <w:szCs w:val="24"/>
                <w:shd w:val="clear" w:color="auto" w:fill="FFFFFF"/>
              </w:rPr>
              <w:t xml:space="preserve">                  100 г</w:t>
            </w:r>
          </w:p>
        </w:tc>
        <w:tc>
          <w:tcPr>
            <w:tcW w:w="2429" w:type="dxa"/>
          </w:tcPr>
          <w:p w:rsidR="00C94A2C" w:rsidRPr="00F86C2A" w:rsidRDefault="00C94A2C" w:rsidP="008F20D2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</w:tcPr>
          <w:p w:rsidR="00C94A2C" w:rsidRPr="00F86C2A" w:rsidRDefault="00C94A2C" w:rsidP="008F20D2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94A2C" w:rsidTr="008F20D2">
        <w:tc>
          <w:tcPr>
            <w:tcW w:w="2428" w:type="dxa"/>
          </w:tcPr>
          <w:p w:rsidR="00C94A2C" w:rsidRPr="00F86C2A" w:rsidRDefault="00C94A2C" w:rsidP="008F20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C2A">
              <w:rPr>
                <w:b/>
                <w:color w:val="000000"/>
                <w:sz w:val="24"/>
                <w:szCs w:val="24"/>
                <w:shd w:val="clear" w:color="auto" w:fill="FFFFFF"/>
              </w:rPr>
              <w:t>какао, чай; йогурт</w:t>
            </w:r>
          </w:p>
        </w:tc>
        <w:tc>
          <w:tcPr>
            <w:tcW w:w="2428" w:type="dxa"/>
          </w:tcPr>
          <w:p w:rsidR="00C94A2C" w:rsidRPr="00F86C2A" w:rsidRDefault="00C94A2C" w:rsidP="008F20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</w:tcPr>
          <w:p w:rsidR="00C94A2C" w:rsidRPr="00F86C2A" w:rsidRDefault="00C94A2C" w:rsidP="008F20D2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</w:tcPr>
          <w:p w:rsidR="00C94A2C" w:rsidRPr="00F86C2A" w:rsidRDefault="00C94A2C" w:rsidP="008F20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86C2A">
              <w:rPr>
                <w:b/>
                <w:color w:val="000000"/>
                <w:sz w:val="24"/>
                <w:szCs w:val="24"/>
                <w:shd w:val="clear" w:color="auto" w:fill="FFFFFF"/>
              </w:rPr>
              <w:t>стакан  кефира, айрана  или  молока с медом -200 г</w:t>
            </w:r>
          </w:p>
        </w:tc>
      </w:tr>
      <w:tr w:rsidR="00C94A2C" w:rsidTr="008F20D2">
        <w:tc>
          <w:tcPr>
            <w:tcW w:w="2428" w:type="dxa"/>
          </w:tcPr>
          <w:p w:rsidR="00C94A2C" w:rsidRPr="00F86C2A" w:rsidRDefault="00C94A2C" w:rsidP="008F20D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86C2A">
              <w:rPr>
                <w:b/>
                <w:color w:val="000000"/>
                <w:shd w:val="clear" w:color="auto" w:fill="FFFFFF"/>
              </w:rPr>
              <w:t>Хлеб ржано-пшеничный</w:t>
            </w:r>
          </w:p>
        </w:tc>
        <w:tc>
          <w:tcPr>
            <w:tcW w:w="2428" w:type="dxa"/>
          </w:tcPr>
          <w:p w:rsidR="00C94A2C" w:rsidRPr="00F86C2A" w:rsidRDefault="00C94A2C" w:rsidP="008F20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86C2A">
              <w:rPr>
                <w:b/>
                <w:sz w:val="24"/>
                <w:szCs w:val="24"/>
                <w:shd w:val="clear" w:color="auto" w:fill="FFFFFF"/>
              </w:rPr>
              <w:t xml:space="preserve">                    40 г</w:t>
            </w:r>
          </w:p>
        </w:tc>
        <w:tc>
          <w:tcPr>
            <w:tcW w:w="2429" w:type="dxa"/>
          </w:tcPr>
          <w:p w:rsidR="00C94A2C" w:rsidRPr="00F86C2A" w:rsidRDefault="00C94A2C" w:rsidP="008F20D2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</w:tcPr>
          <w:p w:rsidR="00C94A2C" w:rsidRPr="00F86C2A" w:rsidRDefault="00C94A2C" w:rsidP="008F20D2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C94A2C" w:rsidRDefault="00C94A2C" w:rsidP="00C94A2C">
      <w:pPr>
        <w:jc w:val="both"/>
        <w:rPr>
          <w:sz w:val="28"/>
          <w:szCs w:val="28"/>
          <w:shd w:val="clear" w:color="auto" w:fill="FFFFFF"/>
        </w:rPr>
      </w:pPr>
    </w:p>
    <w:p w:rsidR="00C94A2C" w:rsidRDefault="00C94A2C" w:rsidP="00C94A2C"/>
    <w:p w:rsidR="00C94A2C" w:rsidRDefault="00C94A2C" w:rsidP="007E69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005FC" w:rsidRDefault="009729C9" w:rsidP="00C005FC">
      <w:pPr>
        <w:jc w:val="both"/>
        <w:rPr>
          <w:b/>
          <w:sz w:val="28"/>
          <w:szCs w:val="28"/>
        </w:rPr>
      </w:pPr>
      <w:r w:rsidRPr="009E7CE1">
        <w:rPr>
          <w:b/>
          <w:sz w:val="28"/>
          <w:szCs w:val="28"/>
        </w:rPr>
        <w:t>2</w:t>
      </w:r>
      <w:r w:rsidR="00C005FC" w:rsidRPr="009E7CE1">
        <w:rPr>
          <w:b/>
          <w:sz w:val="28"/>
          <w:szCs w:val="28"/>
        </w:rPr>
        <w:t>.</w:t>
      </w:r>
      <w:r w:rsidR="00C94A2C">
        <w:rPr>
          <w:b/>
          <w:sz w:val="28"/>
          <w:szCs w:val="28"/>
        </w:rPr>
        <w:t>Организация р</w:t>
      </w:r>
      <w:r w:rsidR="00C005FC" w:rsidRPr="009E7CE1">
        <w:rPr>
          <w:b/>
          <w:sz w:val="28"/>
          <w:szCs w:val="28"/>
        </w:rPr>
        <w:t>одительско</w:t>
      </w:r>
      <w:r w:rsidR="00C94A2C">
        <w:rPr>
          <w:b/>
          <w:sz w:val="28"/>
          <w:szCs w:val="28"/>
        </w:rPr>
        <w:t>го</w:t>
      </w:r>
      <w:r w:rsidR="00C005FC" w:rsidRPr="009E7CE1">
        <w:rPr>
          <w:b/>
          <w:sz w:val="28"/>
          <w:szCs w:val="28"/>
        </w:rPr>
        <w:t xml:space="preserve"> собрани</w:t>
      </w:r>
      <w:r w:rsidR="00C94A2C">
        <w:rPr>
          <w:b/>
          <w:sz w:val="28"/>
          <w:szCs w:val="28"/>
        </w:rPr>
        <w:t>я</w:t>
      </w:r>
      <w:r w:rsidR="00C005FC">
        <w:rPr>
          <w:b/>
          <w:sz w:val="28"/>
          <w:szCs w:val="28"/>
        </w:rPr>
        <w:t xml:space="preserve"> на тему «</w:t>
      </w:r>
      <w:r w:rsidR="00D06294">
        <w:rPr>
          <w:b/>
          <w:sz w:val="28"/>
          <w:szCs w:val="28"/>
        </w:rPr>
        <w:t xml:space="preserve">«Газированные и энергетические напитки», «Профилактика </w:t>
      </w:r>
      <w:proofErr w:type="spellStart"/>
      <w:r w:rsidR="00D06294">
        <w:rPr>
          <w:b/>
          <w:sz w:val="28"/>
          <w:szCs w:val="28"/>
        </w:rPr>
        <w:t>табакокурения</w:t>
      </w:r>
      <w:proofErr w:type="spellEnd"/>
      <w:r w:rsidR="00D06294">
        <w:rPr>
          <w:b/>
          <w:sz w:val="28"/>
          <w:szCs w:val="28"/>
        </w:rPr>
        <w:t>», «Потребление алкоголя (пив</w:t>
      </w:r>
      <w:r w:rsidR="0031510A">
        <w:rPr>
          <w:b/>
          <w:sz w:val="28"/>
          <w:szCs w:val="28"/>
        </w:rPr>
        <w:t>о</w:t>
      </w:r>
      <w:r w:rsidR="00D06294">
        <w:rPr>
          <w:b/>
          <w:sz w:val="28"/>
          <w:szCs w:val="28"/>
        </w:rPr>
        <w:t>)»</w:t>
      </w:r>
      <w:r w:rsidR="0031510A">
        <w:rPr>
          <w:b/>
          <w:sz w:val="28"/>
          <w:szCs w:val="28"/>
        </w:rPr>
        <w:t>.</w:t>
      </w:r>
    </w:p>
    <w:p w:rsidR="000E2BD5" w:rsidRDefault="000E2BD5" w:rsidP="00C005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родителей</w:t>
      </w:r>
    </w:p>
    <w:p w:rsidR="00D06294" w:rsidRPr="000016D1" w:rsidRDefault="00D06294" w:rsidP="00D0629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Что касается </w:t>
      </w:r>
      <w:r w:rsidRPr="007153C4">
        <w:rPr>
          <w:b/>
          <w:sz w:val="28"/>
          <w:szCs w:val="28"/>
        </w:rPr>
        <w:t>газированных напитков</w:t>
      </w:r>
      <w:r w:rsidR="00EE466A">
        <w:rPr>
          <w:sz w:val="28"/>
          <w:szCs w:val="28"/>
        </w:rPr>
        <w:t>, которых любят подростки, о</w:t>
      </w:r>
      <w:r>
        <w:rPr>
          <w:sz w:val="28"/>
          <w:szCs w:val="28"/>
        </w:rPr>
        <w:t xml:space="preserve">ни содержат в своем составе вещества, стимулирующие нервную, сердечно-сосудистую и эндокринную системы организма человека, создающие эффект прилива сил и бодрости. </w:t>
      </w:r>
      <w:r w:rsidRPr="000016D1">
        <w:rPr>
          <w:sz w:val="28"/>
          <w:szCs w:val="28"/>
          <w:shd w:val="clear" w:color="auto" w:fill="FFFFFF"/>
        </w:rPr>
        <w:t>Энергетические напитки можно назвать своеобразным концентрированным заменителем кофе</w:t>
      </w:r>
      <w:r w:rsidRPr="000016D1">
        <w:rPr>
          <w:rStyle w:val="oacommab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016D1">
        <w:rPr>
          <w:rStyle w:val="oacomma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016D1">
        <w:rPr>
          <w:sz w:val="28"/>
          <w:szCs w:val="28"/>
          <w:shd w:val="clear" w:color="auto" w:fill="FFFFFF"/>
        </w:rPr>
        <w:t>который еще и содержит глюкозу</w:t>
      </w:r>
      <w:r w:rsidRPr="000016D1">
        <w:rPr>
          <w:rStyle w:val="oacommab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016D1">
        <w:rPr>
          <w:rStyle w:val="oacomma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016D1">
        <w:rPr>
          <w:sz w:val="28"/>
          <w:szCs w:val="28"/>
          <w:shd w:val="clear" w:color="auto" w:fill="FFFFFF"/>
        </w:rPr>
        <w:t>обеспечивая прилив энергии для мозга и мышц.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 </w:t>
      </w:r>
      <w:r w:rsidRPr="000016D1">
        <w:rPr>
          <w:sz w:val="28"/>
          <w:szCs w:val="28"/>
          <w:shd w:val="clear" w:color="auto" w:fill="FFFFFF"/>
        </w:rPr>
        <w:t>Если ты устал/устала</w:t>
      </w:r>
      <w:r w:rsidRPr="000016D1">
        <w:rPr>
          <w:rStyle w:val="oacommab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016D1">
        <w:rPr>
          <w:rStyle w:val="oacomma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016D1">
        <w:rPr>
          <w:sz w:val="28"/>
          <w:szCs w:val="28"/>
          <w:shd w:val="clear" w:color="auto" w:fill="FFFFFF"/>
        </w:rPr>
        <w:t>не пей энергетики</w:t>
      </w:r>
      <w:r w:rsidRPr="000016D1">
        <w:rPr>
          <w:rStyle w:val="oacommab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oacomma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16D1">
        <w:rPr>
          <w:sz w:val="28"/>
          <w:szCs w:val="28"/>
          <w:shd w:val="clear" w:color="auto" w:fill="FFFFFF"/>
        </w:rPr>
        <w:t>а лучше иди домой или отдохни.</w:t>
      </w:r>
    </w:p>
    <w:p w:rsidR="001F43E0" w:rsidRDefault="00D06294" w:rsidP="00AE0337">
      <w:pPr>
        <w:jc w:val="both"/>
        <w:rPr>
          <w:sz w:val="28"/>
          <w:szCs w:val="28"/>
          <w:shd w:val="clear" w:color="auto" w:fill="FFFFFF"/>
        </w:rPr>
      </w:pPr>
      <w:r w:rsidRPr="000016D1">
        <w:rPr>
          <w:sz w:val="28"/>
          <w:szCs w:val="28"/>
          <w:shd w:val="clear" w:color="auto" w:fill="FFFFFF"/>
        </w:rPr>
        <w:t>Таким образом, выбор остается за тобой</w:t>
      </w:r>
      <w:r>
        <w:rPr>
          <w:sz w:val="28"/>
          <w:szCs w:val="28"/>
          <w:shd w:val="clear" w:color="auto" w:fill="FFFFFF"/>
        </w:rPr>
        <w:t>!</w:t>
      </w:r>
      <w:r w:rsidR="00C94A2C">
        <w:rPr>
          <w:sz w:val="28"/>
          <w:szCs w:val="28"/>
          <w:shd w:val="clear" w:color="auto" w:fill="FFFFFF"/>
        </w:rPr>
        <w:t xml:space="preserve"> </w:t>
      </w:r>
      <w:r w:rsidR="00D678D2" w:rsidRPr="00D678D2">
        <w:rPr>
          <w:sz w:val="28"/>
          <w:szCs w:val="28"/>
        </w:rPr>
        <w:t>Следует отметить, что именно подростковый период определяет</w:t>
      </w:r>
      <w:r w:rsidR="00D678D2" w:rsidRPr="00D678D2">
        <w:rPr>
          <w:b/>
          <w:bCs/>
          <w:kern w:val="36"/>
          <w:sz w:val="28"/>
          <w:szCs w:val="28"/>
        </w:rPr>
        <w:t xml:space="preserve"> </w:t>
      </w:r>
      <w:r w:rsidR="00D678D2" w:rsidRPr="00D678D2">
        <w:rPr>
          <w:sz w:val="28"/>
          <w:szCs w:val="28"/>
        </w:rPr>
        <w:t xml:space="preserve">поведение во взрослой жизни в отношении </w:t>
      </w:r>
      <w:proofErr w:type="spellStart"/>
      <w:r w:rsidR="00D678D2" w:rsidRPr="00D678D2">
        <w:rPr>
          <w:sz w:val="28"/>
          <w:szCs w:val="28"/>
        </w:rPr>
        <w:t>табакокурения</w:t>
      </w:r>
      <w:proofErr w:type="spellEnd"/>
      <w:r w:rsidR="00D678D2" w:rsidRPr="00D678D2">
        <w:rPr>
          <w:sz w:val="28"/>
          <w:szCs w:val="28"/>
        </w:rPr>
        <w:t>, употребления алкоголя, питания и</w:t>
      </w:r>
      <w:r w:rsidR="00D678D2" w:rsidRPr="00D678D2">
        <w:rPr>
          <w:b/>
          <w:bCs/>
          <w:kern w:val="36"/>
          <w:sz w:val="28"/>
          <w:szCs w:val="28"/>
        </w:rPr>
        <w:t xml:space="preserve"> </w:t>
      </w:r>
      <w:r w:rsidR="00D678D2" w:rsidRPr="00D678D2">
        <w:rPr>
          <w:sz w:val="28"/>
          <w:szCs w:val="28"/>
        </w:rPr>
        <w:t>физической активности и, в целом, формировани</w:t>
      </w:r>
      <w:r w:rsidR="000C2398">
        <w:rPr>
          <w:sz w:val="28"/>
          <w:szCs w:val="28"/>
        </w:rPr>
        <w:t>ю</w:t>
      </w:r>
      <w:r w:rsidR="00D678D2" w:rsidRPr="00D678D2">
        <w:rPr>
          <w:sz w:val="28"/>
          <w:szCs w:val="28"/>
        </w:rPr>
        <w:t xml:space="preserve"> здорового общества. Продол</w:t>
      </w:r>
      <w:r w:rsidR="00D678D2" w:rsidRPr="00D678D2">
        <w:rPr>
          <w:sz w:val="28"/>
          <w:szCs w:val="28"/>
        </w:rPr>
        <w:softHyphen/>
        <w:t>жается рост болезней нервной, эндокринной системы, нарушений питания и обмена веществ. Это вызывает необходимость усиления системы мер, направленных на эффективные воздействия общественного здравоохранения для  сохранения здоровья подростков.</w:t>
      </w:r>
      <w:r w:rsidR="003E7D3F">
        <w:rPr>
          <w:sz w:val="28"/>
          <w:szCs w:val="28"/>
        </w:rPr>
        <w:t xml:space="preserve"> </w:t>
      </w:r>
      <w:r w:rsidR="001F4F83" w:rsidRPr="001F4F83">
        <w:rPr>
          <w:sz w:val="28"/>
          <w:szCs w:val="28"/>
          <w:shd w:val="clear" w:color="auto" w:fill="FFFFFF"/>
        </w:rPr>
        <w:t xml:space="preserve">Задачей родителей является объяснить подростку вред нерегулярного питания всухомятку, найти альтернативу чипсам и булочкам, например, сухофрукты и орешки. </w:t>
      </w:r>
      <w:r w:rsidR="001F43E0">
        <w:rPr>
          <w:sz w:val="28"/>
          <w:szCs w:val="28"/>
          <w:shd w:val="clear" w:color="auto" w:fill="FFFFFF"/>
        </w:rPr>
        <w:t>Объяснить, что п</w:t>
      </w:r>
      <w:r w:rsidR="001F4F83" w:rsidRPr="001F4F83">
        <w:rPr>
          <w:sz w:val="28"/>
          <w:szCs w:val="28"/>
          <w:shd w:val="clear" w:color="auto" w:fill="FFFFFF"/>
        </w:rPr>
        <w:t>итание должно быть четырехразов</w:t>
      </w:r>
      <w:r w:rsidR="001F43E0">
        <w:rPr>
          <w:sz w:val="28"/>
          <w:szCs w:val="28"/>
          <w:shd w:val="clear" w:color="auto" w:fill="FFFFFF"/>
        </w:rPr>
        <w:t>ым: з</w:t>
      </w:r>
      <w:r w:rsidR="001F4F83" w:rsidRPr="001F4F83">
        <w:rPr>
          <w:sz w:val="28"/>
          <w:szCs w:val="28"/>
          <w:shd w:val="clear" w:color="auto" w:fill="FFFFFF"/>
        </w:rPr>
        <w:t xml:space="preserve">автрак – 25 %; </w:t>
      </w:r>
      <w:r w:rsidR="001F43E0">
        <w:rPr>
          <w:sz w:val="28"/>
          <w:szCs w:val="28"/>
          <w:shd w:val="clear" w:color="auto" w:fill="FFFFFF"/>
        </w:rPr>
        <w:t>о</w:t>
      </w:r>
      <w:r w:rsidR="001F4F83" w:rsidRPr="001F4F83">
        <w:rPr>
          <w:sz w:val="28"/>
          <w:szCs w:val="28"/>
          <w:shd w:val="clear" w:color="auto" w:fill="FFFFFF"/>
        </w:rPr>
        <w:t xml:space="preserve">бед – 35–40 %, </w:t>
      </w:r>
      <w:r w:rsidR="001F43E0">
        <w:rPr>
          <w:sz w:val="28"/>
          <w:szCs w:val="28"/>
          <w:shd w:val="clear" w:color="auto" w:fill="FFFFFF"/>
        </w:rPr>
        <w:t>п</w:t>
      </w:r>
      <w:r w:rsidR="001F4F83" w:rsidRPr="001F4F83">
        <w:rPr>
          <w:sz w:val="28"/>
          <w:szCs w:val="28"/>
          <w:shd w:val="clear" w:color="auto" w:fill="FFFFFF"/>
        </w:rPr>
        <w:t xml:space="preserve">олдник – 15 %, </w:t>
      </w:r>
      <w:r w:rsidR="001F43E0">
        <w:rPr>
          <w:sz w:val="28"/>
          <w:szCs w:val="28"/>
          <w:shd w:val="clear" w:color="auto" w:fill="FFFFFF"/>
        </w:rPr>
        <w:t>у</w:t>
      </w:r>
      <w:r w:rsidR="001F4F83" w:rsidRPr="001F4F83">
        <w:rPr>
          <w:sz w:val="28"/>
          <w:szCs w:val="28"/>
          <w:shd w:val="clear" w:color="auto" w:fill="FFFFFF"/>
        </w:rPr>
        <w:t>жин – 20–25% от суточной потребности в питательных </w:t>
      </w:r>
      <w:r w:rsidR="001F4F83">
        <w:rPr>
          <w:sz w:val="28"/>
          <w:szCs w:val="28"/>
          <w:shd w:val="clear" w:color="auto" w:fill="FFFFFF"/>
        </w:rPr>
        <w:t xml:space="preserve"> </w:t>
      </w:r>
      <w:r w:rsidR="001F4F83" w:rsidRPr="001F4F83">
        <w:rPr>
          <w:sz w:val="28"/>
          <w:szCs w:val="28"/>
          <w:shd w:val="clear" w:color="auto" w:fill="FFFFFF"/>
        </w:rPr>
        <w:t>веществах.</w:t>
      </w:r>
      <w:r w:rsidR="001F4F83">
        <w:rPr>
          <w:sz w:val="28"/>
          <w:szCs w:val="28"/>
          <w:shd w:val="clear" w:color="auto" w:fill="FFFFFF"/>
        </w:rPr>
        <w:t xml:space="preserve"> </w:t>
      </w:r>
      <w:r w:rsidR="001F43E0" w:rsidRPr="001F43E0">
        <w:rPr>
          <w:sz w:val="28"/>
          <w:szCs w:val="28"/>
          <w:shd w:val="clear" w:color="auto" w:fill="FFFFFF"/>
        </w:rPr>
        <w:t xml:space="preserve">В качестве закуски могут быть овощи или фрукты, сыр или творог, яйцо, салаты. В качестве горячего </w:t>
      </w:r>
      <w:r w:rsidR="00866607">
        <w:rPr>
          <w:sz w:val="28"/>
          <w:szCs w:val="28"/>
          <w:shd w:val="clear" w:color="auto" w:fill="FFFFFF"/>
        </w:rPr>
        <w:t xml:space="preserve"> можно </w:t>
      </w:r>
      <w:r w:rsidR="001F43E0" w:rsidRPr="001F43E0">
        <w:rPr>
          <w:sz w:val="28"/>
          <w:szCs w:val="28"/>
          <w:shd w:val="clear" w:color="auto" w:fill="FFFFFF"/>
        </w:rPr>
        <w:lastRenderedPageBreak/>
        <w:t>каши, овощное рагу, мясо, рыба. Напиток в виде горячего чая, компота, киселя, молока.</w:t>
      </w:r>
    </w:p>
    <w:p w:rsidR="00091DA0" w:rsidRDefault="00091DA0" w:rsidP="00AE0337">
      <w:pPr>
        <w:jc w:val="both"/>
        <w:rPr>
          <w:sz w:val="28"/>
          <w:szCs w:val="28"/>
          <w:shd w:val="clear" w:color="auto" w:fill="FFFFFF"/>
        </w:rPr>
      </w:pPr>
    </w:p>
    <w:p w:rsidR="00431871" w:rsidRDefault="00431871" w:rsidP="00CE0F9A">
      <w:pPr>
        <w:jc w:val="center"/>
        <w:rPr>
          <w:b/>
          <w:sz w:val="28"/>
          <w:szCs w:val="28"/>
          <w:shd w:val="clear" w:color="auto" w:fill="FFFFFF"/>
        </w:rPr>
      </w:pPr>
    </w:p>
    <w:p w:rsidR="00E82B4C" w:rsidRDefault="00E82B4C" w:rsidP="00E82B4C">
      <w:pPr>
        <w:jc w:val="both"/>
        <w:rPr>
          <w:bCs/>
          <w:color w:val="000000"/>
          <w:sz w:val="28"/>
          <w:szCs w:val="28"/>
        </w:rPr>
      </w:pPr>
      <w:r w:rsidRPr="00500541">
        <w:rPr>
          <w:b/>
          <w:bCs/>
          <w:color w:val="000000"/>
          <w:sz w:val="28"/>
          <w:szCs w:val="28"/>
        </w:rPr>
        <w:t>Медиа-мероприятия</w:t>
      </w:r>
      <w:r>
        <w:rPr>
          <w:b/>
          <w:bCs/>
          <w:color w:val="000000"/>
          <w:sz w:val="28"/>
          <w:szCs w:val="28"/>
        </w:rPr>
        <w:t>:</w:t>
      </w:r>
      <w:r w:rsidRPr="00992D46">
        <w:rPr>
          <w:bCs/>
          <w:color w:val="000000"/>
          <w:sz w:val="28"/>
          <w:szCs w:val="28"/>
        </w:rPr>
        <w:t xml:space="preserve"> </w:t>
      </w:r>
    </w:p>
    <w:p w:rsidR="00E82B4C" w:rsidRDefault="00E82B4C" w:rsidP="00E82B4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Цель:</w:t>
      </w:r>
      <w:r w:rsidRPr="00500541">
        <w:rPr>
          <w:bCs/>
          <w:color w:val="000000"/>
          <w:sz w:val="28"/>
          <w:szCs w:val="28"/>
        </w:rPr>
        <w:t xml:space="preserve"> повышени</w:t>
      </w:r>
      <w:r>
        <w:rPr>
          <w:bCs/>
          <w:color w:val="000000"/>
          <w:sz w:val="28"/>
          <w:szCs w:val="28"/>
        </w:rPr>
        <w:t>е инф</w:t>
      </w:r>
      <w:r w:rsidRPr="00500541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рмированности населения</w:t>
      </w:r>
      <w:r w:rsidR="00BC4FC8">
        <w:rPr>
          <w:bCs/>
          <w:color w:val="000000"/>
          <w:sz w:val="28"/>
          <w:szCs w:val="28"/>
        </w:rPr>
        <w:t xml:space="preserve"> о значении питания</w:t>
      </w:r>
      <w:r w:rsidR="005D797B">
        <w:rPr>
          <w:bCs/>
          <w:color w:val="000000"/>
          <w:sz w:val="28"/>
          <w:szCs w:val="28"/>
        </w:rPr>
        <w:t xml:space="preserve"> школьников</w:t>
      </w:r>
      <w:r>
        <w:rPr>
          <w:bCs/>
          <w:color w:val="000000"/>
          <w:sz w:val="28"/>
          <w:szCs w:val="28"/>
        </w:rPr>
        <w:t xml:space="preserve">, </w:t>
      </w:r>
      <w:r w:rsidR="005D797B">
        <w:rPr>
          <w:bCs/>
          <w:color w:val="000000"/>
          <w:sz w:val="28"/>
          <w:szCs w:val="28"/>
        </w:rPr>
        <w:t xml:space="preserve">влияние организации  школьного питания на учебу, </w:t>
      </w:r>
      <w:r>
        <w:rPr>
          <w:bCs/>
          <w:color w:val="000000"/>
          <w:sz w:val="28"/>
          <w:szCs w:val="28"/>
        </w:rPr>
        <w:t xml:space="preserve">о физической активности </w:t>
      </w:r>
      <w:r w:rsidRPr="00500541">
        <w:rPr>
          <w:bCs/>
          <w:color w:val="000000"/>
          <w:sz w:val="28"/>
          <w:szCs w:val="28"/>
        </w:rPr>
        <w:t>на государственном и русском языках:</w:t>
      </w:r>
    </w:p>
    <w:p w:rsidR="00E82B4C" w:rsidRPr="00500541" w:rsidRDefault="00E82B4C" w:rsidP="00E82B4C">
      <w:pPr>
        <w:jc w:val="both"/>
        <w:rPr>
          <w:bCs/>
          <w:color w:val="000000"/>
          <w:sz w:val="28"/>
          <w:szCs w:val="28"/>
        </w:rPr>
      </w:pPr>
      <w:r w:rsidRPr="00BF5A20">
        <w:rPr>
          <w:b/>
          <w:bCs/>
          <w:color w:val="000000"/>
          <w:sz w:val="28"/>
          <w:szCs w:val="28"/>
        </w:rPr>
        <w:t>Форма проведения мероприятий</w:t>
      </w:r>
      <w:r>
        <w:rPr>
          <w:bCs/>
          <w:color w:val="000000"/>
          <w:sz w:val="28"/>
          <w:szCs w:val="28"/>
        </w:rPr>
        <w:t>:</w:t>
      </w:r>
    </w:p>
    <w:p w:rsidR="00E82B4C" w:rsidRPr="00500541" w:rsidRDefault="00E82B4C" w:rsidP="00E82B4C">
      <w:pPr>
        <w:jc w:val="both"/>
        <w:rPr>
          <w:bCs/>
          <w:color w:val="000000"/>
          <w:sz w:val="28"/>
          <w:szCs w:val="28"/>
        </w:rPr>
      </w:pPr>
      <w:r w:rsidRPr="00500541">
        <w:rPr>
          <w:b/>
          <w:bCs/>
          <w:color w:val="000000"/>
          <w:sz w:val="28"/>
          <w:szCs w:val="28"/>
        </w:rPr>
        <w:t>-</w:t>
      </w:r>
      <w:r w:rsidRPr="00500541">
        <w:rPr>
          <w:bCs/>
          <w:color w:val="000000"/>
          <w:sz w:val="28"/>
          <w:szCs w:val="28"/>
        </w:rPr>
        <w:t xml:space="preserve">выступления </w:t>
      </w:r>
      <w:r w:rsidR="00B5036D">
        <w:rPr>
          <w:bCs/>
          <w:color w:val="000000"/>
          <w:sz w:val="28"/>
          <w:szCs w:val="28"/>
        </w:rPr>
        <w:t xml:space="preserve">по питанию школьников </w:t>
      </w:r>
      <w:r w:rsidRPr="00500541">
        <w:rPr>
          <w:bCs/>
          <w:color w:val="000000"/>
          <w:sz w:val="28"/>
          <w:szCs w:val="28"/>
        </w:rPr>
        <w:t>на телевизионных каналах, радиостанциях</w:t>
      </w:r>
      <w:r w:rsidR="00B5036D">
        <w:rPr>
          <w:bCs/>
          <w:color w:val="000000"/>
          <w:sz w:val="28"/>
          <w:szCs w:val="28"/>
        </w:rPr>
        <w:t xml:space="preserve"> на государственном и русском языках</w:t>
      </w:r>
      <w:r w:rsidRPr="00500541">
        <w:rPr>
          <w:bCs/>
          <w:color w:val="000000"/>
          <w:sz w:val="28"/>
          <w:szCs w:val="28"/>
        </w:rPr>
        <w:t>;</w:t>
      </w:r>
    </w:p>
    <w:p w:rsidR="00E82B4C" w:rsidRPr="00500541" w:rsidRDefault="00E82B4C" w:rsidP="00E82B4C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 xml:space="preserve">-публикации </w:t>
      </w:r>
      <w:r w:rsidR="001B230B">
        <w:rPr>
          <w:bCs/>
          <w:color w:val="000000"/>
          <w:sz w:val="28"/>
          <w:szCs w:val="28"/>
        </w:rPr>
        <w:t xml:space="preserve">по школьному питанию </w:t>
      </w:r>
      <w:r w:rsidRPr="00500541">
        <w:rPr>
          <w:bCs/>
          <w:color w:val="000000"/>
          <w:sz w:val="28"/>
          <w:szCs w:val="28"/>
        </w:rPr>
        <w:t>в печатных изданиях на государственном и русском языках;</w:t>
      </w:r>
    </w:p>
    <w:p w:rsidR="00E82B4C" w:rsidRPr="00500541" w:rsidRDefault="00E82B4C" w:rsidP="00E82B4C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>-размещение анонса новостей на Web-сайте организации, в информационных  агентствах;</w:t>
      </w:r>
    </w:p>
    <w:p w:rsidR="00E82B4C" w:rsidRPr="00500541" w:rsidRDefault="00E82B4C" w:rsidP="00E82B4C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 xml:space="preserve">-ротация аудио-видеороликов </w:t>
      </w:r>
      <w:r w:rsidR="005D797B">
        <w:rPr>
          <w:bCs/>
          <w:color w:val="000000"/>
          <w:sz w:val="28"/>
          <w:szCs w:val="28"/>
        </w:rPr>
        <w:t xml:space="preserve">по питанию </w:t>
      </w:r>
      <w:r w:rsidRPr="00500541">
        <w:rPr>
          <w:bCs/>
          <w:color w:val="000000"/>
          <w:sz w:val="28"/>
          <w:szCs w:val="28"/>
        </w:rPr>
        <w:t>в организациях ПМСП, в учреждениях образования, на предприятиях малого и среднего бизнеса, закрепленных за медицинским учреждением;</w:t>
      </w:r>
    </w:p>
    <w:p w:rsidR="00E82B4C" w:rsidRPr="00500541" w:rsidRDefault="00E82B4C" w:rsidP="00E82B4C">
      <w:pPr>
        <w:jc w:val="both"/>
        <w:rPr>
          <w:b/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>-</w:t>
      </w:r>
      <w:r w:rsidRPr="00500541">
        <w:rPr>
          <w:rFonts w:eastAsia="Calibri"/>
          <w:sz w:val="28"/>
          <w:szCs w:val="28"/>
          <w:lang w:eastAsia="en-US"/>
        </w:rPr>
        <w:t xml:space="preserve">распространение информационно-образовательных материалов  о </w:t>
      </w:r>
      <w:r>
        <w:rPr>
          <w:rFonts w:eastAsia="Calibri"/>
          <w:sz w:val="28"/>
          <w:szCs w:val="28"/>
          <w:lang w:eastAsia="en-US"/>
        </w:rPr>
        <w:t>питании, физической активности,</w:t>
      </w:r>
      <w:r w:rsidRPr="00500541">
        <w:rPr>
          <w:rFonts w:eastAsia="Calibri"/>
          <w:sz w:val="28"/>
          <w:szCs w:val="28"/>
          <w:lang w:eastAsia="en-US"/>
        </w:rPr>
        <w:t xml:space="preserve"> аспектам здорового образа жизни (листовки, буклеты, брошюры);</w:t>
      </w:r>
    </w:p>
    <w:p w:rsidR="00E82B4C" w:rsidRPr="00500541" w:rsidRDefault="00E82B4C" w:rsidP="00E82B4C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 xml:space="preserve">-выступления по радиотрансляционному узлу в учреждениях ПМСП, школах, </w:t>
      </w:r>
      <w:proofErr w:type="spellStart"/>
      <w:r w:rsidRPr="00500541">
        <w:rPr>
          <w:bCs/>
          <w:color w:val="000000"/>
          <w:sz w:val="28"/>
          <w:szCs w:val="28"/>
        </w:rPr>
        <w:t>ССУ</w:t>
      </w:r>
      <w:r>
        <w:rPr>
          <w:bCs/>
          <w:color w:val="000000"/>
          <w:sz w:val="28"/>
          <w:szCs w:val="28"/>
        </w:rPr>
        <w:t>З</w:t>
      </w:r>
      <w:r w:rsidRPr="00500541">
        <w:rPr>
          <w:bCs/>
          <w:color w:val="000000"/>
          <w:sz w:val="28"/>
          <w:szCs w:val="28"/>
        </w:rPr>
        <w:t>ах</w:t>
      </w:r>
      <w:proofErr w:type="spellEnd"/>
      <w:r w:rsidRPr="00500541">
        <w:rPr>
          <w:bCs/>
          <w:color w:val="000000"/>
          <w:sz w:val="28"/>
          <w:szCs w:val="28"/>
        </w:rPr>
        <w:t xml:space="preserve"> и ВУЗах, в местах массового </w:t>
      </w:r>
      <w:r>
        <w:rPr>
          <w:bCs/>
          <w:color w:val="000000"/>
          <w:sz w:val="28"/>
          <w:szCs w:val="28"/>
        </w:rPr>
        <w:t>пребывания населения</w:t>
      </w:r>
      <w:r w:rsidR="004F5D3E">
        <w:rPr>
          <w:bCs/>
          <w:color w:val="000000"/>
          <w:sz w:val="28"/>
          <w:szCs w:val="28"/>
        </w:rPr>
        <w:t xml:space="preserve"> по организации школьного питания</w:t>
      </w:r>
      <w:r w:rsidRPr="00500541">
        <w:rPr>
          <w:bCs/>
          <w:color w:val="000000"/>
          <w:sz w:val="28"/>
          <w:szCs w:val="28"/>
        </w:rPr>
        <w:t>;</w:t>
      </w:r>
    </w:p>
    <w:p w:rsidR="00E82B4C" w:rsidRPr="00500541" w:rsidRDefault="00E82B4C" w:rsidP="00E82B4C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>- трансляция видеороликов на LED-мониторах, в общественном транспорте, в местах массового пребывания населения, аэропортах, авто/ железнодорожных вокзалах, кинотеатрах</w:t>
      </w:r>
      <w:r w:rsidR="004F5D3E">
        <w:rPr>
          <w:bCs/>
          <w:color w:val="000000"/>
          <w:sz w:val="28"/>
          <w:szCs w:val="28"/>
        </w:rPr>
        <w:t xml:space="preserve"> по питанию;</w:t>
      </w:r>
    </w:p>
    <w:p w:rsidR="00E82B4C" w:rsidRPr="00500541" w:rsidRDefault="00E82B4C" w:rsidP="00E82B4C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 xml:space="preserve">-размещение наружной рекламы (светодиодные дисплей, баннеры, </w:t>
      </w:r>
      <w:proofErr w:type="spellStart"/>
      <w:r w:rsidRPr="00500541">
        <w:rPr>
          <w:bCs/>
          <w:color w:val="000000"/>
          <w:sz w:val="28"/>
          <w:szCs w:val="28"/>
        </w:rPr>
        <w:t>билборды</w:t>
      </w:r>
      <w:proofErr w:type="spellEnd"/>
      <w:r w:rsidRPr="00500541">
        <w:rPr>
          <w:bCs/>
          <w:color w:val="000000"/>
          <w:sz w:val="28"/>
          <w:szCs w:val="28"/>
        </w:rPr>
        <w:t xml:space="preserve">, информационные стойки, </w:t>
      </w:r>
      <w:r w:rsidRPr="00500541">
        <w:rPr>
          <w:bCs/>
          <w:color w:val="000000"/>
          <w:sz w:val="28"/>
          <w:szCs w:val="28"/>
          <w:lang w:val="en-US"/>
        </w:rPr>
        <w:t>Roll</w:t>
      </w:r>
      <w:r w:rsidRPr="00500541">
        <w:rPr>
          <w:bCs/>
          <w:color w:val="000000"/>
          <w:sz w:val="28"/>
          <w:szCs w:val="28"/>
        </w:rPr>
        <w:t>-</w:t>
      </w:r>
      <w:r w:rsidRPr="00500541">
        <w:rPr>
          <w:bCs/>
          <w:color w:val="000000"/>
          <w:sz w:val="28"/>
          <w:szCs w:val="28"/>
          <w:lang w:val="en-US"/>
        </w:rPr>
        <w:t>up</w:t>
      </w:r>
      <w:r w:rsidRPr="00500541">
        <w:rPr>
          <w:bCs/>
          <w:color w:val="000000"/>
          <w:sz w:val="28"/>
          <w:szCs w:val="28"/>
        </w:rPr>
        <w:t xml:space="preserve"> стойки и т.д.), бегущ</w:t>
      </w:r>
      <w:r>
        <w:rPr>
          <w:bCs/>
          <w:color w:val="000000"/>
          <w:sz w:val="28"/>
          <w:szCs w:val="28"/>
        </w:rPr>
        <w:t>ая</w:t>
      </w:r>
      <w:r w:rsidRPr="00500541">
        <w:rPr>
          <w:bCs/>
          <w:color w:val="000000"/>
          <w:sz w:val="28"/>
          <w:szCs w:val="28"/>
        </w:rPr>
        <w:t xml:space="preserve"> строк</w:t>
      </w:r>
      <w:r>
        <w:rPr>
          <w:bCs/>
          <w:color w:val="000000"/>
          <w:sz w:val="28"/>
          <w:szCs w:val="28"/>
        </w:rPr>
        <w:t>а</w:t>
      </w:r>
      <w:r w:rsidR="0029790D">
        <w:rPr>
          <w:bCs/>
          <w:color w:val="000000"/>
          <w:sz w:val="28"/>
          <w:szCs w:val="28"/>
        </w:rPr>
        <w:t xml:space="preserve"> </w:t>
      </w:r>
      <w:r w:rsidRPr="00500541">
        <w:rPr>
          <w:bCs/>
          <w:color w:val="000000"/>
          <w:sz w:val="28"/>
          <w:szCs w:val="28"/>
        </w:rPr>
        <w:t xml:space="preserve">на региональных телеканалах, в общественном транспорте, размещение информации на остановочных комплексах, в  </w:t>
      </w:r>
      <w:proofErr w:type="spellStart"/>
      <w:r w:rsidRPr="00500541">
        <w:rPr>
          <w:bCs/>
          <w:color w:val="000000"/>
          <w:sz w:val="28"/>
          <w:szCs w:val="28"/>
        </w:rPr>
        <w:t>ЦОНах</w:t>
      </w:r>
      <w:proofErr w:type="spellEnd"/>
      <w:r w:rsidRPr="00500541">
        <w:rPr>
          <w:bCs/>
          <w:color w:val="000000"/>
          <w:sz w:val="28"/>
          <w:szCs w:val="28"/>
        </w:rPr>
        <w:t xml:space="preserve">, местах массового </w:t>
      </w:r>
      <w:r>
        <w:rPr>
          <w:bCs/>
          <w:color w:val="000000"/>
          <w:sz w:val="28"/>
          <w:szCs w:val="28"/>
        </w:rPr>
        <w:t>пребывания населения</w:t>
      </w:r>
      <w:r w:rsidR="004F5D3E">
        <w:rPr>
          <w:bCs/>
          <w:color w:val="000000"/>
          <w:sz w:val="28"/>
          <w:szCs w:val="28"/>
        </w:rPr>
        <w:t xml:space="preserve"> по питанию;</w:t>
      </w:r>
    </w:p>
    <w:p w:rsidR="00E82B4C" w:rsidRDefault="00E82B4C" w:rsidP="00E82B4C">
      <w:pPr>
        <w:jc w:val="both"/>
        <w:rPr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 xml:space="preserve">- рассылка информации </w:t>
      </w:r>
      <w:r w:rsidRPr="00500541">
        <w:rPr>
          <w:sz w:val="28"/>
          <w:szCs w:val="28"/>
        </w:rPr>
        <w:t>профилактической направленности (приглашение на профилактически</w:t>
      </w:r>
      <w:r w:rsidRPr="00500541">
        <w:rPr>
          <w:sz w:val="28"/>
          <w:szCs w:val="28"/>
          <w:lang w:val="kk-KZ"/>
        </w:rPr>
        <w:t>е</w:t>
      </w:r>
      <w:r w:rsidRPr="00500541">
        <w:rPr>
          <w:sz w:val="28"/>
          <w:szCs w:val="28"/>
        </w:rPr>
        <w:t xml:space="preserve"> мероприятия) посредством: </w:t>
      </w:r>
      <w:r w:rsidRPr="00500541">
        <w:rPr>
          <w:sz w:val="28"/>
          <w:szCs w:val="28"/>
          <w:lang w:val="en-US"/>
        </w:rPr>
        <w:t>SMS</w:t>
      </w:r>
      <w:r w:rsidRPr="00500541">
        <w:rPr>
          <w:sz w:val="28"/>
          <w:szCs w:val="28"/>
        </w:rPr>
        <w:t xml:space="preserve">-сообщений через мобильную связь, </w:t>
      </w:r>
      <w:proofErr w:type="gramStart"/>
      <w:r w:rsidRPr="00500541">
        <w:rPr>
          <w:sz w:val="28"/>
          <w:szCs w:val="28"/>
        </w:rPr>
        <w:t>социальные  сети</w:t>
      </w:r>
      <w:proofErr w:type="gramEnd"/>
      <w:r w:rsidRPr="00500541">
        <w:rPr>
          <w:sz w:val="28"/>
          <w:szCs w:val="28"/>
        </w:rPr>
        <w:t>, платежные квитанции по оплате коммунальных услуг, расклеивание информации в лифтах, подъездах жилых домов.</w:t>
      </w:r>
    </w:p>
    <w:p w:rsidR="0075353B" w:rsidRDefault="0071633D" w:rsidP="0075353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75353B" w:rsidRPr="00D27D0E">
        <w:rPr>
          <w:rFonts w:eastAsia="Calibri"/>
          <w:b/>
          <w:sz w:val="28"/>
          <w:szCs w:val="28"/>
          <w:lang w:eastAsia="en-US"/>
        </w:rPr>
        <w:t xml:space="preserve">Срок предоставления информации в НЦПФЗОЖ </w:t>
      </w:r>
      <w:r w:rsidR="0075353B">
        <w:rPr>
          <w:rFonts w:eastAsia="Calibri"/>
          <w:b/>
          <w:sz w:val="28"/>
          <w:szCs w:val="28"/>
          <w:lang w:eastAsia="en-US"/>
        </w:rPr>
        <w:t xml:space="preserve"> к 20</w:t>
      </w:r>
      <w:r w:rsidR="0075353B" w:rsidRPr="00D27D0E">
        <w:rPr>
          <w:rFonts w:eastAsia="Calibri"/>
          <w:b/>
          <w:sz w:val="28"/>
          <w:szCs w:val="28"/>
          <w:lang w:eastAsia="en-US"/>
        </w:rPr>
        <w:t xml:space="preserve"> </w:t>
      </w:r>
      <w:r w:rsidR="0075353B">
        <w:rPr>
          <w:rFonts w:eastAsia="Calibri"/>
          <w:b/>
          <w:sz w:val="28"/>
          <w:szCs w:val="28"/>
          <w:lang w:eastAsia="en-US"/>
        </w:rPr>
        <w:t>апреля</w:t>
      </w:r>
      <w:r w:rsidR="0075353B" w:rsidRPr="00D27D0E">
        <w:rPr>
          <w:rFonts w:eastAsia="Calibri"/>
          <w:b/>
          <w:sz w:val="28"/>
          <w:szCs w:val="28"/>
          <w:lang w:eastAsia="en-US"/>
        </w:rPr>
        <w:t xml:space="preserve"> 201</w:t>
      </w:r>
      <w:r w:rsidR="0075353B">
        <w:rPr>
          <w:rFonts w:eastAsia="Calibri"/>
          <w:b/>
          <w:sz w:val="28"/>
          <w:szCs w:val="28"/>
          <w:lang w:eastAsia="en-US"/>
        </w:rPr>
        <w:t>8</w:t>
      </w:r>
      <w:r w:rsidR="0075353B" w:rsidRPr="00D27D0E">
        <w:rPr>
          <w:rFonts w:eastAsia="Calibri"/>
          <w:b/>
          <w:sz w:val="28"/>
          <w:szCs w:val="28"/>
          <w:lang w:eastAsia="en-US"/>
        </w:rPr>
        <w:t xml:space="preserve"> года </w:t>
      </w:r>
      <w:r w:rsidR="0075353B" w:rsidRPr="00D27D0E">
        <w:rPr>
          <w:rFonts w:eastAsia="Calibri"/>
          <w:sz w:val="28"/>
          <w:szCs w:val="28"/>
          <w:lang w:eastAsia="en-US"/>
        </w:rPr>
        <w:t>в печатном и электронном форматах</w:t>
      </w:r>
    </w:p>
    <w:p w:rsidR="0075353B" w:rsidRDefault="0075353B" w:rsidP="0075353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-аналитическая информация в формате </w:t>
      </w:r>
      <w:r>
        <w:rPr>
          <w:rFonts w:eastAsia="Calibri"/>
          <w:sz w:val="28"/>
          <w:szCs w:val="28"/>
          <w:lang w:val="en-US" w:eastAsia="en-US"/>
        </w:rPr>
        <w:t>Word</w:t>
      </w:r>
      <w:r>
        <w:rPr>
          <w:rFonts w:eastAsia="Calibri"/>
          <w:sz w:val="28"/>
          <w:szCs w:val="28"/>
          <w:lang w:eastAsia="en-US"/>
        </w:rPr>
        <w:t xml:space="preserve"> на государственном и русском языках;</w:t>
      </w:r>
    </w:p>
    <w:p w:rsidR="0075353B" w:rsidRDefault="0075353B" w:rsidP="0075353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таблицы в формате </w:t>
      </w:r>
      <w:proofErr w:type="spellStart"/>
      <w:r>
        <w:rPr>
          <w:rFonts w:eastAsia="Calibri"/>
          <w:sz w:val="28"/>
          <w:szCs w:val="28"/>
          <w:lang w:val="en-US" w:eastAsia="en-US"/>
        </w:rPr>
        <w:t>Excell</w:t>
      </w:r>
      <w:proofErr w:type="spellEnd"/>
      <w:r>
        <w:rPr>
          <w:rFonts w:eastAsia="Calibri"/>
          <w:sz w:val="28"/>
          <w:szCs w:val="28"/>
          <w:lang w:eastAsia="en-US"/>
        </w:rPr>
        <w:t>, согласно Приложения 1.</w:t>
      </w:r>
    </w:p>
    <w:p w:rsidR="004F5D3E" w:rsidRDefault="004F5D3E" w:rsidP="0075353B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75353B" w:rsidRPr="0075353B" w:rsidRDefault="0075353B" w:rsidP="0075353B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75353B">
        <w:rPr>
          <w:rFonts w:eastAsia="Calibri"/>
          <w:b/>
          <w:sz w:val="28"/>
          <w:szCs w:val="28"/>
          <w:lang w:eastAsia="en-US"/>
        </w:rPr>
        <w:t>Разработчик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75353B" w:rsidRPr="0075353B" w:rsidRDefault="0075353B" w:rsidP="0075353B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75353B">
        <w:rPr>
          <w:rFonts w:eastAsia="Calibri"/>
          <w:b/>
          <w:sz w:val="28"/>
          <w:szCs w:val="28"/>
          <w:lang w:eastAsia="en-US"/>
        </w:rPr>
        <w:t>Руководитель отдела «Здоровая семья</w:t>
      </w:r>
    </w:p>
    <w:p w:rsidR="0075353B" w:rsidRPr="0075353B" w:rsidRDefault="0075353B" w:rsidP="0075353B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75353B">
        <w:rPr>
          <w:rFonts w:eastAsia="Calibri"/>
          <w:b/>
          <w:sz w:val="28"/>
          <w:szCs w:val="28"/>
          <w:lang w:eastAsia="en-US"/>
        </w:rPr>
        <w:t xml:space="preserve">и охрана репродуктивного здоровья                    </w:t>
      </w:r>
      <w:r w:rsidR="0071633D"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 w:rsidRPr="0075353B">
        <w:rPr>
          <w:rFonts w:eastAsia="Calibri"/>
          <w:b/>
          <w:sz w:val="28"/>
          <w:szCs w:val="28"/>
          <w:lang w:eastAsia="en-US"/>
        </w:rPr>
        <w:t>К.Медеубаева</w:t>
      </w:r>
      <w:proofErr w:type="spellEnd"/>
    </w:p>
    <w:p w:rsidR="0075353B" w:rsidRPr="0075353B" w:rsidRDefault="0075353B" w:rsidP="0075353B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</w:p>
    <w:p w:rsidR="0075353B" w:rsidRPr="0075353B" w:rsidRDefault="0075353B" w:rsidP="0075353B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75353B">
        <w:rPr>
          <w:rFonts w:eastAsia="Calibri"/>
          <w:b/>
          <w:sz w:val="28"/>
          <w:szCs w:val="28"/>
          <w:lang w:eastAsia="en-US"/>
        </w:rPr>
        <w:t>Согласовано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B55E18" w:rsidRDefault="0075353B" w:rsidP="0075353B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75353B">
        <w:rPr>
          <w:rFonts w:eastAsia="Calibri"/>
          <w:b/>
          <w:sz w:val="28"/>
          <w:szCs w:val="28"/>
          <w:lang w:eastAsia="en-US"/>
        </w:rPr>
        <w:t>Заместитель директора</w:t>
      </w:r>
      <w:r w:rsidR="00B55E1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5353B" w:rsidRPr="0075353B" w:rsidRDefault="00B55E18" w:rsidP="0075353B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профилактическим программам            </w:t>
      </w:r>
      <w:r w:rsidR="0075353B" w:rsidRPr="0075353B">
        <w:rPr>
          <w:rFonts w:eastAsia="Calibri"/>
          <w:b/>
          <w:sz w:val="28"/>
          <w:szCs w:val="28"/>
          <w:lang w:eastAsia="en-US"/>
        </w:rPr>
        <w:t xml:space="preserve">            </w:t>
      </w:r>
      <w:proofErr w:type="spellStart"/>
      <w:r w:rsidR="0075353B" w:rsidRPr="0075353B">
        <w:rPr>
          <w:rFonts w:eastAsia="Calibri"/>
          <w:b/>
          <w:sz w:val="28"/>
          <w:szCs w:val="28"/>
          <w:lang w:eastAsia="en-US"/>
        </w:rPr>
        <w:t>С.Мукашева</w:t>
      </w:r>
      <w:proofErr w:type="spellEnd"/>
    </w:p>
    <w:p w:rsidR="0075353B" w:rsidRPr="0075353B" w:rsidRDefault="0075353B" w:rsidP="0075353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353B" w:rsidRDefault="0075353B" w:rsidP="0075353B">
      <w:pPr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546EA" w:rsidRDefault="001546EA"/>
    <w:sectPr w:rsidR="001546EA" w:rsidSect="00AD5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71C"/>
    <w:multiLevelType w:val="hybridMultilevel"/>
    <w:tmpl w:val="2CE0F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D4C4D"/>
    <w:multiLevelType w:val="hybridMultilevel"/>
    <w:tmpl w:val="9C58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4721"/>
    <w:multiLevelType w:val="hybridMultilevel"/>
    <w:tmpl w:val="4F2C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4BB7"/>
    <w:multiLevelType w:val="multilevel"/>
    <w:tmpl w:val="032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A5CE5"/>
    <w:multiLevelType w:val="hybridMultilevel"/>
    <w:tmpl w:val="2FD0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33672"/>
    <w:multiLevelType w:val="hybridMultilevel"/>
    <w:tmpl w:val="CCF4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65E6"/>
    <w:multiLevelType w:val="multilevel"/>
    <w:tmpl w:val="E7E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66E16"/>
    <w:multiLevelType w:val="hybridMultilevel"/>
    <w:tmpl w:val="1AE89B8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EA85922"/>
    <w:multiLevelType w:val="hybridMultilevel"/>
    <w:tmpl w:val="CCCC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2A3"/>
    <w:multiLevelType w:val="hybridMultilevel"/>
    <w:tmpl w:val="BFF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F1D3F"/>
    <w:multiLevelType w:val="multilevel"/>
    <w:tmpl w:val="57B6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B4C2C"/>
    <w:multiLevelType w:val="multilevel"/>
    <w:tmpl w:val="E658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E59A8"/>
    <w:multiLevelType w:val="hybridMultilevel"/>
    <w:tmpl w:val="46AE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75560"/>
    <w:multiLevelType w:val="hybridMultilevel"/>
    <w:tmpl w:val="10A612A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37C956C6"/>
    <w:multiLevelType w:val="hybridMultilevel"/>
    <w:tmpl w:val="FC26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00CF6"/>
    <w:multiLevelType w:val="hybridMultilevel"/>
    <w:tmpl w:val="EADEF0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FBC4EAD"/>
    <w:multiLevelType w:val="hybridMultilevel"/>
    <w:tmpl w:val="22FE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8241E"/>
    <w:multiLevelType w:val="hybridMultilevel"/>
    <w:tmpl w:val="A97CAAB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3030ADB"/>
    <w:multiLevelType w:val="hybridMultilevel"/>
    <w:tmpl w:val="B086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3AD5"/>
    <w:multiLevelType w:val="hybridMultilevel"/>
    <w:tmpl w:val="7280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273DD"/>
    <w:multiLevelType w:val="multilevel"/>
    <w:tmpl w:val="7302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3359F"/>
    <w:multiLevelType w:val="multilevel"/>
    <w:tmpl w:val="A3DA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6A270A"/>
    <w:multiLevelType w:val="multilevel"/>
    <w:tmpl w:val="C044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72AA8"/>
    <w:multiLevelType w:val="hybridMultilevel"/>
    <w:tmpl w:val="F028F470"/>
    <w:lvl w:ilvl="0" w:tplc="2D7A2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A127C"/>
    <w:multiLevelType w:val="hybridMultilevel"/>
    <w:tmpl w:val="D66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E2038"/>
    <w:multiLevelType w:val="multilevel"/>
    <w:tmpl w:val="0ED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831949"/>
    <w:multiLevelType w:val="hybridMultilevel"/>
    <w:tmpl w:val="8DBC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82A12"/>
    <w:multiLevelType w:val="hybridMultilevel"/>
    <w:tmpl w:val="E07E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22F8B"/>
    <w:multiLevelType w:val="hybridMultilevel"/>
    <w:tmpl w:val="6EECCE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0"/>
  </w:num>
  <w:num w:numId="5">
    <w:abstractNumId w:val="17"/>
  </w:num>
  <w:num w:numId="6">
    <w:abstractNumId w:val="7"/>
  </w:num>
  <w:num w:numId="7">
    <w:abstractNumId w:val="28"/>
  </w:num>
  <w:num w:numId="8">
    <w:abstractNumId w:val="13"/>
  </w:num>
  <w:num w:numId="9">
    <w:abstractNumId w:val="19"/>
  </w:num>
  <w:num w:numId="10">
    <w:abstractNumId w:val="15"/>
  </w:num>
  <w:num w:numId="11">
    <w:abstractNumId w:val="14"/>
  </w:num>
  <w:num w:numId="12">
    <w:abstractNumId w:val="18"/>
  </w:num>
  <w:num w:numId="13">
    <w:abstractNumId w:val="23"/>
  </w:num>
  <w:num w:numId="14">
    <w:abstractNumId w:val="2"/>
  </w:num>
  <w:num w:numId="15">
    <w:abstractNumId w:val="24"/>
  </w:num>
  <w:num w:numId="16">
    <w:abstractNumId w:val="20"/>
  </w:num>
  <w:num w:numId="17">
    <w:abstractNumId w:val="22"/>
  </w:num>
  <w:num w:numId="18">
    <w:abstractNumId w:val="1"/>
  </w:num>
  <w:num w:numId="19">
    <w:abstractNumId w:val="27"/>
  </w:num>
  <w:num w:numId="20">
    <w:abstractNumId w:val="26"/>
  </w:num>
  <w:num w:numId="21">
    <w:abstractNumId w:val="10"/>
  </w:num>
  <w:num w:numId="2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5"/>
  </w:num>
  <w:num w:numId="25">
    <w:abstractNumId w:val="9"/>
  </w:num>
  <w:num w:numId="26">
    <w:abstractNumId w:val="12"/>
  </w:num>
  <w:num w:numId="27">
    <w:abstractNumId w:val="16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B4C"/>
    <w:rsid w:val="000010AB"/>
    <w:rsid w:val="000016D1"/>
    <w:rsid w:val="000043C5"/>
    <w:rsid w:val="0000545B"/>
    <w:rsid w:val="00012E31"/>
    <w:rsid w:val="000161C8"/>
    <w:rsid w:val="000170A2"/>
    <w:rsid w:val="00017AB4"/>
    <w:rsid w:val="00026B57"/>
    <w:rsid w:val="000460C0"/>
    <w:rsid w:val="000676EB"/>
    <w:rsid w:val="0007167D"/>
    <w:rsid w:val="00073D69"/>
    <w:rsid w:val="00085CEC"/>
    <w:rsid w:val="00091DA0"/>
    <w:rsid w:val="000920B1"/>
    <w:rsid w:val="000A13DB"/>
    <w:rsid w:val="000B4161"/>
    <w:rsid w:val="000B4BDC"/>
    <w:rsid w:val="000C2398"/>
    <w:rsid w:val="000C6408"/>
    <w:rsid w:val="000E2BD5"/>
    <w:rsid w:val="000E4C0C"/>
    <w:rsid w:val="000E6BD2"/>
    <w:rsid w:val="000F0647"/>
    <w:rsid w:val="000F569B"/>
    <w:rsid w:val="000F5DA8"/>
    <w:rsid w:val="00102FBB"/>
    <w:rsid w:val="00104D89"/>
    <w:rsid w:val="00110795"/>
    <w:rsid w:val="001113AE"/>
    <w:rsid w:val="00112518"/>
    <w:rsid w:val="00112CD3"/>
    <w:rsid w:val="00114426"/>
    <w:rsid w:val="00130045"/>
    <w:rsid w:val="00130E27"/>
    <w:rsid w:val="00134F3A"/>
    <w:rsid w:val="0014475C"/>
    <w:rsid w:val="00152F10"/>
    <w:rsid w:val="001536AA"/>
    <w:rsid w:val="001542AA"/>
    <w:rsid w:val="001546EA"/>
    <w:rsid w:val="00160B9D"/>
    <w:rsid w:val="00160F62"/>
    <w:rsid w:val="0016676D"/>
    <w:rsid w:val="00167433"/>
    <w:rsid w:val="001707C3"/>
    <w:rsid w:val="0017717A"/>
    <w:rsid w:val="00177D23"/>
    <w:rsid w:val="001863A5"/>
    <w:rsid w:val="00186665"/>
    <w:rsid w:val="001A31B3"/>
    <w:rsid w:val="001B230B"/>
    <w:rsid w:val="001B4E84"/>
    <w:rsid w:val="001C3E4A"/>
    <w:rsid w:val="001D2A50"/>
    <w:rsid w:val="001D43B4"/>
    <w:rsid w:val="001D7D8A"/>
    <w:rsid w:val="001E1B22"/>
    <w:rsid w:val="001E1C54"/>
    <w:rsid w:val="001F43E0"/>
    <w:rsid w:val="001F4F83"/>
    <w:rsid w:val="001F5A4D"/>
    <w:rsid w:val="002021C3"/>
    <w:rsid w:val="00206F69"/>
    <w:rsid w:val="002134A5"/>
    <w:rsid w:val="00222427"/>
    <w:rsid w:val="00225F0A"/>
    <w:rsid w:val="00235E77"/>
    <w:rsid w:val="002374B0"/>
    <w:rsid w:val="00240643"/>
    <w:rsid w:val="002474FE"/>
    <w:rsid w:val="002506A3"/>
    <w:rsid w:val="00250E29"/>
    <w:rsid w:val="002551A4"/>
    <w:rsid w:val="00255C21"/>
    <w:rsid w:val="00261233"/>
    <w:rsid w:val="00262BB5"/>
    <w:rsid w:val="002656A5"/>
    <w:rsid w:val="002753AC"/>
    <w:rsid w:val="002800A5"/>
    <w:rsid w:val="0028107D"/>
    <w:rsid w:val="00284697"/>
    <w:rsid w:val="00294EC6"/>
    <w:rsid w:val="0029790D"/>
    <w:rsid w:val="002A2F17"/>
    <w:rsid w:val="002B3909"/>
    <w:rsid w:val="002B45B8"/>
    <w:rsid w:val="002C3258"/>
    <w:rsid w:val="002C41AE"/>
    <w:rsid w:val="002D2BDB"/>
    <w:rsid w:val="002D5F3B"/>
    <w:rsid w:val="002D70DD"/>
    <w:rsid w:val="002D72FD"/>
    <w:rsid w:val="002E47C3"/>
    <w:rsid w:val="002E5A78"/>
    <w:rsid w:val="002E732A"/>
    <w:rsid w:val="002F0257"/>
    <w:rsid w:val="002F3BBF"/>
    <w:rsid w:val="00300F2B"/>
    <w:rsid w:val="00305B17"/>
    <w:rsid w:val="0031183B"/>
    <w:rsid w:val="00313AC8"/>
    <w:rsid w:val="00314DD5"/>
    <w:rsid w:val="0031510A"/>
    <w:rsid w:val="0031715A"/>
    <w:rsid w:val="003204DC"/>
    <w:rsid w:val="00320C53"/>
    <w:rsid w:val="00323067"/>
    <w:rsid w:val="0032364C"/>
    <w:rsid w:val="00332925"/>
    <w:rsid w:val="00345A1B"/>
    <w:rsid w:val="003475D1"/>
    <w:rsid w:val="0035026A"/>
    <w:rsid w:val="003553C9"/>
    <w:rsid w:val="00355BC7"/>
    <w:rsid w:val="00362CC5"/>
    <w:rsid w:val="00364CEC"/>
    <w:rsid w:val="003675A3"/>
    <w:rsid w:val="00377B59"/>
    <w:rsid w:val="00380E76"/>
    <w:rsid w:val="00387A11"/>
    <w:rsid w:val="00387C99"/>
    <w:rsid w:val="003A0173"/>
    <w:rsid w:val="003A6D7C"/>
    <w:rsid w:val="003A76C3"/>
    <w:rsid w:val="003B5F6D"/>
    <w:rsid w:val="003B775D"/>
    <w:rsid w:val="003C3B66"/>
    <w:rsid w:val="003C659B"/>
    <w:rsid w:val="003D7337"/>
    <w:rsid w:val="003D750B"/>
    <w:rsid w:val="003E0AE4"/>
    <w:rsid w:val="003E595D"/>
    <w:rsid w:val="003E7D3F"/>
    <w:rsid w:val="003F27A4"/>
    <w:rsid w:val="003F34AD"/>
    <w:rsid w:val="00403F4D"/>
    <w:rsid w:val="0040764D"/>
    <w:rsid w:val="00416C03"/>
    <w:rsid w:val="00417C6E"/>
    <w:rsid w:val="00420443"/>
    <w:rsid w:val="00421B20"/>
    <w:rsid w:val="0043057F"/>
    <w:rsid w:val="00431871"/>
    <w:rsid w:val="00433B0A"/>
    <w:rsid w:val="004356D0"/>
    <w:rsid w:val="00445BEE"/>
    <w:rsid w:val="004526BF"/>
    <w:rsid w:val="00452F47"/>
    <w:rsid w:val="00457135"/>
    <w:rsid w:val="00460101"/>
    <w:rsid w:val="00466DED"/>
    <w:rsid w:val="00470197"/>
    <w:rsid w:val="00471043"/>
    <w:rsid w:val="004735DB"/>
    <w:rsid w:val="00481C55"/>
    <w:rsid w:val="00483140"/>
    <w:rsid w:val="0048636A"/>
    <w:rsid w:val="00492773"/>
    <w:rsid w:val="004A7D91"/>
    <w:rsid w:val="004C5FD9"/>
    <w:rsid w:val="004C636B"/>
    <w:rsid w:val="004D5FA7"/>
    <w:rsid w:val="004E2544"/>
    <w:rsid w:val="004F0B83"/>
    <w:rsid w:val="004F315B"/>
    <w:rsid w:val="004F55FB"/>
    <w:rsid w:val="004F5B1D"/>
    <w:rsid w:val="004F5D3E"/>
    <w:rsid w:val="005005C4"/>
    <w:rsid w:val="00503930"/>
    <w:rsid w:val="00506285"/>
    <w:rsid w:val="00507877"/>
    <w:rsid w:val="00514C0B"/>
    <w:rsid w:val="00517D16"/>
    <w:rsid w:val="005223E4"/>
    <w:rsid w:val="00522A0A"/>
    <w:rsid w:val="005234E7"/>
    <w:rsid w:val="00524A6B"/>
    <w:rsid w:val="00524BEA"/>
    <w:rsid w:val="005418F4"/>
    <w:rsid w:val="00553F8B"/>
    <w:rsid w:val="0056225E"/>
    <w:rsid w:val="00563B71"/>
    <w:rsid w:val="00563B91"/>
    <w:rsid w:val="00575608"/>
    <w:rsid w:val="00575838"/>
    <w:rsid w:val="005771A4"/>
    <w:rsid w:val="005A34FA"/>
    <w:rsid w:val="005A3EB4"/>
    <w:rsid w:val="005B559B"/>
    <w:rsid w:val="005C2E7A"/>
    <w:rsid w:val="005D20CB"/>
    <w:rsid w:val="005D797B"/>
    <w:rsid w:val="005E0E6C"/>
    <w:rsid w:val="005E46C3"/>
    <w:rsid w:val="005E60AA"/>
    <w:rsid w:val="005E693F"/>
    <w:rsid w:val="005F0DF3"/>
    <w:rsid w:val="005F23ED"/>
    <w:rsid w:val="005F5404"/>
    <w:rsid w:val="00607793"/>
    <w:rsid w:val="006124C3"/>
    <w:rsid w:val="00632A1D"/>
    <w:rsid w:val="00673D38"/>
    <w:rsid w:val="00680117"/>
    <w:rsid w:val="00690A3E"/>
    <w:rsid w:val="006937E1"/>
    <w:rsid w:val="00696334"/>
    <w:rsid w:val="006A1889"/>
    <w:rsid w:val="006A2380"/>
    <w:rsid w:val="006B1CB0"/>
    <w:rsid w:val="006B4430"/>
    <w:rsid w:val="006C0287"/>
    <w:rsid w:val="006D1404"/>
    <w:rsid w:val="006D7685"/>
    <w:rsid w:val="006E3ECC"/>
    <w:rsid w:val="006E5DFC"/>
    <w:rsid w:val="006F2914"/>
    <w:rsid w:val="006F783A"/>
    <w:rsid w:val="00702BBE"/>
    <w:rsid w:val="007069E2"/>
    <w:rsid w:val="00710111"/>
    <w:rsid w:val="007153C4"/>
    <w:rsid w:val="0071633D"/>
    <w:rsid w:val="0072253F"/>
    <w:rsid w:val="007279F7"/>
    <w:rsid w:val="007310A8"/>
    <w:rsid w:val="00731A55"/>
    <w:rsid w:val="00744B01"/>
    <w:rsid w:val="00744BF3"/>
    <w:rsid w:val="007453E4"/>
    <w:rsid w:val="0075353B"/>
    <w:rsid w:val="00763952"/>
    <w:rsid w:val="00764F44"/>
    <w:rsid w:val="0078021B"/>
    <w:rsid w:val="00782376"/>
    <w:rsid w:val="00782A2B"/>
    <w:rsid w:val="0079641E"/>
    <w:rsid w:val="007B0D55"/>
    <w:rsid w:val="007B5AEF"/>
    <w:rsid w:val="007B63E3"/>
    <w:rsid w:val="007C0099"/>
    <w:rsid w:val="007C1630"/>
    <w:rsid w:val="007C7B14"/>
    <w:rsid w:val="007D613F"/>
    <w:rsid w:val="007D61E5"/>
    <w:rsid w:val="007E5D93"/>
    <w:rsid w:val="007E697E"/>
    <w:rsid w:val="007E6D89"/>
    <w:rsid w:val="007F1097"/>
    <w:rsid w:val="007F113F"/>
    <w:rsid w:val="007F45FB"/>
    <w:rsid w:val="007F651B"/>
    <w:rsid w:val="0080229C"/>
    <w:rsid w:val="00813B04"/>
    <w:rsid w:val="00827E48"/>
    <w:rsid w:val="00852773"/>
    <w:rsid w:val="00854760"/>
    <w:rsid w:val="00855D5F"/>
    <w:rsid w:val="00865706"/>
    <w:rsid w:val="00866607"/>
    <w:rsid w:val="00873170"/>
    <w:rsid w:val="00875BDA"/>
    <w:rsid w:val="00880910"/>
    <w:rsid w:val="00884506"/>
    <w:rsid w:val="00893B8D"/>
    <w:rsid w:val="0089471A"/>
    <w:rsid w:val="008B1153"/>
    <w:rsid w:val="008B4CA1"/>
    <w:rsid w:val="008C5D06"/>
    <w:rsid w:val="008C5FAE"/>
    <w:rsid w:val="008C5FCA"/>
    <w:rsid w:val="008D0A53"/>
    <w:rsid w:val="008D336D"/>
    <w:rsid w:val="008D4ABD"/>
    <w:rsid w:val="008E1269"/>
    <w:rsid w:val="008E41DF"/>
    <w:rsid w:val="008F0A96"/>
    <w:rsid w:val="008F1427"/>
    <w:rsid w:val="008F58CA"/>
    <w:rsid w:val="008F6BAD"/>
    <w:rsid w:val="00913C3C"/>
    <w:rsid w:val="00915344"/>
    <w:rsid w:val="009265AF"/>
    <w:rsid w:val="00933CCB"/>
    <w:rsid w:val="00943489"/>
    <w:rsid w:val="009442E0"/>
    <w:rsid w:val="00945C5A"/>
    <w:rsid w:val="00953094"/>
    <w:rsid w:val="00956763"/>
    <w:rsid w:val="0095692A"/>
    <w:rsid w:val="00962511"/>
    <w:rsid w:val="00966846"/>
    <w:rsid w:val="009706B6"/>
    <w:rsid w:val="009729C9"/>
    <w:rsid w:val="00981C02"/>
    <w:rsid w:val="009866A4"/>
    <w:rsid w:val="00987F2D"/>
    <w:rsid w:val="009945F2"/>
    <w:rsid w:val="0099708F"/>
    <w:rsid w:val="009A1025"/>
    <w:rsid w:val="009A220F"/>
    <w:rsid w:val="009A2EC2"/>
    <w:rsid w:val="009A7D75"/>
    <w:rsid w:val="009B0F6B"/>
    <w:rsid w:val="009C5563"/>
    <w:rsid w:val="009C6A80"/>
    <w:rsid w:val="009D09F0"/>
    <w:rsid w:val="009D2EAD"/>
    <w:rsid w:val="009D56EA"/>
    <w:rsid w:val="009E1634"/>
    <w:rsid w:val="009E7CE1"/>
    <w:rsid w:val="009F1A46"/>
    <w:rsid w:val="00A02E7B"/>
    <w:rsid w:val="00A12A84"/>
    <w:rsid w:val="00A14E72"/>
    <w:rsid w:val="00A15399"/>
    <w:rsid w:val="00A160B8"/>
    <w:rsid w:val="00A17CFC"/>
    <w:rsid w:val="00A237B9"/>
    <w:rsid w:val="00A273D3"/>
    <w:rsid w:val="00A33343"/>
    <w:rsid w:val="00A33CF7"/>
    <w:rsid w:val="00A349B6"/>
    <w:rsid w:val="00A4538C"/>
    <w:rsid w:val="00A4581D"/>
    <w:rsid w:val="00A47CC4"/>
    <w:rsid w:val="00A561F2"/>
    <w:rsid w:val="00A66EFA"/>
    <w:rsid w:val="00A679B5"/>
    <w:rsid w:val="00A718E9"/>
    <w:rsid w:val="00A75851"/>
    <w:rsid w:val="00A90A1D"/>
    <w:rsid w:val="00A93C99"/>
    <w:rsid w:val="00AA0874"/>
    <w:rsid w:val="00AA48AF"/>
    <w:rsid w:val="00AA4A39"/>
    <w:rsid w:val="00AB30F6"/>
    <w:rsid w:val="00AB6620"/>
    <w:rsid w:val="00AB7E4A"/>
    <w:rsid w:val="00AD2F5E"/>
    <w:rsid w:val="00AD51A8"/>
    <w:rsid w:val="00AD58E2"/>
    <w:rsid w:val="00AD5BF1"/>
    <w:rsid w:val="00AD7A22"/>
    <w:rsid w:val="00AE0337"/>
    <w:rsid w:val="00AE50E0"/>
    <w:rsid w:val="00AE58A7"/>
    <w:rsid w:val="00AE71A4"/>
    <w:rsid w:val="00AE7A56"/>
    <w:rsid w:val="00AF07DE"/>
    <w:rsid w:val="00B07110"/>
    <w:rsid w:val="00B127C7"/>
    <w:rsid w:val="00B13B6E"/>
    <w:rsid w:val="00B2509A"/>
    <w:rsid w:val="00B4235E"/>
    <w:rsid w:val="00B5036D"/>
    <w:rsid w:val="00B55E18"/>
    <w:rsid w:val="00B67E2B"/>
    <w:rsid w:val="00B74BA0"/>
    <w:rsid w:val="00B801CB"/>
    <w:rsid w:val="00B82052"/>
    <w:rsid w:val="00B86D6A"/>
    <w:rsid w:val="00BB0A37"/>
    <w:rsid w:val="00BB6564"/>
    <w:rsid w:val="00BC42FD"/>
    <w:rsid w:val="00BC4FC8"/>
    <w:rsid w:val="00BD4A43"/>
    <w:rsid w:val="00BD4BAB"/>
    <w:rsid w:val="00BD70CF"/>
    <w:rsid w:val="00BE584D"/>
    <w:rsid w:val="00BE6284"/>
    <w:rsid w:val="00BF3F49"/>
    <w:rsid w:val="00BF7700"/>
    <w:rsid w:val="00C001AC"/>
    <w:rsid w:val="00C005FC"/>
    <w:rsid w:val="00C05135"/>
    <w:rsid w:val="00C12F05"/>
    <w:rsid w:val="00C16DFA"/>
    <w:rsid w:val="00C23B69"/>
    <w:rsid w:val="00C24151"/>
    <w:rsid w:val="00C25B77"/>
    <w:rsid w:val="00C26ECB"/>
    <w:rsid w:val="00C32385"/>
    <w:rsid w:val="00C6164E"/>
    <w:rsid w:val="00C6197B"/>
    <w:rsid w:val="00C648A1"/>
    <w:rsid w:val="00C71C7B"/>
    <w:rsid w:val="00C82FB4"/>
    <w:rsid w:val="00C91C46"/>
    <w:rsid w:val="00C92D74"/>
    <w:rsid w:val="00C93787"/>
    <w:rsid w:val="00C9460E"/>
    <w:rsid w:val="00C94A2C"/>
    <w:rsid w:val="00CA3DCD"/>
    <w:rsid w:val="00CA4FA3"/>
    <w:rsid w:val="00CB3A80"/>
    <w:rsid w:val="00CB4728"/>
    <w:rsid w:val="00CB56EC"/>
    <w:rsid w:val="00CC764E"/>
    <w:rsid w:val="00CD09A3"/>
    <w:rsid w:val="00CD32DE"/>
    <w:rsid w:val="00CE0F9A"/>
    <w:rsid w:val="00CE625E"/>
    <w:rsid w:val="00D017FD"/>
    <w:rsid w:val="00D02777"/>
    <w:rsid w:val="00D05609"/>
    <w:rsid w:val="00D06077"/>
    <w:rsid w:val="00D06294"/>
    <w:rsid w:val="00D22280"/>
    <w:rsid w:val="00D26D1C"/>
    <w:rsid w:val="00D33A68"/>
    <w:rsid w:val="00D4030A"/>
    <w:rsid w:val="00D506A2"/>
    <w:rsid w:val="00D54A01"/>
    <w:rsid w:val="00D5519D"/>
    <w:rsid w:val="00D678D2"/>
    <w:rsid w:val="00D73752"/>
    <w:rsid w:val="00D80374"/>
    <w:rsid w:val="00D81764"/>
    <w:rsid w:val="00D82CFC"/>
    <w:rsid w:val="00D91EB3"/>
    <w:rsid w:val="00D9629E"/>
    <w:rsid w:val="00D97EA2"/>
    <w:rsid w:val="00DA03FA"/>
    <w:rsid w:val="00DA2E1F"/>
    <w:rsid w:val="00DA7811"/>
    <w:rsid w:val="00DB0BCD"/>
    <w:rsid w:val="00DB1A2E"/>
    <w:rsid w:val="00DD3ACB"/>
    <w:rsid w:val="00DF178E"/>
    <w:rsid w:val="00DF6015"/>
    <w:rsid w:val="00DF7B49"/>
    <w:rsid w:val="00E0069D"/>
    <w:rsid w:val="00E01810"/>
    <w:rsid w:val="00E047AF"/>
    <w:rsid w:val="00E10940"/>
    <w:rsid w:val="00E26C61"/>
    <w:rsid w:val="00E34588"/>
    <w:rsid w:val="00E35D80"/>
    <w:rsid w:val="00E52F43"/>
    <w:rsid w:val="00E62875"/>
    <w:rsid w:val="00E6425B"/>
    <w:rsid w:val="00E7290D"/>
    <w:rsid w:val="00E7441F"/>
    <w:rsid w:val="00E816D0"/>
    <w:rsid w:val="00E82B4C"/>
    <w:rsid w:val="00E83BAE"/>
    <w:rsid w:val="00E84199"/>
    <w:rsid w:val="00E94F27"/>
    <w:rsid w:val="00EA1176"/>
    <w:rsid w:val="00EA6BF3"/>
    <w:rsid w:val="00EB2582"/>
    <w:rsid w:val="00EB3E71"/>
    <w:rsid w:val="00EB4DED"/>
    <w:rsid w:val="00EC5550"/>
    <w:rsid w:val="00EC7716"/>
    <w:rsid w:val="00ED41DE"/>
    <w:rsid w:val="00ED62AD"/>
    <w:rsid w:val="00EE06DE"/>
    <w:rsid w:val="00EE2D4A"/>
    <w:rsid w:val="00EE466A"/>
    <w:rsid w:val="00EE6843"/>
    <w:rsid w:val="00EF2541"/>
    <w:rsid w:val="00EF3AE7"/>
    <w:rsid w:val="00F01CC4"/>
    <w:rsid w:val="00F10F43"/>
    <w:rsid w:val="00F13071"/>
    <w:rsid w:val="00F2329F"/>
    <w:rsid w:val="00F2511D"/>
    <w:rsid w:val="00F25D40"/>
    <w:rsid w:val="00F3216A"/>
    <w:rsid w:val="00F33CC7"/>
    <w:rsid w:val="00F351C0"/>
    <w:rsid w:val="00F44018"/>
    <w:rsid w:val="00F4530D"/>
    <w:rsid w:val="00F4586C"/>
    <w:rsid w:val="00F4710B"/>
    <w:rsid w:val="00F473E4"/>
    <w:rsid w:val="00F5798C"/>
    <w:rsid w:val="00F67A0B"/>
    <w:rsid w:val="00F67B37"/>
    <w:rsid w:val="00F70122"/>
    <w:rsid w:val="00F7168B"/>
    <w:rsid w:val="00F73A33"/>
    <w:rsid w:val="00F745DC"/>
    <w:rsid w:val="00F76ECB"/>
    <w:rsid w:val="00F82F15"/>
    <w:rsid w:val="00F84A09"/>
    <w:rsid w:val="00F86C2A"/>
    <w:rsid w:val="00F942F1"/>
    <w:rsid w:val="00F958F3"/>
    <w:rsid w:val="00FA05EE"/>
    <w:rsid w:val="00FB25EA"/>
    <w:rsid w:val="00FC28FE"/>
    <w:rsid w:val="00FC617C"/>
    <w:rsid w:val="00FD069F"/>
    <w:rsid w:val="00FD24FF"/>
    <w:rsid w:val="00FD38C2"/>
    <w:rsid w:val="00FD73FC"/>
    <w:rsid w:val="00FE1FD8"/>
    <w:rsid w:val="00FE4EAE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56CF4-3D76-4760-8DDA-EA8CEB7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82B4C"/>
  </w:style>
  <w:style w:type="paragraph" w:customStyle="1" w:styleId="Default">
    <w:name w:val="Default"/>
    <w:rsid w:val="00E82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82B4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2B4C"/>
    <w:rPr>
      <w:b/>
      <w:bCs/>
    </w:rPr>
  </w:style>
  <w:style w:type="character" w:styleId="a5">
    <w:name w:val="Hyperlink"/>
    <w:basedOn w:val="a0"/>
    <w:uiPriority w:val="99"/>
    <w:semiHidden/>
    <w:unhideWhenUsed/>
    <w:rsid w:val="00E82B4C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9866A4"/>
    <w:pPr>
      <w:ind w:left="720"/>
      <w:contextualSpacing/>
    </w:pPr>
  </w:style>
  <w:style w:type="character" w:styleId="a8">
    <w:name w:val="Emphasis"/>
    <w:basedOn w:val="a0"/>
    <w:uiPriority w:val="20"/>
    <w:qFormat/>
    <w:rsid w:val="00323067"/>
    <w:rPr>
      <w:i/>
      <w:iCs/>
    </w:rPr>
  </w:style>
  <w:style w:type="character" w:customStyle="1" w:styleId="a7">
    <w:name w:val="Абзац списка Знак"/>
    <w:link w:val="a6"/>
    <w:uiPriority w:val="34"/>
    <w:rsid w:val="001E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315B"/>
    <w:pPr>
      <w:spacing w:before="100" w:beforeAutospacing="1" w:after="100" w:afterAutospacing="1"/>
    </w:pPr>
  </w:style>
  <w:style w:type="character" w:customStyle="1" w:styleId="c5">
    <w:name w:val="c5"/>
    <w:basedOn w:val="a0"/>
    <w:rsid w:val="004F315B"/>
  </w:style>
  <w:style w:type="character" w:customStyle="1" w:styleId="c6">
    <w:name w:val="c6"/>
    <w:basedOn w:val="a0"/>
    <w:rsid w:val="004F315B"/>
  </w:style>
  <w:style w:type="character" w:customStyle="1" w:styleId="apple-converted-space">
    <w:name w:val="apple-converted-space"/>
    <w:basedOn w:val="a0"/>
    <w:rsid w:val="00F4710B"/>
  </w:style>
  <w:style w:type="character" w:customStyle="1" w:styleId="c4">
    <w:name w:val="c4"/>
    <w:basedOn w:val="a0"/>
    <w:rsid w:val="00C648A1"/>
  </w:style>
  <w:style w:type="paragraph" w:customStyle="1" w:styleId="c1">
    <w:name w:val="c1"/>
    <w:basedOn w:val="a"/>
    <w:rsid w:val="00C648A1"/>
    <w:pPr>
      <w:spacing w:before="100" w:beforeAutospacing="1" w:after="100" w:afterAutospacing="1"/>
    </w:pPr>
  </w:style>
  <w:style w:type="character" w:customStyle="1" w:styleId="c26">
    <w:name w:val="c26"/>
    <w:basedOn w:val="a0"/>
    <w:rsid w:val="00C648A1"/>
  </w:style>
  <w:style w:type="character" w:customStyle="1" w:styleId="w">
    <w:name w:val="w"/>
    <w:basedOn w:val="a0"/>
    <w:rsid w:val="00262BB5"/>
  </w:style>
  <w:style w:type="character" w:customStyle="1" w:styleId="oacommab">
    <w:name w:val="oa_comma_b"/>
    <w:basedOn w:val="a0"/>
    <w:rsid w:val="000016D1"/>
  </w:style>
  <w:style w:type="character" w:customStyle="1" w:styleId="oacommae">
    <w:name w:val="oa_comma_e"/>
    <w:basedOn w:val="a0"/>
    <w:rsid w:val="000016D1"/>
  </w:style>
  <w:style w:type="table" w:styleId="a9">
    <w:name w:val="Table Grid"/>
    <w:basedOn w:val="a1"/>
    <w:uiPriority w:val="59"/>
    <w:rsid w:val="00A93C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20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1%85%D0%B0%D1%80%D0%BE%D0%B7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0%D0%B2%D0%B8%D1%82%D0%B0%D0%BC%D0%B8%D0%BD%D0%BE%D0%B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iritual_culture.academic.ru/1532/%D0%9E%D0%B4%D0%B8%D0%BD" TargetMode="External"/><Relationship Id="rId11" Type="http://schemas.openxmlformats.org/officeDocument/2006/relationships/hyperlink" Target="https://ru.wikipedia.org/wiki/4-%D0%BC%D0%B5%D1%82%D0%B8%D0%BB%D0%B8%D0%BC%D0%B8%D0%B4%D0%B0%D0%B7%D0%BE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1%80%D1%82%D0%BE%D1%84%D0%BE%D1%81%D1%84%D0%BE%D1%80%D0%BD%D0%B0%D1%8F_%D0%BA%D0%B8%D1%81%D0%BB%D0%BE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0%D1%81%D0%B8%D1%82%D0%B5%D0%BB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5A63-94D8-49D7-9098-CB9DD7B3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medeubaeva-k</dc:creator>
  <cp:lastModifiedBy>Саматов Темирлан</cp:lastModifiedBy>
  <cp:revision>4</cp:revision>
  <cp:lastPrinted>2018-05-24T03:57:00Z</cp:lastPrinted>
  <dcterms:created xsi:type="dcterms:W3CDTF">2018-03-20T09:15:00Z</dcterms:created>
  <dcterms:modified xsi:type="dcterms:W3CDTF">2018-05-24T03:58:00Z</dcterms:modified>
</cp:coreProperties>
</file>